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CB9" w:rsidRPr="009F6C25" w:rsidRDefault="00CE2CB9" w:rsidP="00CE2CB9">
      <w:pPr>
        <w:pStyle w:val="21"/>
        <w:pageBreakBefore/>
        <w:spacing w:before="0"/>
        <w:rPr>
          <w:bCs w:val="0"/>
          <w:szCs w:val="26"/>
        </w:rPr>
      </w:pPr>
      <w:bookmarkStart w:id="0" w:name="_GoBack"/>
      <w:bookmarkEnd w:id="0"/>
      <w:r w:rsidRPr="009939E1">
        <w:t xml:space="preserve">Раздел 9. </w:t>
      </w:r>
      <w:r w:rsidRPr="009939E1">
        <w:rPr>
          <w:bCs w:val="0"/>
          <w:szCs w:val="26"/>
        </w:rPr>
        <w:t>Мониторинг</w:t>
      </w:r>
      <w:r w:rsidRPr="009F6C25">
        <w:rPr>
          <w:bCs w:val="0"/>
          <w:szCs w:val="26"/>
        </w:rPr>
        <w:t xml:space="preserve"> доступности для населения финансовых услуг, оказываемых на территории Мурманской области</w:t>
      </w:r>
    </w:p>
    <w:p w:rsidR="00CE2CB9" w:rsidRPr="009F6C25" w:rsidRDefault="00CE2CB9" w:rsidP="00CE2CB9">
      <w:pPr>
        <w:widowControl/>
        <w:ind w:firstLine="709"/>
        <w:jc w:val="both"/>
        <w:rPr>
          <w:rFonts w:eastAsia="Calibri"/>
          <w:sz w:val="28"/>
          <w:szCs w:val="28"/>
        </w:rPr>
      </w:pPr>
      <w:r w:rsidRPr="009F6C25">
        <w:rPr>
          <w:rFonts w:eastAsia="Calibri"/>
          <w:sz w:val="28"/>
          <w:szCs w:val="28"/>
        </w:rPr>
        <w:t>Всего в рамках мониторинга доступности для населения финансовых услуг, оказываемых на территории Мурманской области, было опрошено 400 респондентов. Социально-демографические характеристики участников представлены в разделе 6.</w:t>
      </w:r>
    </w:p>
    <w:p w:rsidR="00CE2CB9" w:rsidRPr="009F6C25" w:rsidRDefault="00CE2CB9" w:rsidP="00CE2CB9">
      <w:pPr>
        <w:widowControl/>
        <w:spacing w:after="120"/>
        <w:ind w:firstLine="709"/>
        <w:jc w:val="both"/>
        <w:rPr>
          <w:rFonts w:eastAsia="Calibri"/>
          <w:sz w:val="28"/>
          <w:szCs w:val="28"/>
        </w:rPr>
      </w:pPr>
      <w:r w:rsidRPr="009F6C25">
        <w:rPr>
          <w:rFonts w:eastAsia="Calibri"/>
          <w:sz w:val="28"/>
          <w:szCs w:val="28"/>
        </w:rPr>
        <w:t>Использование населением финансовых продуктов и услуг оценивалось с помощью вопроса: «Какими из перечисленных финансовых продуктов (услуг) Вы пользовались за последние 12 месяцев?». Распределение ответов представлено на рисунке 7.1 и в таблицах 7.1-7.2.</w:t>
      </w:r>
    </w:p>
    <w:p w:rsidR="00CE2CB9" w:rsidRPr="009F6C25" w:rsidRDefault="00CE2CB9" w:rsidP="00CE2CB9">
      <w:pPr>
        <w:keepNext/>
        <w:widowControl/>
        <w:jc w:val="center"/>
        <w:rPr>
          <w:rFonts w:eastAsia="Calibri"/>
          <w:sz w:val="28"/>
          <w:szCs w:val="28"/>
        </w:rPr>
      </w:pPr>
      <w:r w:rsidRPr="009F6C25">
        <w:rPr>
          <w:rFonts w:eastAsia="Calibri"/>
          <w:noProof/>
          <w:sz w:val="28"/>
          <w:szCs w:val="28"/>
          <w:lang w:eastAsia="ru-RU"/>
        </w:rPr>
        <w:drawing>
          <wp:inline distT="0" distB="0" distL="0" distR="0" wp14:anchorId="69C0EE2B" wp14:editId="297DDD56">
            <wp:extent cx="5940425" cy="5983112"/>
            <wp:effectExtent l="0" t="0" r="3175" b="17780"/>
            <wp:docPr id="287432430" name="Диаграмма 287432430">
              <a:extLst xmlns:a="http://schemas.openxmlformats.org/drawingml/2006/main">
                <a:ext uri="{FF2B5EF4-FFF2-40B4-BE49-F238E27FC236}">
                  <a16:creationId xmlns:arto="http://schemas.microsoft.com/office/word/2006/arto"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00000000-0008-0000-07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E2CB9" w:rsidRPr="009F6C25" w:rsidRDefault="00CE2CB9" w:rsidP="00CE2CB9">
      <w:pPr>
        <w:widowControl/>
        <w:numPr>
          <w:ilvl w:val="0"/>
          <w:numId w:val="13"/>
        </w:numPr>
        <w:spacing w:after="120"/>
        <w:ind w:left="0" w:firstLine="0"/>
        <w:contextualSpacing/>
        <w:jc w:val="center"/>
        <w:rPr>
          <w:i/>
          <w:iCs/>
          <w:sz w:val="24"/>
          <w:szCs w:val="18"/>
        </w:rPr>
      </w:pPr>
      <w:r w:rsidRPr="009F6C25">
        <w:rPr>
          <w:rFonts w:eastAsia="Calibri"/>
          <w:i/>
          <w:iCs/>
          <w:sz w:val="24"/>
          <w:szCs w:val="18"/>
        </w:rPr>
        <w:t>Использование финансовых продуктов/ услуг, % от выборки в целом (по строке)</w:t>
      </w:r>
    </w:p>
    <w:p w:rsidR="00CE2CB9" w:rsidRPr="009F6C25" w:rsidRDefault="00CE2CB9" w:rsidP="00CE2CB9">
      <w:pPr>
        <w:widowControl/>
        <w:ind w:firstLine="709"/>
        <w:jc w:val="both"/>
        <w:rPr>
          <w:rFonts w:eastAsia="Calibri"/>
          <w:sz w:val="28"/>
          <w:szCs w:val="28"/>
        </w:rPr>
      </w:pPr>
    </w:p>
    <w:p w:rsidR="00CE2CB9" w:rsidRPr="009F6C25" w:rsidRDefault="00CE2CB9" w:rsidP="00CE2CB9">
      <w:pPr>
        <w:widowControl/>
        <w:ind w:firstLine="709"/>
        <w:jc w:val="both"/>
        <w:rPr>
          <w:rFonts w:eastAsia="Calibri"/>
          <w:sz w:val="28"/>
          <w:szCs w:val="28"/>
        </w:rPr>
        <w:sectPr w:rsidR="00CE2CB9" w:rsidRPr="009F6C25" w:rsidSect="00CE2CB9">
          <w:footerReference w:type="default" r:id="rId8"/>
          <w:footerReference w:type="first" r:id="rId9"/>
          <w:pgSz w:w="11906" w:h="16838"/>
          <w:pgMar w:top="1134" w:right="851" w:bottom="1134" w:left="1701" w:header="709" w:footer="709" w:gutter="0"/>
          <w:cols w:space="708"/>
          <w:docGrid w:linePitch="360"/>
        </w:sectPr>
      </w:pPr>
    </w:p>
    <w:p w:rsidR="00CE2CB9" w:rsidRPr="009F6C25" w:rsidRDefault="00CE2CB9" w:rsidP="00CE2CB9">
      <w:pPr>
        <w:keepNext/>
        <w:widowControl/>
        <w:numPr>
          <w:ilvl w:val="0"/>
          <w:numId w:val="14"/>
        </w:numPr>
        <w:spacing w:after="120"/>
        <w:ind w:left="0" w:firstLine="0"/>
        <w:jc w:val="both"/>
        <w:rPr>
          <w:rFonts w:eastAsia="Calibri"/>
          <w:i/>
          <w:iCs/>
          <w:sz w:val="24"/>
          <w:szCs w:val="24"/>
        </w:rPr>
      </w:pPr>
      <w:r w:rsidRPr="009F6C25">
        <w:rPr>
          <w:rFonts w:eastAsia="Calibri"/>
          <w:i/>
          <w:iCs/>
          <w:sz w:val="24"/>
          <w:szCs w:val="24"/>
        </w:rPr>
        <w:lastRenderedPageBreak/>
        <w:t>Использование финансовых продуктов и услуг населением в разрезе социально-демографических характеристик, по использованной шкале оценки*, % от выборки в целом (по каждому виду продукта/ услуги)</w:t>
      </w:r>
    </w:p>
    <w:tbl>
      <w:tblPr>
        <w:tblW w:w="14609" w:type="dxa"/>
        <w:tblLook w:val="04A0" w:firstRow="1" w:lastRow="0" w:firstColumn="1" w:lastColumn="0" w:noHBand="0" w:noVBand="1"/>
      </w:tblPr>
      <w:tblGrid>
        <w:gridCol w:w="3114"/>
        <w:gridCol w:w="887"/>
        <w:gridCol w:w="980"/>
        <w:gridCol w:w="980"/>
        <w:gridCol w:w="12"/>
        <w:gridCol w:w="968"/>
        <w:gridCol w:w="980"/>
        <w:gridCol w:w="980"/>
        <w:gridCol w:w="12"/>
        <w:gridCol w:w="900"/>
        <w:gridCol w:w="980"/>
        <w:gridCol w:w="980"/>
        <w:gridCol w:w="18"/>
        <w:gridCol w:w="857"/>
        <w:gridCol w:w="980"/>
        <w:gridCol w:w="981"/>
      </w:tblGrid>
      <w:tr w:rsidR="00CE2CB9" w:rsidRPr="009F6C25" w:rsidTr="00A73B75">
        <w:trPr>
          <w:trHeight w:val="840"/>
          <w:tblHeader/>
        </w:trPr>
        <w:tc>
          <w:tcPr>
            <w:tcW w:w="3114" w:type="dxa"/>
            <w:vMerge w:val="restart"/>
            <w:tcBorders>
              <w:top w:val="single" w:sz="4" w:space="0" w:color="auto"/>
              <w:left w:val="single" w:sz="4" w:space="0" w:color="auto"/>
              <w:right w:val="single" w:sz="4" w:space="0" w:color="auto"/>
            </w:tcBorders>
            <w:shd w:val="clear" w:color="auto" w:fill="auto"/>
            <w:noWrap/>
            <w:vAlign w:val="bottom"/>
            <w:hideMark/>
          </w:tcPr>
          <w:p w:rsidR="00CE2CB9" w:rsidRPr="009F6C25" w:rsidRDefault="00CE2CB9" w:rsidP="00A73B75">
            <w:pPr>
              <w:widowControl/>
              <w:rPr>
                <w:sz w:val="20"/>
                <w:szCs w:val="20"/>
                <w:lang w:eastAsia="ru-RU"/>
              </w:rPr>
            </w:pPr>
            <w:r w:rsidRPr="009F6C25">
              <w:rPr>
                <w:sz w:val="20"/>
                <w:szCs w:val="20"/>
                <w:lang w:eastAsia="ru-RU"/>
              </w:rPr>
              <w:t> </w:t>
            </w:r>
          </w:p>
          <w:p w:rsidR="00CE2CB9" w:rsidRPr="009F6C25" w:rsidRDefault="00CE2CB9" w:rsidP="00A73B75">
            <w:pPr>
              <w:widowControl/>
              <w:ind w:firstLine="709"/>
              <w:rPr>
                <w:sz w:val="20"/>
                <w:szCs w:val="20"/>
                <w:lang w:eastAsia="ru-RU"/>
              </w:rPr>
            </w:pPr>
            <w:r w:rsidRPr="009F6C25">
              <w:rPr>
                <w:sz w:val="20"/>
                <w:szCs w:val="20"/>
                <w:lang w:eastAsia="ru-RU"/>
              </w:rPr>
              <w:t> </w:t>
            </w:r>
          </w:p>
        </w:tc>
        <w:tc>
          <w:tcPr>
            <w:tcW w:w="2859" w:type="dxa"/>
            <w:gridSpan w:val="4"/>
            <w:tcBorders>
              <w:top w:val="single" w:sz="4" w:space="0" w:color="auto"/>
              <w:left w:val="nil"/>
              <w:bottom w:val="single" w:sz="4" w:space="0" w:color="auto"/>
              <w:right w:val="single" w:sz="4" w:space="0" w:color="auto"/>
            </w:tcBorders>
            <w:shd w:val="clear" w:color="auto" w:fill="auto"/>
            <w:vAlign w:val="center"/>
            <w:hideMark/>
          </w:tcPr>
          <w:p w:rsidR="00CE2CB9" w:rsidRPr="009F6C25" w:rsidRDefault="00CE2CB9" w:rsidP="00A73B75">
            <w:pPr>
              <w:widowControl/>
              <w:jc w:val="center"/>
              <w:rPr>
                <w:sz w:val="20"/>
                <w:szCs w:val="20"/>
                <w:lang w:eastAsia="ru-RU"/>
              </w:rPr>
            </w:pPr>
            <w:r w:rsidRPr="009F6C25">
              <w:rPr>
                <w:sz w:val="20"/>
                <w:szCs w:val="20"/>
                <w:lang w:eastAsia="ru-RU"/>
              </w:rPr>
              <w:t>Банковский вклад</w:t>
            </w:r>
          </w:p>
        </w:tc>
        <w:tc>
          <w:tcPr>
            <w:tcW w:w="2940" w:type="dxa"/>
            <w:gridSpan w:val="4"/>
            <w:tcBorders>
              <w:top w:val="single" w:sz="4" w:space="0" w:color="auto"/>
              <w:left w:val="nil"/>
              <w:bottom w:val="single" w:sz="4" w:space="0" w:color="auto"/>
              <w:right w:val="single" w:sz="4" w:space="0" w:color="auto"/>
            </w:tcBorders>
            <w:shd w:val="clear" w:color="auto" w:fill="auto"/>
            <w:vAlign w:val="center"/>
            <w:hideMark/>
          </w:tcPr>
          <w:p w:rsidR="00CE2CB9" w:rsidRPr="009F6C25" w:rsidRDefault="00CE2CB9" w:rsidP="00A73B75">
            <w:pPr>
              <w:widowControl/>
              <w:jc w:val="center"/>
              <w:rPr>
                <w:sz w:val="20"/>
                <w:szCs w:val="20"/>
                <w:lang w:eastAsia="ru-RU"/>
              </w:rPr>
            </w:pPr>
            <w:r w:rsidRPr="009F6C25">
              <w:rPr>
                <w:sz w:val="20"/>
                <w:szCs w:val="20"/>
                <w:lang w:eastAsia="ru-RU"/>
              </w:rPr>
              <w:t xml:space="preserve">Договор на размещение средств в форме займа в </w:t>
            </w:r>
            <w:proofErr w:type="spellStart"/>
            <w:r w:rsidRPr="009F6C25">
              <w:rPr>
                <w:sz w:val="20"/>
                <w:szCs w:val="20"/>
                <w:lang w:eastAsia="ru-RU"/>
              </w:rPr>
              <w:t>микрофинансовой</w:t>
            </w:r>
            <w:proofErr w:type="spellEnd"/>
            <w:r w:rsidRPr="009F6C25">
              <w:rPr>
                <w:sz w:val="20"/>
                <w:szCs w:val="20"/>
                <w:lang w:eastAsia="ru-RU"/>
              </w:rPr>
              <w:t xml:space="preserve"> организации</w:t>
            </w:r>
          </w:p>
        </w:tc>
        <w:tc>
          <w:tcPr>
            <w:tcW w:w="2878" w:type="dxa"/>
            <w:gridSpan w:val="4"/>
            <w:tcBorders>
              <w:top w:val="single" w:sz="4" w:space="0" w:color="auto"/>
              <w:left w:val="nil"/>
              <w:bottom w:val="single" w:sz="4" w:space="0" w:color="auto"/>
              <w:right w:val="single" w:sz="4" w:space="0" w:color="auto"/>
            </w:tcBorders>
            <w:shd w:val="clear" w:color="auto" w:fill="auto"/>
            <w:vAlign w:val="center"/>
            <w:hideMark/>
          </w:tcPr>
          <w:p w:rsidR="00CE2CB9" w:rsidRPr="009F6C25" w:rsidRDefault="00CE2CB9" w:rsidP="00A73B75">
            <w:pPr>
              <w:widowControl/>
              <w:jc w:val="center"/>
              <w:rPr>
                <w:sz w:val="20"/>
                <w:szCs w:val="20"/>
                <w:lang w:eastAsia="ru-RU"/>
              </w:rPr>
            </w:pPr>
            <w:r w:rsidRPr="009F6C25">
              <w:rPr>
                <w:sz w:val="20"/>
                <w:szCs w:val="20"/>
                <w:lang w:eastAsia="ru-RU"/>
              </w:rPr>
              <w:t>Договор на размещение средств в форме займа в кредитном потребительском кооперативе</w:t>
            </w:r>
          </w:p>
        </w:tc>
        <w:tc>
          <w:tcPr>
            <w:tcW w:w="2818" w:type="dxa"/>
            <w:gridSpan w:val="3"/>
            <w:tcBorders>
              <w:top w:val="single" w:sz="4" w:space="0" w:color="auto"/>
              <w:left w:val="nil"/>
              <w:bottom w:val="single" w:sz="4" w:space="0" w:color="auto"/>
              <w:right w:val="single" w:sz="4" w:space="0" w:color="auto"/>
            </w:tcBorders>
            <w:shd w:val="clear" w:color="auto" w:fill="auto"/>
            <w:vAlign w:val="center"/>
            <w:hideMark/>
          </w:tcPr>
          <w:p w:rsidR="00CE2CB9" w:rsidRPr="009F6C25" w:rsidRDefault="00CE2CB9" w:rsidP="00A73B75">
            <w:pPr>
              <w:widowControl/>
              <w:jc w:val="center"/>
              <w:rPr>
                <w:sz w:val="20"/>
                <w:szCs w:val="20"/>
                <w:lang w:eastAsia="ru-RU"/>
              </w:rPr>
            </w:pPr>
            <w:r w:rsidRPr="009F6C25">
              <w:rPr>
                <w:sz w:val="20"/>
                <w:szCs w:val="20"/>
                <w:lang w:eastAsia="ru-RU"/>
              </w:rPr>
              <w:t>Договор на размещение средств в форме займа в сельскохозяйственном кредитном потребительском кооперативе</w:t>
            </w:r>
          </w:p>
        </w:tc>
      </w:tr>
      <w:tr w:rsidR="00CE2CB9" w:rsidRPr="009F6C25" w:rsidTr="00A73B75">
        <w:trPr>
          <w:trHeight w:val="2040"/>
          <w:tblHeader/>
        </w:trPr>
        <w:tc>
          <w:tcPr>
            <w:tcW w:w="3114" w:type="dxa"/>
            <w:vMerge/>
            <w:tcBorders>
              <w:left w:val="single" w:sz="4" w:space="0" w:color="auto"/>
              <w:bottom w:val="single" w:sz="4" w:space="0" w:color="auto"/>
              <w:right w:val="single" w:sz="4" w:space="0" w:color="auto"/>
            </w:tcBorders>
            <w:shd w:val="clear" w:color="auto" w:fill="auto"/>
            <w:noWrap/>
            <w:vAlign w:val="bottom"/>
            <w:hideMark/>
          </w:tcPr>
          <w:p w:rsidR="00CE2CB9" w:rsidRPr="009F6C25" w:rsidRDefault="00CE2CB9" w:rsidP="00A73B75">
            <w:pPr>
              <w:widowControl/>
              <w:rPr>
                <w:sz w:val="20"/>
                <w:szCs w:val="20"/>
                <w:lang w:eastAsia="ru-RU"/>
              </w:rPr>
            </w:pPr>
          </w:p>
        </w:tc>
        <w:tc>
          <w:tcPr>
            <w:tcW w:w="887"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Имеется сейчас</w:t>
            </w:r>
          </w:p>
        </w:tc>
        <w:tc>
          <w:tcPr>
            <w:tcW w:w="980"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имеется сейчас, но использовался за последние 12 месяцев</w:t>
            </w:r>
          </w:p>
        </w:tc>
        <w:tc>
          <w:tcPr>
            <w:tcW w:w="980"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использовался за последние 12 месяцев</w:t>
            </w:r>
          </w:p>
        </w:tc>
        <w:tc>
          <w:tcPr>
            <w:tcW w:w="980" w:type="dxa"/>
            <w:gridSpan w:val="2"/>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Имеется сейчас</w:t>
            </w:r>
          </w:p>
        </w:tc>
        <w:tc>
          <w:tcPr>
            <w:tcW w:w="980"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имеется сейчас, но использовался за последние 12 месяцев</w:t>
            </w:r>
          </w:p>
        </w:tc>
        <w:tc>
          <w:tcPr>
            <w:tcW w:w="980"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использовался за последние 12 месяцев</w:t>
            </w:r>
          </w:p>
        </w:tc>
        <w:tc>
          <w:tcPr>
            <w:tcW w:w="912" w:type="dxa"/>
            <w:gridSpan w:val="2"/>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Имеется сейчас</w:t>
            </w:r>
          </w:p>
        </w:tc>
        <w:tc>
          <w:tcPr>
            <w:tcW w:w="980"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имеется сейчас, но использовался за последние 12 месяцев</w:t>
            </w:r>
          </w:p>
        </w:tc>
        <w:tc>
          <w:tcPr>
            <w:tcW w:w="980"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использовался за последние 12 месяцев</w:t>
            </w:r>
          </w:p>
        </w:tc>
        <w:tc>
          <w:tcPr>
            <w:tcW w:w="875" w:type="dxa"/>
            <w:gridSpan w:val="2"/>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Имеется сейчас</w:t>
            </w:r>
          </w:p>
        </w:tc>
        <w:tc>
          <w:tcPr>
            <w:tcW w:w="980"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имеется сейчас, но использовался за последние 12 месяцев</w:t>
            </w:r>
          </w:p>
        </w:tc>
        <w:tc>
          <w:tcPr>
            <w:tcW w:w="981"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использовался за последние 12 месяцев</w:t>
            </w:r>
          </w:p>
        </w:tc>
      </w:tr>
      <w:tr w:rsidR="00CE2CB9" w:rsidRPr="009F6C25" w:rsidTr="00A73B75">
        <w:trPr>
          <w:trHeight w:val="288"/>
        </w:trPr>
        <w:tc>
          <w:tcPr>
            <w:tcW w:w="14609" w:type="dxa"/>
            <w:gridSpan w:val="16"/>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b/>
                <w:sz w:val="20"/>
                <w:szCs w:val="20"/>
                <w:lang w:eastAsia="ru-RU"/>
              </w:rPr>
            </w:pPr>
            <w:r w:rsidRPr="009F6C25">
              <w:rPr>
                <w:b/>
                <w:sz w:val="20"/>
                <w:szCs w:val="20"/>
                <w:lang w:eastAsia="ru-RU"/>
              </w:rPr>
              <w:t>Муниципальное образование</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г. Мурманск</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49,2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39,2</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87,5</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85,8</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Апатиты с </w:t>
            </w:r>
            <w:proofErr w:type="spellStart"/>
            <w:r w:rsidRPr="009F6C25">
              <w:rPr>
                <w:sz w:val="20"/>
                <w:szCs w:val="20"/>
                <w:lang w:eastAsia="ru-RU"/>
              </w:rPr>
              <w:t>подв.тер</w:t>
            </w:r>
            <w:proofErr w:type="spellEnd"/>
            <w:r w:rsidRPr="009F6C25">
              <w:rPr>
                <w:sz w:val="20"/>
                <w:szCs w:val="20"/>
                <w:lang w:eastAsia="ru-RU"/>
              </w:rPr>
              <w:t>.</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43,3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43,3</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96,7</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96,7</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93,3</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Кировск с </w:t>
            </w:r>
            <w:proofErr w:type="spellStart"/>
            <w:r w:rsidRPr="009F6C25">
              <w:rPr>
                <w:sz w:val="20"/>
                <w:szCs w:val="20"/>
                <w:lang w:eastAsia="ru-RU"/>
              </w:rPr>
              <w:t>подв.тер</w:t>
            </w:r>
            <w:proofErr w:type="spellEnd"/>
            <w:r w:rsidRPr="009F6C25">
              <w:rPr>
                <w:sz w:val="20"/>
                <w:szCs w:val="20"/>
                <w:lang w:eastAsia="ru-RU"/>
              </w:rPr>
              <w:t>.</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73,3</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13,3</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Мончегорск с </w:t>
            </w:r>
            <w:proofErr w:type="spellStart"/>
            <w:r w:rsidRPr="009F6C25">
              <w:rPr>
                <w:sz w:val="20"/>
                <w:szCs w:val="20"/>
                <w:lang w:eastAsia="ru-RU"/>
              </w:rPr>
              <w:t>подв.тер</w:t>
            </w:r>
            <w:proofErr w:type="spellEnd"/>
            <w:r w:rsidRPr="009F6C25">
              <w:rPr>
                <w:sz w:val="20"/>
                <w:szCs w:val="20"/>
                <w:lang w:eastAsia="ru-RU"/>
              </w:rPr>
              <w:t>.</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92,0</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96,0</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92,0</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Оленегорск с </w:t>
            </w:r>
            <w:proofErr w:type="spellStart"/>
            <w:r w:rsidRPr="009F6C25">
              <w:rPr>
                <w:sz w:val="20"/>
                <w:szCs w:val="20"/>
                <w:lang w:eastAsia="ru-RU"/>
              </w:rPr>
              <w:t>подв.тер</w:t>
            </w:r>
            <w:proofErr w:type="spellEnd"/>
            <w:r w:rsidRPr="009F6C25">
              <w:rPr>
                <w:sz w:val="20"/>
                <w:szCs w:val="20"/>
                <w:lang w:eastAsia="ru-RU"/>
              </w:rPr>
              <w:t>.</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Полярные Зори с </w:t>
            </w:r>
            <w:proofErr w:type="spellStart"/>
            <w:r w:rsidRPr="009F6C25">
              <w:rPr>
                <w:sz w:val="20"/>
                <w:szCs w:val="20"/>
                <w:lang w:eastAsia="ru-RU"/>
              </w:rPr>
              <w:t>подв.тер</w:t>
            </w:r>
            <w:proofErr w:type="spellEnd"/>
            <w:r w:rsidRPr="009F6C25">
              <w:rPr>
                <w:sz w:val="20"/>
                <w:szCs w:val="20"/>
                <w:lang w:eastAsia="ru-RU"/>
              </w:rPr>
              <w:t>.</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Александровск</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65,0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75,0</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75,0</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85,0</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п. Видяево</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Заозерск</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Островной</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Североморск</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68,6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17,1</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82,9</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82,9</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91,4</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 xml:space="preserve">Ковдорский </w:t>
            </w:r>
            <w:proofErr w:type="spellStart"/>
            <w:r w:rsidRPr="009F6C25">
              <w:rPr>
                <w:sz w:val="20"/>
                <w:szCs w:val="20"/>
                <w:lang w:eastAsia="ru-RU"/>
              </w:rPr>
              <w:t>м.окр</w:t>
            </w:r>
            <w:proofErr w:type="spellEnd"/>
            <w:r w:rsidRPr="009F6C25">
              <w:rPr>
                <w:sz w:val="20"/>
                <w:szCs w:val="20"/>
                <w:lang w:eastAsia="ru-RU"/>
              </w:rPr>
              <w:t>.</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Кандалакшский </w:t>
            </w:r>
            <w:proofErr w:type="spellStart"/>
            <w:r w:rsidRPr="009F6C25">
              <w:rPr>
                <w:sz w:val="20"/>
                <w:szCs w:val="20"/>
                <w:lang w:eastAsia="ru-RU"/>
              </w:rPr>
              <w:t>м.окр</w:t>
            </w:r>
            <w:proofErr w:type="spellEnd"/>
            <w:r w:rsidRPr="009F6C25">
              <w:rPr>
                <w:sz w:val="20"/>
                <w:szCs w:val="20"/>
                <w:lang w:eastAsia="ru-RU"/>
              </w:rPr>
              <w:t>.</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52,0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44,0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96,0</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Кольский </w:t>
            </w:r>
            <w:proofErr w:type="spellStart"/>
            <w:r w:rsidRPr="009F6C25">
              <w:rPr>
                <w:sz w:val="20"/>
                <w:szCs w:val="20"/>
                <w:lang w:eastAsia="ru-RU"/>
              </w:rPr>
              <w:t>м.окр</w:t>
            </w:r>
            <w:proofErr w:type="spellEnd"/>
            <w:r w:rsidRPr="009F6C25">
              <w:rPr>
                <w:sz w:val="20"/>
                <w:szCs w:val="20"/>
                <w:lang w:eastAsia="ru-RU"/>
              </w:rPr>
              <w:t>.</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55,0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85,0</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proofErr w:type="spellStart"/>
            <w:r w:rsidRPr="009F6C25">
              <w:rPr>
                <w:sz w:val="20"/>
                <w:szCs w:val="20"/>
                <w:lang w:eastAsia="ru-RU"/>
              </w:rPr>
              <w:t>Ловозерский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proofErr w:type="spellStart"/>
            <w:r w:rsidRPr="009F6C25">
              <w:rPr>
                <w:sz w:val="20"/>
                <w:szCs w:val="20"/>
                <w:lang w:eastAsia="ru-RU"/>
              </w:rPr>
              <w:t>Печенгский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45,0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95,0</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95,0</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Терский </w:t>
            </w:r>
            <w:proofErr w:type="spellStart"/>
            <w:r w:rsidRPr="009F6C25">
              <w:rPr>
                <w:sz w:val="20"/>
                <w:szCs w:val="20"/>
                <w:lang w:eastAsia="ru-RU"/>
              </w:rPr>
              <w:t>м.окр</w:t>
            </w:r>
            <w:proofErr w:type="spellEnd"/>
            <w:r w:rsidRPr="009F6C25">
              <w:rPr>
                <w:sz w:val="20"/>
                <w:szCs w:val="20"/>
                <w:lang w:eastAsia="ru-RU"/>
              </w:rPr>
              <w:t>.</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r>
      <w:tr w:rsidR="00CE2CB9" w:rsidRPr="009F6C25" w:rsidTr="00A73B75">
        <w:trPr>
          <w:trHeight w:val="288"/>
        </w:trPr>
        <w:tc>
          <w:tcPr>
            <w:tcW w:w="14609" w:type="dxa"/>
            <w:gridSpan w:val="1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b/>
                <w:sz w:val="20"/>
                <w:szCs w:val="20"/>
                <w:lang w:eastAsia="ru-RU"/>
              </w:rPr>
            </w:pPr>
            <w:r w:rsidRPr="009F6C25">
              <w:rPr>
                <w:b/>
                <w:sz w:val="20"/>
                <w:szCs w:val="20"/>
                <w:lang w:eastAsia="ru-RU"/>
              </w:rPr>
              <w:lastRenderedPageBreak/>
              <w:t>Пол</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Мужской</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42,3</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89,7</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85,6</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90,7</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Женский</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44,7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46,6</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89,3</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89,8</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4,4</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93,7</w:t>
            </w:r>
          </w:p>
        </w:tc>
      </w:tr>
      <w:tr w:rsidR="00CE2CB9" w:rsidRPr="009F6C25" w:rsidTr="00A73B75">
        <w:trPr>
          <w:trHeight w:val="288"/>
        </w:trPr>
        <w:tc>
          <w:tcPr>
            <w:tcW w:w="14609" w:type="dxa"/>
            <w:gridSpan w:val="16"/>
            <w:tcBorders>
              <w:top w:val="nil"/>
              <w:left w:val="single" w:sz="4" w:space="0" w:color="auto"/>
              <w:bottom w:val="single" w:sz="4" w:space="0" w:color="auto"/>
              <w:right w:val="nil"/>
            </w:tcBorders>
            <w:shd w:val="clear" w:color="auto" w:fill="auto"/>
            <w:noWrap/>
            <w:vAlign w:val="center"/>
            <w:hideMark/>
          </w:tcPr>
          <w:p w:rsidR="00CE2CB9" w:rsidRPr="009F6C25" w:rsidRDefault="00CE2CB9" w:rsidP="00A73B75">
            <w:pPr>
              <w:widowControl/>
              <w:jc w:val="center"/>
              <w:rPr>
                <w:b/>
                <w:sz w:val="20"/>
                <w:szCs w:val="20"/>
                <w:lang w:eastAsia="ru-RU"/>
              </w:rPr>
            </w:pPr>
            <w:r w:rsidRPr="009F6C25">
              <w:rPr>
                <w:b/>
                <w:sz w:val="20"/>
                <w:szCs w:val="20"/>
                <w:lang w:eastAsia="ru-RU"/>
              </w:rPr>
              <w:t>Возраст</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18 до 24 лет</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52,4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78,6</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83,3</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90,5</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25 до 34 лет</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55,4</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92,3</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84,6</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3,1</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93,8</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35 до 44 лет</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37,3</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91,2</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87,3</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3,9</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95,1</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45 до 54 лет</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36,9</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90,5</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91,7</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94,0</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55 до 64 лет</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91,4</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92,9</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87,1</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65 лет и старше</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54,1</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86,5</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81,1</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5,4</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89,2</w:t>
            </w:r>
          </w:p>
        </w:tc>
      </w:tr>
      <w:tr w:rsidR="00CE2CB9" w:rsidRPr="009F6C25" w:rsidTr="00A73B75">
        <w:trPr>
          <w:trHeight w:val="288"/>
        </w:trPr>
        <w:tc>
          <w:tcPr>
            <w:tcW w:w="14609" w:type="dxa"/>
            <w:gridSpan w:val="16"/>
            <w:tcBorders>
              <w:top w:val="nil"/>
              <w:left w:val="single" w:sz="4" w:space="0" w:color="auto"/>
              <w:bottom w:val="single" w:sz="4" w:space="0" w:color="auto"/>
              <w:right w:val="nil"/>
            </w:tcBorders>
            <w:shd w:val="clear" w:color="auto" w:fill="auto"/>
            <w:noWrap/>
            <w:vAlign w:val="center"/>
            <w:hideMark/>
          </w:tcPr>
          <w:p w:rsidR="00CE2CB9" w:rsidRPr="009F6C25" w:rsidRDefault="00CE2CB9" w:rsidP="00A73B75">
            <w:pPr>
              <w:widowControl/>
              <w:jc w:val="center"/>
              <w:rPr>
                <w:b/>
                <w:sz w:val="20"/>
                <w:szCs w:val="20"/>
                <w:lang w:eastAsia="ru-RU"/>
              </w:rPr>
            </w:pPr>
            <w:r w:rsidRPr="009F6C25">
              <w:rPr>
                <w:b/>
                <w:sz w:val="20"/>
                <w:szCs w:val="20"/>
                <w:lang w:eastAsia="ru-RU"/>
              </w:rPr>
              <w:t>Социальный статус</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Работаю</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46,4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44,3</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91,7</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89,6</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3,8</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94,8</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Безработный</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85,7</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Учусь/студент</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78,6</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78,6</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78,6</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Домохозяйка (домохозяин)</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41,2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52,9</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64,7</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82,4</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11,8</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76,5</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 xml:space="preserve">Пенсионер (в </w:t>
            </w:r>
            <w:proofErr w:type="spellStart"/>
            <w:r w:rsidRPr="009F6C25">
              <w:rPr>
                <w:sz w:val="20"/>
                <w:szCs w:val="20"/>
                <w:lang w:eastAsia="ru-RU"/>
              </w:rPr>
              <w:t>т.ч</w:t>
            </w:r>
            <w:proofErr w:type="spellEnd"/>
            <w:r w:rsidRPr="009F6C25">
              <w:rPr>
                <w:sz w:val="20"/>
                <w:szCs w:val="20"/>
                <w:lang w:eastAsia="ru-RU"/>
              </w:rPr>
              <w:t>. по инвалидности)</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39,6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52,1</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91,7</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83,3</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6,3</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89,6</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proofErr w:type="spellStart"/>
            <w:r w:rsidRPr="009F6C25">
              <w:rPr>
                <w:sz w:val="20"/>
                <w:szCs w:val="20"/>
                <w:lang w:eastAsia="ru-RU"/>
              </w:rPr>
              <w:t>Самозанятый</w:t>
            </w:r>
            <w:proofErr w:type="spellEnd"/>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Предприниматель</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noWrap/>
          </w:tcPr>
          <w:p w:rsidR="00CE2CB9" w:rsidRPr="009F6C25" w:rsidRDefault="00CE2CB9" w:rsidP="00A73B75">
            <w:pPr>
              <w:widowControl/>
              <w:rPr>
                <w:sz w:val="20"/>
                <w:szCs w:val="20"/>
                <w:lang w:eastAsia="ru-RU"/>
              </w:rPr>
            </w:pPr>
            <w:r w:rsidRPr="009F6C25">
              <w:rPr>
                <w:sz w:val="20"/>
                <w:szCs w:val="20"/>
                <w:lang w:eastAsia="ru-RU"/>
              </w:rPr>
              <w:t>Другое</w:t>
            </w:r>
          </w:p>
        </w:tc>
        <w:tc>
          <w:tcPr>
            <w:tcW w:w="887"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gridSpan w:val="2"/>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12" w:type="dxa"/>
            <w:gridSpan w:val="2"/>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75" w:type="dxa"/>
            <w:gridSpan w:val="2"/>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1"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trHeight w:val="288"/>
        </w:trPr>
        <w:tc>
          <w:tcPr>
            <w:tcW w:w="14609" w:type="dxa"/>
            <w:gridSpan w:val="16"/>
            <w:tcBorders>
              <w:top w:val="nil"/>
              <w:left w:val="single" w:sz="4" w:space="0" w:color="auto"/>
              <w:bottom w:val="single" w:sz="4" w:space="0" w:color="auto"/>
              <w:right w:val="nil"/>
            </w:tcBorders>
            <w:shd w:val="clear" w:color="auto" w:fill="auto"/>
            <w:noWrap/>
            <w:vAlign w:val="center"/>
            <w:hideMark/>
          </w:tcPr>
          <w:p w:rsidR="00CE2CB9" w:rsidRPr="009F6C25" w:rsidRDefault="00CE2CB9" w:rsidP="00A73B75">
            <w:pPr>
              <w:widowControl/>
              <w:jc w:val="center"/>
              <w:rPr>
                <w:b/>
                <w:sz w:val="20"/>
                <w:szCs w:val="20"/>
                <w:lang w:eastAsia="ru-RU"/>
              </w:rPr>
            </w:pPr>
            <w:r w:rsidRPr="009F6C25">
              <w:rPr>
                <w:b/>
                <w:sz w:val="20"/>
                <w:szCs w:val="20"/>
                <w:lang w:eastAsia="ru-RU"/>
              </w:rPr>
              <w:lastRenderedPageBreak/>
              <w:t>Образование</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Основное общее образование</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35,7</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Среднее общее образование</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61,3</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83,9</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93,5</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Среднее профессиональное образование</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39,1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51,8</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88,2</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83,6</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7,3</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90,9</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 xml:space="preserve">Высшее образование – </w:t>
            </w:r>
            <w:proofErr w:type="spellStart"/>
            <w:r w:rsidRPr="009F6C25">
              <w:rPr>
                <w:sz w:val="20"/>
                <w:szCs w:val="20"/>
                <w:lang w:eastAsia="ru-RU"/>
              </w:rPr>
              <w:t>бакалавриат</w:t>
            </w:r>
            <w:proofErr w:type="spellEnd"/>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46,4</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88,1</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83,3</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90,5</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 xml:space="preserve">Высшее образование – </w:t>
            </w:r>
            <w:proofErr w:type="spellStart"/>
            <w:r w:rsidRPr="009F6C25">
              <w:rPr>
                <w:sz w:val="20"/>
                <w:szCs w:val="20"/>
                <w:lang w:eastAsia="ru-RU"/>
              </w:rPr>
              <w:t>специалитет</w:t>
            </w:r>
            <w:proofErr w:type="spellEnd"/>
            <w:r w:rsidRPr="009F6C25">
              <w:rPr>
                <w:sz w:val="20"/>
                <w:szCs w:val="20"/>
                <w:lang w:eastAsia="ru-RU"/>
              </w:rPr>
              <w:t>, магистратура</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54,1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35,8</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93,2</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92,6</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93,9</w:t>
            </w:r>
          </w:p>
        </w:tc>
      </w:tr>
      <w:tr w:rsidR="00CE2CB9" w:rsidRPr="009F6C25" w:rsidTr="00A73B75">
        <w:trPr>
          <w:trHeight w:val="528"/>
        </w:trPr>
        <w:tc>
          <w:tcPr>
            <w:tcW w:w="3114"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Высшее образование – подготовка кадров высшей квалификации</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61,5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38,5</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trHeight w:val="286"/>
        </w:trPr>
        <w:tc>
          <w:tcPr>
            <w:tcW w:w="3114" w:type="dxa"/>
            <w:tcBorders>
              <w:top w:val="nil"/>
              <w:left w:val="single" w:sz="4" w:space="0" w:color="auto"/>
              <w:bottom w:val="single" w:sz="4" w:space="0" w:color="auto"/>
              <w:right w:val="single" w:sz="4" w:space="0" w:color="auto"/>
            </w:tcBorders>
            <w:shd w:val="clear" w:color="auto" w:fill="auto"/>
          </w:tcPr>
          <w:p w:rsidR="00CE2CB9" w:rsidRPr="009F6C25" w:rsidRDefault="00CE2CB9" w:rsidP="00A73B75">
            <w:pPr>
              <w:widowControl/>
              <w:rPr>
                <w:sz w:val="20"/>
                <w:szCs w:val="20"/>
                <w:lang w:eastAsia="ru-RU"/>
              </w:rPr>
            </w:pPr>
            <w:r w:rsidRPr="009F6C25">
              <w:rPr>
                <w:sz w:val="20"/>
                <w:szCs w:val="20"/>
                <w:lang w:eastAsia="ru-RU"/>
              </w:rPr>
              <w:t>Другое</w:t>
            </w:r>
          </w:p>
        </w:tc>
        <w:tc>
          <w:tcPr>
            <w:tcW w:w="887"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gridSpan w:val="2"/>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12" w:type="dxa"/>
            <w:gridSpan w:val="2"/>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75" w:type="dxa"/>
            <w:gridSpan w:val="2"/>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1"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trHeight w:val="288"/>
        </w:trPr>
        <w:tc>
          <w:tcPr>
            <w:tcW w:w="14609" w:type="dxa"/>
            <w:gridSpan w:val="16"/>
            <w:tcBorders>
              <w:top w:val="nil"/>
              <w:left w:val="single" w:sz="4" w:space="0" w:color="auto"/>
              <w:bottom w:val="single" w:sz="4" w:space="0" w:color="auto"/>
              <w:right w:val="nil"/>
            </w:tcBorders>
            <w:shd w:val="clear" w:color="auto" w:fill="auto"/>
            <w:noWrap/>
            <w:vAlign w:val="center"/>
            <w:hideMark/>
          </w:tcPr>
          <w:p w:rsidR="00CE2CB9" w:rsidRPr="009F6C25" w:rsidRDefault="00CE2CB9" w:rsidP="00A73B75">
            <w:pPr>
              <w:widowControl/>
              <w:jc w:val="center"/>
              <w:rPr>
                <w:b/>
                <w:sz w:val="20"/>
                <w:szCs w:val="20"/>
                <w:lang w:eastAsia="ru-RU"/>
              </w:rPr>
            </w:pPr>
            <w:r w:rsidRPr="009F6C25">
              <w:rPr>
                <w:b/>
                <w:sz w:val="20"/>
                <w:szCs w:val="20"/>
                <w:lang w:eastAsia="ru-RU"/>
              </w:rPr>
              <w:t>Материальное положение</w:t>
            </w:r>
          </w:p>
        </w:tc>
      </w:tr>
      <w:tr w:rsidR="00CE2CB9" w:rsidRPr="009F6C25" w:rsidTr="00A73B75">
        <w:trPr>
          <w:trHeight w:val="288"/>
        </w:trPr>
        <w:tc>
          <w:tcPr>
            <w:tcW w:w="3114"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Нам не всегда хватает денег даже на еду</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76,2</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66,7</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76,2</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19,0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81,0</w:t>
            </w:r>
          </w:p>
        </w:tc>
      </w:tr>
      <w:tr w:rsidR="00CE2CB9" w:rsidRPr="009F6C25" w:rsidTr="00A73B75">
        <w:trPr>
          <w:trHeight w:val="528"/>
        </w:trPr>
        <w:tc>
          <w:tcPr>
            <w:tcW w:w="3114"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У нас достаточно денег на еду, но купить одежду для нас - серьезная проблема</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26,9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69,2</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84,6</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84,6</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3,8</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92,3</w:t>
            </w:r>
          </w:p>
        </w:tc>
      </w:tr>
      <w:tr w:rsidR="00CE2CB9" w:rsidRPr="009F6C25" w:rsidTr="00A73B75">
        <w:trPr>
          <w:trHeight w:val="1056"/>
        </w:trPr>
        <w:tc>
          <w:tcPr>
            <w:tcW w:w="3114"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 xml:space="preserve">Нам хватает на еду и одежду, но для покупки импортного холодильника или стиральной машины-автомат, нам пришлось </w:t>
            </w:r>
            <w:r w:rsidRPr="009F6C25">
              <w:rPr>
                <w:sz w:val="20"/>
                <w:szCs w:val="20"/>
                <w:lang w:eastAsia="ru-RU"/>
              </w:rPr>
              <w:lastRenderedPageBreak/>
              <w:t>бы копить или брать в долг/кредит</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lastRenderedPageBreak/>
              <w:t>43,5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48,3</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92,5</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88,4</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95,2</w:t>
            </w:r>
          </w:p>
        </w:tc>
      </w:tr>
      <w:tr w:rsidR="00CE2CB9" w:rsidRPr="009F6C25" w:rsidTr="00A73B75">
        <w:trPr>
          <w:trHeight w:val="1056"/>
        </w:trPr>
        <w:tc>
          <w:tcPr>
            <w:tcW w:w="3114"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lastRenderedPageBreak/>
              <w:t>В случае необходимости мы можем легко купить основную бытовую технику и без привлечения заемных средств, но автомобиль для нас - непозволительная роскошь</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52,6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32,8</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93,1</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88,8</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94,0</w:t>
            </w:r>
          </w:p>
        </w:tc>
      </w:tr>
      <w:tr w:rsidR="00CE2CB9" w:rsidRPr="009F6C25" w:rsidTr="00A73B75">
        <w:trPr>
          <w:trHeight w:val="792"/>
        </w:trPr>
        <w:tc>
          <w:tcPr>
            <w:tcW w:w="3114"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Мы можем позволить себе очень многое, но в ближайшем будущем не смогли бы самостоятельно накопить даже на однокомнатную квартиру</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58,0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88,4</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89,9</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13,0</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87,0</w:t>
            </w:r>
          </w:p>
        </w:tc>
      </w:tr>
      <w:tr w:rsidR="00CE2CB9" w:rsidRPr="009F6C25" w:rsidTr="00A73B75">
        <w:trPr>
          <w:trHeight w:val="528"/>
        </w:trPr>
        <w:tc>
          <w:tcPr>
            <w:tcW w:w="3114"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У нас нет никаких финансовых затруднений, при необходимости мы сможем купить квартиру или дом</w:t>
            </w:r>
          </w:p>
        </w:tc>
        <w:tc>
          <w:tcPr>
            <w:tcW w:w="8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57,1</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81,0</w:t>
            </w:r>
          </w:p>
        </w:tc>
        <w:tc>
          <w:tcPr>
            <w:tcW w:w="91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85,7</w:t>
            </w:r>
          </w:p>
        </w:tc>
        <w:tc>
          <w:tcPr>
            <w:tcW w:w="875"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98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90,5</w:t>
            </w:r>
          </w:p>
        </w:tc>
      </w:tr>
    </w:tbl>
    <w:p w:rsidR="00CE2CB9" w:rsidRPr="009F6C25" w:rsidRDefault="00CE2CB9" w:rsidP="00CE2CB9">
      <w:pPr>
        <w:widowControl/>
        <w:spacing w:after="120"/>
        <w:jc w:val="both"/>
        <w:rPr>
          <w:rFonts w:eastAsia="Calibri"/>
          <w:i/>
          <w:iCs/>
          <w:sz w:val="28"/>
          <w:szCs w:val="28"/>
        </w:rPr>
      </w:pPr>
      <w:r w:rsidRPr="009F6C25">
        <w:rPr>
          <w:rFonts w:eastAsia="Calibri"/>
          <w:i/>
          <w:iCs/>
          <w:sz w:val="28"/>
          <w:szCs w:val="28"/>
        </w:rPr>
        <w:br w:type="page"/>
      </w:r>
    </w:p>
    <w:p w:rsidR="00CE2CB9" w:rsidRPr="009F6C25" w:rsidRDefault="00CE2CB9" w:rsidP="00CE2CB9">
      <w:pPr>
        <w:keepNext/>
        <w:widowControl/>
        <w:numPr>
          <w:ilvl w:val="0"/>
          <w:numId w:val="14"/>
        </w:numPr>
        <w:spacing w:after="120"/>
        <w:ind w:left="0" w:firstLine="0"/>
        <w:jc w:val="both"/>
        <w:rPr>
          <w:rFonts w:eastAsia="Calibri"/>
          <w:i/>
          <w:iCs/>
          <w:sz w:val="24"/>
          <w:szCs w:val="24"/>
        </w:rPr>
      </w:pPr>
      <w:r w:rsidRPr="009F6C25">
        <w:rPr>
          <w:rFonts w:eastAsia="Calibri"/>
          <w:i/>
          <w:iCs/>
          <w:sz w:val="24"/>
          <w:szCs w:val="24"/>
        </w:rPr>
        <w:lastRenderedPageBreak/>
        <w:t>Использование финансовых продуктов и услуг населением в разрезе социально-демографических характеристик, по использованной шкале оценки*, % от выборки в целом (по каждому виду продукта/ услуги)</w:t>
      </w:r>
    </w:p>
    <w:tbl>
      <w:tblPr>
        <w:tblW w:w="14588" w:type="dxa"/>
        <w:tblLook w:val="04A0" w:firstRow="1" w:lastRow="0" w:firstColumn="1" w:lastColumn="0" w:noHBand="0" w:noVBand="1"/>
      </w:tblPr>
      <w:tblGrid>
        <w:gridCol w:w="4106"/>
        <w:gridCol w:w="708"/>
        <w:gridCol w:w="980"/>
        <w:gridCol w:w="980"/>
        <w:gridCol w:w="14"/>
        <w:gridCol w:w="720"/>
        <w:gridCol w:w="980"/>
        <w:gridCol w:w="980"/>
        <w:gridCol w:w="17"/>
        <w:gridCol w:w="574"/>
        <w:gridCol w:w="980"/>
        <w:gridCol w:w="980"/>
        <w:gridCol w:w="24"/>
        <w:gridCol w:w="568"/>
        <w:gridCol w:w="980"/>
        <w:gridCol w:w="997"/>
      </w:tblGrid>
      <w:tr w:rsidR="00CE2CB9" w:rsidRPr="009F6C25" w:rsidTr="00A73B75">
        <w:trPr>
          <w:trHeight w:val="840"/>
          <w:tblHeader/>
        </w:trPr>
        <w:tc>
          <w:tcPr>
            <w:tcW w:w="4106" w:type="dxa"/>
            <w:vMerge w:val="restart"/>
            <w:tcBorders>
              <w:top w:val="single" w:sz="4" w:space="0" w:color="auto"/>
              <w:left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18"/>
                <w:szCs w:val="18"/>
                <w:lang w:eastAsia="ru-RU"/>
              </w:rPr>
              <w:t> </w:t>
            </w:r>
          </w:p>
          <w:p w:rsidR="00CE2CB9" w:rsidRPr="009F6C25" w:rsidRDefault="00CE2CB9" w:rsidP="00A73B75">
            <w:pPr>
              <w:widowControl/>
              <w:ind w:firstLine="709"/>
              <w:rPr>
                <w:sz w:val="18"/>
                <w:szCs w:val="18"/>
                <w:lang w:eastAsia="ru-RU"/>
              </w:rPr>
            </w:pPr>
            <w:r w:rsidRPr="009F6C25">
              <w:rPr>
                <w:sz w:val="18"/>
                <w:szCs w:val="18"/>
                <w:lang w:eastAsia="ru-RU"/>
              </w:rPr>
              <w:t> </w:t>
            </w:r>
          </w:p>
        </w:tc>
        <w:tc>
          <w:tcPr>
            <w:tcW w:w="2682" w:type="dxa"/>
            <w:gridSpan w:val="4"/>
            <w:tcBorders>
              <w:top w:val="single" w:sz="4" w:space="0" w:color="auto"/>
              <w:left w:val="nil"/>
              <w:bottom w:val="single" w:sz="4" w:space="0" w:color="auto"/>
              <w:right w:val="single" w:sz="4" w:space="0" w:color="auto"/>
            </w:tcBorders>
            <w:shd w:val="clear" w:color="auto" w:fill="auto"/>
            <w:vAlign w:val="center"/>
            <w:hideMark/>
          </w:tcPr>
          <w:p w:rsidR="00CE2CB9" w:rsidRPr="009F6C25" w:rsidRDefault="00CE2CB9" w:rsidP="00A73B75">
            <w:pPr>
              <w:widowControl/>
              <w:jc w:val="center"/>
              <w:rPr>
                <w:sz w:val="18"/>
                <w:szCs w:val="18"/>
                <w:lang w:eastAsia="ru-RU"/>
              </w:rPr>
            </w:pPr>
            <w:r w:rsidRPr="009F6C25">
              <w:rPr>
                <w:rFonts w:eastAsia="Calibri"/>
                <w:sz w:val="18"/>
                <w:szCs w:val="18"/>
              </w:rPr>
              <w:t>Индивидуальный инвестиционный счет</w:t>
            </w:r>
          </w:p>
        </w:tc>
        <w:tc>
          <w:tcPr>
            <w:tcW w:w="2697" w:type="dxa"/>
            <w:gridSpan w:val="4"/>
            <w:tcBorders>
              <w:top w:val="single" w:sz="4" w:space="0" w:color="auto"/>
              <w:left w:val="nil"/>
              <w:bottom w:val="single" w:sz="4" w:space="0" w:color="auto"/>
              <w:right w:val="single" w:sz="4" w:space="0" w:color="auto"/>
            </w:tcBorders>
            <w:shd w:val="clear" w:color="auto" w:fill="auto"/>
            <w:vAlign w:val="center"/>
            <w:hideMark/>
          </w:tcPr>
          <w:p w:rsidR="00CE2CB9" w:rsidRPr="009F6C25" w:rsidRDefault="00CE2CB9" w:rsidP="00A73B75">
            <w:pPr>
              <w:widowControl/>
              <w:jc w:val="center"/>
              <w:rPr>
                <w:sz w:val="18"/>
                <w:szCs w:val="18"/>
                <w:lang w:eastAsia="ru-RU"/>
              </w:rPr>
            </w:pPr>
            <w:r w:rsidRPr="009F6C25">
              <w:rPr>
                <w:rFonts w:eastAsia="Calibri"/>
                <w:sz w:val="18"/>
                <w:szCs w:val="18"/>
              </w:rPr>
              <w:t>Инвестиционное страхование жизни</w:t>
            </w:r>
          </w:p>
        </w:tc>
        <w:tc>
          <w:tcPr>
            <w:tcW w:w="2558" w:type="dxa"/>
            <w:gridSpan w:val="4"/>
            <w:tcBorders>
              <w:top w:val="single" w:sz="4" w:space="0" w:color="auto"/>
              <w:left w:val="nil"/>
              <w:bottom w:val="single" w:sz="4" w:space="0" w:color="auto"/>
              <w:right w:val="single" w:sz="4" w:space="0" w:color="auto"/>
            </w:tcBorders>
            <w:shd w:val="clear" w:color="auto" w:fill="auto"/>
            <w:vAlign w:val="center"/>
            <w:hideMark/>
          </w:tcPr>
          <w:p w:rsidR="00CE2CB9" w:rsidRPr="009F6C25" w:rsidRDefault="00CE2CB9" w:rsidP="00A73B75">
            <w:pPr>
              <w:widowControl/>
              <w:jc w:val="center"/>
              <w:rPr>
                <w:sz w:val="18"/>
                <w:szCs w:val="18"/>
                <w:lang w:eastAsia="ru-RU"/>
              </w:rPr>
            </w:pPr>
            <w:r w:rsidRPr="009F6C25">
              <w:rPr>
                <w:rFonts w:eastAsia="Calibri"/>
                <w:sz w:val="18"/>
                <w:szCs w:val="18"/>
              </w:rPr>
              <w:t>Брокерский счет</w:t>
            </w:r>
          </w:p>
        </w:tc>
        <w:tc>
          <w:tcPr>
            <w:tcW w:w="2545" w:type="dxa"/>
            <w:gridSpan w:val="3"/>
            <w:tcBorders>
              <w:top w:val="single" w:sz="4" w:space="0" w:color="auto"/>
              <w:left w:val="nil"/>
              <w:bottom w:val="single" w:sz="4" w:space="0" w:color="auto"/>
              <w:right w:val="single" w:sz="4" w:space="0" w:color="auto"/>
            </w:tcBorders>
            <w:shd w:val="clear" w:color="auto" w:fill="auto"/>
            <w:vAlign w:val="center"/>
            <w:hideMark/>
          </w:tcPr>
          <w:p w:rsidR="00CE2CB9" w:rsidRPr="009F6C25" w:rsidRDefault="00CE2CB9" w:rsidP="00A73B75">
            <w:pPr>
              <w:widowControl/>
              <w:jc w:val="center"/>
              <w:rPr>
                <w:sz w:val="18"/>
                <w:szCs w:val="18"/>
                <w:lang w:eastAsia="ru-RU"/>
              </w:rPr>
            </w:pPr>
            <w:r w:rsidRPr="009F6C25">
              <w:rPr>
                <w:rFonts w:eastAsia="Calibri"/>
                <w:sz w:val="18"/>
                <w:szCs w:val="18"/>
              </w:rPr>
              <w:t>Вложение средств в паевой инвестиционный фонд</w:t>
            </w:r>
          </w:p>
        </w:tc>
      </w:tr>
      <w:tr w:rsidR="00CE2CB9" w:rsidRPr="009F6C25" w:rsidTr="00A73B75">
        <w:trPr>
          <w:trHeight w:val="2040"/>
          <w:tblHeader/>
        </w:trPr>
        <w:tc>
          <w:tcPr>
            <w:tcW w:w="4106" w:type="dxa"/>
            <w:vMerge/>
            <w:tcBorders>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p>
        </w:tc>
        <w:tc>
          <w:tcPr>
            <w:tcW w:w="708"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18"/>
                <w:szCs w:val="18"/>
                <w:lang w:eastAsia="ru-RU"/>
              </w:rPr>
            </w:pPr>
            <w:r w:rsidRPr="009F6C25">
              <w:rPr>
                <w:sz w:val="18"/>
                <w:szCs w:val="18"/>
                <w:lang w:eastAsia="ru-RU"/>
              </w:rPr>
              <w:t>Имеется сейчас</w:t>
            </w:r>
          </w:p>
        </w:tc>
        <w:tc>
          <w:tcPr>
            <w:tcW w:w="980"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18"/>
                <w:szCs w:val="18"/>
                <w:lang w:eastAsia="ru-RU"/>
              </w:rPr>
            </w:pPr>
            <w:r w:rsidRPr="009F6C25">
              <w:rPr>
                <w:sz w:val="18"/>
                <w:szCs w:val="18"/>
                <w:lang w:eastAsia="ru-RU"/>
              </w:rPr>
              <w:t>Не имеется сейчас, но использовался за последние 12 месяцев</w:t>
            </w:r>
          </w:p>
        </w:tc>
        <w:tc>
          <w:tcPr>
            <w:tcW w:w="980"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18"/>
                <w:szCs w:val="18"/>
                <w:lang w:eastAsia="ru-RU"/>
              </w:rPr>
            </w:pPr>
            <w:r w:rsidRPr="009F6C25">
              <w:rPr>
                <w:sz w:val="18"/>
                <w:szCs w:val="18"/>
                <w:lang w:eastAsia="ru-RU"/>
              </w:rPr>
              <w:t>Не использовался за последние 12 месяцев</w:t>
            </w:r>
          </w:p>
        </w:tc>
        <w:tc>
          <w:tcPr>
            <w:tcW w:w="734" w:type="dxa"/>
            <w:gridSpan w:val="2"/>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18"/>
                <w:szCs w:val="18"/>
                <w:lang w:eastAsia="ru-RU"/>
              </w:rPr>
            </w:pPr>
            <w:r w:rsidRPr="009F6C25">
              <w:rPr>
                <w:sz w:val="18"/>
                <w:szCs w:val="18"/>
                <w:lang w:eastAsia="ru-RU"/>
              </w:rPr>
              <w:t>Имеется сейчас</w:t>
            </w:r>
          </w:p>
        </w:tc>
        <w:tc>
          <w:tcPr>
            <w:tcW w:w="980"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18"/>
                <w:szCs w:val="18"/>
                <w:lang w:eastAsia="ru-RU"/>
              </w:rPr>
            </w:pPr>
            <w:r w:rsidRPr="009F6C25">
              <w:rPr>
                <w:sz w:val="18"/>
                <w:szCs w:val="18"/>
                <w:lang w:eastAsia="ru-RU"/>
              </w:rPr>
              <w:t>Не имеется сейчас, но использовался за последние 12 месяцев</w:t>
            </w:r>
          </w:p>
        </w:tc>
        <w:tc>
          <w:tcPr>
            <w:tcW w:w="980"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18"/>
                <w:szCs w:val="18"/>
                <w:lang w:eastAsia="ru-RU"/>
              </w:rPr>
            </w:pPr>
            <w:r w:rsidRPr="009F6C25">
              <w:rPr>
                <w:sz w:val="18"/>
                <w:szCs w:val="18"/>
                <w:lang w:eastAsia="ru-RU"/>
              </w:rPr>
              <w:t>Не использовался за последние 12 месяцев</w:t>
            </w:r>
          </w:p>
        </w:tc>
        <w:tc>
          <w:tcPr>
            <w:tcW w:w="591" w:type="dxa"/>
            <w:gridSpan w:val="2"/>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18"/>
                <w:szCs w:val="18"/>
                <w:lang w:eastAsia="ru-RU"/>
              </w:rPr>
            </w:pPr>
            <w:r w:rsidRPr="009F6C25">
              <w:rPr>
                <w:sz w:val="18"/>
                <w:szCs w:val="18"/>
                <w:lang w:eastAsia="ru-RU"/>
              </w:rPr>
              <w:t>Имеется сейчас</w:t>
            </w:r>
          </w:p>
        </w:tc>
        <w:tc>
          <w:tcPr>
            <w:tcW w:w="980"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18"/>
                <w:szCs w:val="18"/>
                <w:lang w:eastAsia="ru-RU"/>
              </w:rPr>
            </w:pPr>
            <w:r w:rsidRPr="009F6C25">
              <w:rPr>
                <w:sz w:val="18"/>
                <w:szCs w:val="18"/>
                <w:lang w:eastAsia="ru-RU"/>
              </w:rPr>
              <w:t>Не имеется сейчас, но использовался за последние 12 месяцев</w:t>
            </w:r>
          </w:p>
        </w:tc>
        <w:tc>
          <w:tcPr>
            <w:tcW w:w="980"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18"/>
                <w:szCs w:val="18"/>
                <w:lang w:eastAsia="ru-RU"/>
              </w:rPr>
            </w:pPr>
            <w:r w:rsidRPr="009F6C25">
              <w:rPr>
                <w:sz w:val="18"/>
                <w:szCs w:val="18"/>
                <w:lang w:eastAsia="ru-RU"/>
              </w:rPr>
              <w:t>Не использовался за последние 12 месяцев</w:t>
            </w:r>
          </w:p>
        </w:tc>
        <w:tc>
          <w:tcPr>
            <w:tcW w:w="592" w:type="dxa"/>
            <w:gridSpan w:val="2"/>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18"/>
                <w:szCs w:val="18"/>
                <w:lang w:eastAsia="ru-RU"/>
              </w:rPr>
            </w:pPr>
            <w:r w:rsidRPr="009F6C25">
              <w:rPr>
                <w:sz w:val="18"/>
                <w:szCs w:val="18"/>
                <w:lang w:eastAsia="ru-RU"/>
              </w:rPr>
              <w:t>Имеется сейчас</w:t>
            </w:r>
          </w:p>
        </w:tc>
        <w:tc>
          <w:tcPr>
            <w:tcW w:w="980"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18"/>
                <w:szCs w:val="18"/>
                <w:lang w:eastAsia="ru-RU"/>
              </w:rPr>
            </w:pPr>
            <w:r w:rsidRPr="009F6C25">
              <w:rPr>
                <w:sz w:val="18"/>
                <w:szCs w:val="18"/>
                <w:lang w:eastAsia="ru-RU"/>
              </w:rPr>
              <w:t>Не имеется сейчас, но использовался за последние 12 месяцев</w:t>
            </w:r>
          </w:p>
        </w:tc>
        <w:tc>
          <w:tcPr>
            <w:tcW w:w="997"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18"/>
                <w:szCs w:val="18"/>
                <w:lang w:eastAsia="ru-RU"/>
              </w:rPr>
            </w:pPr>
            <w:r w:rsidRPr="009F6C25">
              <w:rPr>
                <w:sz w:val="18"/>
                <w:szCs w:val="18"/>
                <w:lang w:eastAsia="ru-RU"/>
              </w:rPr>
              <w:t>Не использовался за последние 12 месяцев</w:t>
            </w:r>
          </w:p>
        </w:tc>
      </w:tr>
      <w:tr w:rsidR="00CE2CB9" w:rsidRPr="009F6C25" w:rsidTr="00A73B75">
        <w:trPr>
          <w:trHeight w:val="288"/>
        </w:trPr>
        <w:tc>
          <w:tcPr>
            <w:tcW w:w="14588" w:type="dxa"/>
            <w:gridSpan w:val="16"/>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b/>
                <w:sz w:val="18"/>
                <w:szCs w:val="18"/>
                <w:lang w:eastAsia="ru-RU"/>
              </w:rPr>
            </w:pPr>
            <w:r w:rsidRPr="009F6C25">
              <w:rPr>
                <w:b/>
                <w:sz w:val="18"/>
                <w:szCs w:val="18"/>
                <w:lang w:eastAsia="ru-RU"/>
              </w:rPr>
              <w:t>Муниципальное образование</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18"/>
                <w:szCs w:val="18"/>
                <w:lang w:eastAsia="ru-RU"/>
              </w:rPr>
              <w:t>г. Мурманск</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11,7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78,3</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83,3</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84,2</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85,0</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18"/>
                <w:szCs w:val="18"/>
                <w:lang w:eastAsia="ru-RU"/>
              </w:rPr>
              <w:t xml:space="preserve">г. Апатиты с </w:t>
            </w:r>
            <w:proofErr w:type="spellStart"/>
            <w:r w:rsidRPr="009F6C25">
              <w:rPr>
                <w:sz w:val="18"/>
                <w:szCs w:val="18"/>
                <w:lang w:eastAsia="ru-RU"/>
              </w:rPr>
              <w:t>подв.тер</w:t>
            </w:r>
            <w:proofErr w:type="spellEnd"/>
            <w:r w:rsidRPr="009F6C25">
              <w:rPr>
                <w:sz w:val="18"/>
                <w:szCs w:val="18"/>
                <w:lang w:eastAsia="ru-RU"/>
              </w:rPr>
              <w:t>.</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26,7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66,7</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3,3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90,0</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83,3</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3,3</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90,0</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18"/>
                <w:szCs w:val="18"/>
                <w:lang w:eastAsia="ru-RU"/>
              </w:rPr>
              <w:t xml:space="preserve">г. Кировск с </w:t>
            </w:r>
            <w:proofErr w:type="spellStart"/>
            <w:r w:rsidRPr="009F6C25">
              <w:rPr>
                <w:sz w:val="18"/>
                <w:szCs w:val="18"/>
                <w:lang w:eastAsia="ru-RU"/>
              </w:rPr>
              <w:t>подв.тер</w:t>
            </w:r>
            <w:proofErr w:type="spellEnd"/>
            <w:r w:rsidRPr="009F6C25">
              <w:rPr>
                <w:sz w:val="18"/>
                <w:szCs w:val="18"/>
                <w:lang w:eastAsia="ru-RU"/>
              </w:rPr>
              <w:t>.</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13,3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26,7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60,0</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13,3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80,0</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80,0</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26,7</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73,3</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18"/>
                <w:szCs w:val="18"/>
                <w:lang w:eastAsia="ru-RU"/>
              </w:rPr>
              <w:t xml:space="preserve">г. Мончегорск с </w:t>
            </w:r>
            <w:proofErr w:type="spellStart"/>
            <w:r w:rsidRPr="009F6C25">
              <w:rPr>
                <w:sz w:val="18"/>
                <w:szCs w:val="18"/>
                <w:lang w:eastAsia="ru-RU"/>
              </w:rPr>
              <w:t>подв.тер</w:t>
            </w:r>
            <w:proofErr w:type="spellEnd"/>
            <w:r w:rsidRPr="009F6C25">
              <w:rPr>
                <w:sz w:val="18"/>
                <w:szCs w:val="18"/>
                <w:lang w:eastAsia="ru-RU"/>
              </w:rPr>
              <w:t>.</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28,0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72,0</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88,0</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92,0</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4,0</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92,0</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18"/>
                <w:szCs w:val="18"/>
                <w:lang w:eastAsia="ru-RU"/>
              </w:rPr>
              <w:t xml:space="preserve">г. Оленегорск с </w:t>
            </w:r>
            <w:proofErr w:type="spellStart"/>
            <w:r w:rsidRPr="009F6C25">
              <w:rPr>
                <w:sz w:val="18"/>
                <w:szCs w:val="18"/>
                <w:lang w:eastAsia="ru-RU"/>
              </w:rPr>
              <w:t>подв.тер</w:t>
            </w:r>
            <w:proofErr w:type="spellEnd"/>
            <w:r w:rsidRPr="009F6C25">
              <w:rPr>
                <w:sz w:val="18"/>
                <w:szCs w:val="18"/>
                <w:lang w:eastAsia="ru-RU"/>
              </w:rPr>
              <w:t>.</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90,0</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100,0</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95,0</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95,0</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18"/>
                <w:szCs w:val="18"/>
                <w:lang w:eastAsia="ru-RU"/>
              </w:rPr>
              <w:t xml:space="preserve">г. Полярные Зори с </w:t>
            </w:r>
            <w:proofErr w:type="spellStart"/>
            <w:r w:rsidRPr="009F6C25">
              <w:rPr>
                <w:sz w:val="18"/>
                <w:szCs w:val="18"/>
                <w:lang w:eastAsia="ru-RU"/>
              </w:rPr>
              <w:t>подв.тер</w:t>
            </w:r>
            <w:proofErr w:type="spellEnd"/>
            <w:r w:rsidRPr="009F6C25">
              <w:rPr>
                <w:sz w:val="18"/>
                <w:szCs w:val="18"/>
                <w:lang w:eastAsia="ru-RU"/>
              </w:rPr>
              <w:t>.</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90,0</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100,0</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100,0</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100,0</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rFonts w:eastAsia="Calibri"/>
                <w:sz w:val="18"/>
                <w:szCs w:val="18"/>
              </w:rPr>
              <w:t>ЗАТО Александровск</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80,0</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85,0</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85,0</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85,0</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rFonts w:eastAsia="Calibri"/>
                <w:sz w:val="18"/>
                <w:szCs w:val="18"/>
              </w:rPr>
              <w:t>ЗАТО п. Видяево</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100,0</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100,0</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100,0</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100,0</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rFonts w:eastAsia="Calibri"/>
                <w:sz w:val="18"/>
                <w:szCs w:val="18"/>
              </w:rPr>
              <w:t>ЗАТО г. Заозерск</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80,0</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90,0</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90,0</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90,0</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rFonts w:eastAsia="Calibri"/>
                <w:sz w:val="18"/>
                <w:szCs w:val="18"/>
              </w:rPr>
              <w:t>ЗАТО г. Островной</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80,0</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80,0</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80,0</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90,0</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rFonts w:eastAsia="Calibri"/>
                <w:sz w:val="18"/>
                <w:szCs w:val="18"/>
              </w:rPr>
              <w:t>ЗАТО г. Североморск</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74,3</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11,4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80,0</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11,4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85,7</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5,7</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91,4</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18"/>
                <w:szCs w:val="18"/>
                <w:lang w:eastAsia="ru-RU"/>
              </w:rPr>
              <w:t xml:space="preserve">Ковдорский </w:t>
            </w:r>
            <w:proofErr w:type="spellStart"/>
            <w:r w:rsidRPr="009F6C25">
              <w:rPr>
                <w:sz w:val="18"/>
                <w:szCs w:val="18"/>
                <w:lang w:eastAsia="ru-RU"/>
              </w:rPr>
              <w:t>м.окр</w:t>
            </w:r>
            <w:proofErr w:type="spellEnd"/>
            <w:r w:rsidRPr="009F6C25">
              <w:rPr>
                <w:sz w:val="18"/>
                <w:szCs w:val="18"/>
                <w:lang w:eastAsia="ru-RU"/>
              </w:rPr>
              <w:t>.</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30,0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70,0</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80,0</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80,0</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80,0</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20"/>
                <w:szCs w:val="20"/>
                <w:lang w:eastAsia="ru-RU"/>
              </w:rPr>
              <w:t xml:space="preserve">Кандалакшский </w:t>
            </w:r>
            <w:proofErr w:type="spellStart"/>
            <w:r w:rsidRPr="009F6C25">
              <w:rPr>
                <w:sz w:val="20"/>
                <w:szCs w:val="20"/>
                <w:lang w:eastAsia="ru-RU"/>
              </w:rPr>
              <w:t>м.окр</w:t>
            </w:r>
            <w:proofErr w:type="spellEnd"/>
            <w:r w:rsidRPr="009F6C25">
              <w:rPr>
                <w:sz w:val="20"/>
                <w:szCs w:val="20"/>
                <w:lang w:eastAsia="ru-RU"/>
              </w:rPr>
              <w:t>.</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12,0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80,0</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100,0</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92,0</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100,0</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20"/>
                <w:szCs w:val="20"/>
                <w:lang w:eastAsia="ru-RU"/>
              </w:rPr>
              <w:t xml:space="preserve">Кольский </w:t>
            </w:r>
            <w:proofErr w:type="spellStart"/>
            <w:r w:rsidRPr="009F6C25">
              <w:rPr>
                <w:sz w:val="20"/>
                <w:szCs w:val="20"/>
                <w:lang w:eastAsia="ru-RU"/>
              </w:rPr>
              <w:t>м.окр</w:t>
            </w:r>
            <w:proofErr w:type="spellEnd"/>
            <w:r w:rsidRPr="009F6C25">
              <w:rPr>
                <w:sz w:val="20"/>
                <w:szCs w:val="20"/>
                <w:lang w:eastAsia="ru-RU"/>
              </w:rPr>
              <w:t>.</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70,0</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65,0</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90,0</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85,0</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proofErr w:type="spellStart"/>
            <w:r w:rsidRPr="009F6C25">
              <w:rPr>
                <w:sz w:val="20"/>
                <w:szCs w:val="20"/>
                <w:lang w:eastAsia="ru-RU"/>
              </w:rPr>
              <w:t>Ловозерский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80,0</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100,0</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90,0</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90,0</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proofErr w:type="spellStart"/>
            <w:r w:rsidRPr="009F6C25">
              <w:rPr>
                <w:sz w:val="20"/>
                <w:szCs w:val="20"/>
                <w:lang w:eastAsia="ru-RU"/>
              </w:rPr>
              <w:t>Печенгский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85,0</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100,0</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85,0</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95,0</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20"/>
                <w:szCs w:val="20"/>
                <w:lang w:eastAsia="ru-RU"/>
              </w:rPr>
              <w:t xml:space="preserve">Терский </w:t>
            </w:r>
            <w:proofErr w:type="spellStart"/>
            <w:r w:rsidRPr="009F6C25">
              <w:rPr>
                <w:sz w:val="20"/>
                <w:szCs w:val="20"/>
                <w:lang w:eastAsia="ru-RU"/>
              </w:rPr>
              <w:t>м.окр</w:t>
            </w:r>
            <w:proofErr w:type="spellEnd"/>
            <w:r w:rsidRPr="009F6C25">
              <w:rPr>
                <w:sz w:val="20"/>
                <w:szCs w:val="20"/>
                <w:lang w:eastAsia="ru-RU"/>
              </w:rPr>
              <w:t>.</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80,0</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80,0</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70,0</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80,0</w:t>
            </w:r>
          </w:p>
        </w:tc>
      </w:tr>
      <w:tr w:rsidR="00CE2CB9" w:rsidRPr="009F6C25" w:rsidTr="00A73B75">
        <w:trPr>
          <w:trHeight w:val="288"/>
        </w:trPr>
        <w:tc>
          <w:tcPr>
            <w:tcW w:w="14588" w:type="dxa"/>
            <w:gridSpan w:val="1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b/>
                <w:sz w:val="18"/>
                <w:szCs w:val="18"/>
                <w:lang w:eastAsia="ru-RU"/>
              </w:rPr>
            </w:pPr>
            <w:r w:rsidRPr="009F6C25">
              <w:rPr>
                <w:b/>
                <w:sz w:val="18"/>
                <w:szCs w:val="18"/>
                <w:lang w:eastAsia="ru-RU"/>
              </w:rPr>
              <w:t>Пол</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18"/>
                <w:szCs w:val="18"/>
                <w:lang w:eastAsia="ru-RU"/>
              </w:rPr>
              <w:lastRenderedPageBreak/>
              <w:t>Мужской</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14,9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74,2</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84,0</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85,1</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8,8</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86,6</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18"/>
                <w:szCs w:val="18"/>
                <w:lang w:eastAsia="ru-RU"/>
              </w:rPr>
              <w:t>Женский</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80,6</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89,3</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87,9</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3,9</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90,8</w:t>
            </w:r>
          </w:p>
        </w:tc>
      </w:tr>
      <w:tr w:rsidR="00CE2CB9" w:rsidRPr="009F6C25" w:rsidTr="00A73B75">
        <w:trPr>
          <w:trHeight w:val="288"/>
        </w:trPr>
        <w:tc>
          <w:tcPr>
            <w:tcW w:w="14588" w:type="dxa"/>
            <w:gridSpan w:val="16"/>
            <w:tcBorders>
              <w:top w:val="nil"/>
              <w:left w:val="single" w:sz="4" w:space="0" w:color="auto"/>
              <w:bottom w:val="single" w:sz="4" w:space="0" w:color="auto"/>
              <w:right w:val="nil"/>
            </w:tcBorders>
            <w:shd w:val="clear" w:color="auto" w:fill="auto"/>
            <w:noWrap/>
            <w:vAlign w:val="center"/>
            <w:hideMark/>
          </w:tcPr>
          <w:p w:rsidR="00CE2CB9" w:rsidRPr="009F6C25" w:rsidRDefault="00CE2CB9" w:rsidP="00A73B75">
            <w:pPr>
              <w:widowControl/>
              <w:jc w:val="center"/>
              <w:rPr>
                <w:b/>
                <w:sz w:val="18"/>
                <w:szCs w:val="18"/>
                <w:lang w:eastAsia="ru-RU"/>
              </w:rPr>
            </w:pPr>
            <w:r w:rsidRPr="009F6C25">
              <w:rPr>
                <w:b/>
                <w:sz w:val="18"/>
                <w:szCs w:val="18"/>
                <w:lang w:eastAsia="ru-RU"/>
              </w:rPr>
              <w:t>Возраст</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18"/>
                <w:szCs w:val="18"/>
                <w:lang w:eastAsia="ru-RU"/>
              </w:rPr>
              <w:t>От 18 до 24 лет</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23,8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23,8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52,4</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83,3</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19,0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66,7</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14,3</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78,6</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18"/>
                <w:szCs w:val="18"/>
                <w:lang w:eastAsia="ru-RU"/>
              </w:rPr>
              <w:t>От 25 до 34 лет</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81,5</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86,2</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93,8</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3,1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4,6</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92,3</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18"/>
                <w:szCs w:val="18"/>
                <w:lang w:eastAsia="ru-RU"/>
              </w:rPr>
              <w:t>От 35 до 44 лет</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11,8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12,7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75,5</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89,2</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85,3</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6,9</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87,3</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18"/>
                <w:szCs w:val="18"/>
                <w:lang w:eastAsia="ru-RU"/>
              </w:rPr>
              <w:t>От 45 до 54 лет</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82,1</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88,1</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88,1</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3,6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1,2</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95,2</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18"/>
                <w:szCs w:val="18"/>
                <w:lang w:eastAsia="ru-RU"/>
              </w:rPr>
              <w:t>От 55 до 64 лет</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85,7</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82,9</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92,9</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7,1</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85,7</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18"/>
                <w:szCs w:val="18"/>
                <w:lang w:eastAsia="ru-RU"/>
              </w:rPr>
              <w:t>65 лет и старше</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78,4</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89,2</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83,8</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8,1</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89,2</w:t>
            </w:r>
          </w:p>
        </w:tc>
      </w:tr>
      <w:tr w:rsidR="00CE2CB9" w:rsidRPr="009F6C25" w:rsidTr="00A73B75">
        <w:trPr>
          <w:trHeight w:val="288"/>
        </w:trPr>
        <w:tc>
          <w:tcPr>
            <w:tcW w:w="14588" w:type="dxa"/>
            <w:gridSpan w:val="16"/>
            <w:tcBorders>
              <w:top w:val="nil"/>
              <w:left w:val="single" w:sz="4" w:space="0" w:color="auto"/>
              <w:bottom w:val="single" w:sz="4" w:space="0" w:color="auto"/>
              <w:right w:val="nil"/>
            </w:tcBorders>
            <w:shd w:val="clear" w:color="auto" w:fill="auto"/>
            <w:noWrap/>
            <w:vAlign w:val="center"/>
            <w:hideMark/>
          </w:tcPr>
          <w:p w:rsidR="00CE2CB9" w:rsidRPr="009F6C25" w:rsidRDefault="00CE2CB9" w:rsidP="00A73B75">
            <w:pPr>
              <w:widowControl/>
              <w:jc w:val="center"/>
              <w:rPr>
                <w:b/>
                <w:sz w:val="18"/>
                <w:szCs w:val="18"/>
                <w:lang w:eastAsia="ru-RU"/>
              </w:rPr>
            </w:pPr>
            <w:r w:rsidRPr="009F6C25">
              <w:rPr>
                <w:b/>
                <w:sz w:val="18"/>
                <w:szCs w:val="18"/>
                <w:lang w:eastAsia="ru-RU"/>
              </w:rPr>
              <w:t>Социальный статус</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18"/>
                <w:szCs w:val="18"/>
                <w:lang w:eastAsia="ru-RU"/>
              </w:rPr>
              <w:t>Работаю</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82,0</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89,6</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89,3</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3,5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5,2</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91,3</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18"/>
                <w:szCs w:val="18"/>
                <w:lang w:eastAsia="ru-RU"/>
              </w:rPr>
              <w:t>Безработный</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85,7</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85,7</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28,6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71,4</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85,7</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18"/>
                <w:szCs w:val="18"/>
                <w:lang w:eastAsia="ru-RU"/>
              </w:rPr>
              <w:t>Учусь/студент</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21,4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39,3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39,3</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3,6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82,1</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21,4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71,4</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10,7</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75,0</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18"/>
                <w:szCs w:val="18"/>
                <w:lang w:eastAsia="ru-RU"/>
              </w:rPr>
              <w:t>Домохозяйка (домохозяин)</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23,5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70,6</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17,6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76,5</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88,2</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11,8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88,2</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18"/>
                <w:szCs w:val="18"/>
                <w:lang w:eastAsia="ru-RU"/>
              </w:rPr>
              <w:t xml:space="preserve">Пенсионер (в </w:t>
            </w:r>
            <w:proofErr w:type="spellStart"/>
            <w:r w:rsidRPr="009F6C25">
              <w:rPr>
                <w:sz w:val="18"/>
                <w:szCs w:val="18"/>
                <w:lang w:eastAsia="ru-RU"/>
              </w:rPr>
              <w:t>т.ч</w:t>
            </w:r>
            <w:proofErr w:type="spellEnd"/>
            <w:r w:rsidRPr="009F6C25">
              <w:rPr>
                <w:sz w:val="18"/>
                <w:szCs w:val="18"/>
                <w:lang w:eastAsia="ru-RU"/>
              </w:rPr>
              <w:t>. по инвалидности)</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87,5</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85,4</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87,5</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8,3</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87,5</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proofErr w:type="spellStart"/>
            <w:r w:rsidRPr="009F6C25">
              <w:rPr>
                <w:sz w:val="18"/>
                <w:szCs w:val="18"/>
                <w:lang w:eastAsia="ru-RU"/>
              </w:rPr>
              <w:t>Самозанятый</w:t>
            </w:r>
            <w:proofErr w:type="spellEnd"/>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42,9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28,6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28,6</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42,9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57,1</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28,6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71,4</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14,3</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71,4</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18"/>
                <w:szCs w:val="18"/>
                <w:lang w:eastAsia="ru-RU"/>
              </w:rPr>
            </w:pPr>
            <w:r w:rsidRPr="009F6C25">
              <w:rPr>
                <w:sz w:val="18"/>
                <w:szCs w:val="18"/>
                <w:lang w:eastAsia="ru-RU"/>
              </w:rPr>
              <w:t>Предприниматель</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25,0</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25,0</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50,0</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50,0</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noWrap/>
            <w:vAlign w:val="center"/>
          </w:tcPr>
          <w:p w:rsidR="00CE2CB9" w:rsidRPr="009F6C25" w:rsidRDefault="00CE2CB9" w:rsidP="00A73B75">
            <w:pPr>
              <w:widowControl/>
              <w:rPr>
                <w:sz w:val="18"/>
                <w:szCs w:val="18"/>
                <w:lang w:eastAsia="ru-RU"/>
              </w:rPr>
            </w:pPr>
            <w:r w:rsidRPr="009F6C25">
              <w:rPr>
                <w:sz w:val="18"/>
                <w:szCs w:val="18"/>
                <w:lang w:eastAsia="ru-RU"/>
              </w:rPr>
              <w:t>Другое</w:t>
            </w:r>
          </w:p>
        </w:tc>
        <w:tc>
          <w:tcPr>
            <w:tcW w:w="708"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18"/>
                <w:szCs w:val="18"/>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18"/>
                <w:szCs w:val="18"/>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18"/>
                <w:szCs w:val="18"/>
              </w:rPr>
            </w:pPr>
            <w:r w:rsidRPr="009F6C25">
              <w:rPr>
                <w:rFonts w:eastAsia="Calibri"/>
                <w:color w:val="000000"/>
                <w:sz w:val="20"/>
                <w:szCs w:val="20"/>
              </w:rPr>
              <w:t>0,0</w:t>
            </w:r>
          </w:p>
        </w:tc>
        <w:tc>
          <w:tcPr>
            <w:tcW w:w="734" w:type="dxa"/>
            <w:gridSpan w:val="2"/>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18"/>
                <w:szCs w:val="18"/>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18"/>
                <w:szCs w:val="18"/>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18"/>
                <w:szCs w:val="18"/>
              </w:rPr>
            </w:pPr>
            <w:r w:rsidRPr="009F6C25">
              <w:rPr>
                <w:rFonts w:eastAsia="Calibri"/>
                <w:color w:val="000000"/>
                <w:sz w:val="20"/>
                <w:szCs w:val="20"/>
              </w:rPr>
              <w:t>0,0</w:t>
            </w:r>
          </w:p>
        </w:tc>
        <w:tc>
          <w:tcPr>
            <w:tcW w:w="591" w:type="dxa"/>
            <w:gridSpan w:val="2"/>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18"/>
                <w:szCs w:val="18"/>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18"/>
                <w:szCs w:val="18"/>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18"/>
                <w:szCs w:val="18"/>
              </w:rPr>
            </w:pPr>
            <w:r w:rsidRPr="009F6C25">
              <w:rPr>
                <w:rFonts w:eastAsia="Calibri"/>
                <w:color w:val="000000"/>
                <w:sz w:val="20"/>
                <w:szCs w:val="20"/>
              </w:rPr>
              <w:t>0,0</w:t>
            </w:r>
          </w:p>
        </w:tc>
        <w:tc>
          <w:tcPr>
            <w:tcW w:w="592" w:type="dxa"/>
            <w:gridSpan w:val="2"/>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18"/>
                <w:szCs w:val="18"/>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18"/>
                <w:szCs w:val="18"/>
              </w:rPr>
            </w:pPr>
            <w:r w:rsidRPr="009F6C25">
              <w:rPr>
                <w:rFonts w:eastAsia="Calibri"/>
                <w:color w:val="000000"/>
                <w:sz w:val="20"/>
                <w:szCs w:val="20"/>
              </w:rPr>
              <w:t>0,0</w:t>
            </w:r>
          </w:p>
        </w:tc>
        <w:tc>
          <w:tcPr>
            <w:tcW w:w="997"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18"/>
                <w:szCs w:val="18"/>
              </w:rPr>
            </w:pPr>
            <w:r w:rsidRPr="009F6C25">
              <w:rPr>
                <w:rFonts w:eastAsia="Calibri"/>
                <w:color w:val="000000"/>
                <w:sz w:val="20"/>
                <w:szCs w:val="20"/>
              </w:rPr>
              <w:t>0,0</w:t>
            </w:r>
          </w:p>
        </w:tc>
      </w:tr>
      <w:tr w:rsidR="00CE2CB9" w:rsidRPr="009F6C25" w:rsidTr="00A73B75">
        <w:trPr>
          <w:trHeight w:val="288"/>
        </w:trPr>
        <w:tc>
          <w:tcPr>
            <w:tcW w:w="14588" w:type="dxa"/>
            <w:gridSpan w:val="16"/>
            <w:tcBorders>
              <w:top w:val="nil"/>
              <w:left w:val="single" w:sz="4" w:space="0" w:color="auto"/>
              <w:bottom w:val="single" w:sz="4" w:space="0" w:color="auto"/>
              <w:right w:val="nil"/>
            </w:tcBorders>
            <w:shd w:val="clear" w:color="auto" w:fill="auto"/>
            <w:noWrap/>
            <w:vAlign w:val="center"/>
            <w:hideMark/>
          </w:tcPr>
          <w:p w:rsidR="00CE2CB9" w:rsidRPr="009F6C25" w:rsidRDefault="00CE2CB9" w:rsidP="00A73B75">
            <w:pPr>
              <w:widowControl/>
              <w:jc w:val="center"/>
              <w:rPr>
                <w:b/>
                <w:sz w:val="18"/>
                <w:szCs w:val="18"/>
                <w:lang w:eastAsia="ru-RU"/>
              </w:rPr>
            </w:pPr>
            <w:r w:rsidRPr="009F6C25">
              <w:rPr>
                <w:b/>
                <w:sz w:val="18"/>
                <w:szCs w:val="18"/>
                <w:lang w:eastAsia="ru-RU"/>
              </w:rPr>
              <w:t>Образование</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CE2CB9" w:rsidRPr="009F6C25" w:rsidRDefault="00CE2CB9" w:rsidP="00A73B75">
            <w:pPr>
              <w:widowControl/>
              <w:rPr>
                <w:sz w:val="18"/>
                <w:szCs w:val="18"/>
                <w:lang w:eastAsia="ru-RU"/>
              </w:rPr>
            </w:pPr>
            <w:r w:rsidRPr="009F6C25">
              <w:rPr>
                <w:sz w:val="18"/>
                <w:szCs w:val="18"/>
                <w:lang w:eastAsia="ru-RU"/>
              </w:rPr>
              <w:t>Основное общее образование</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71,4</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28,6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71,4</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21,4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64,3</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35,7</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64,3</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CE2CB9" w:rsidRPr="009F6C25" w:rsidRDefault="00CE2CB9" w:rsidP="00A73B75">
            <w:pPr>
              <w:widowControl/>
              <w:rPr>
                <w:sz w:val="18"/>
                <w:szCs w:val="18"/>
                <w:lang w:eastAsia="ru-RU"/>
              </w:rPr>
            </w:pPr>
            <w:r w:rsidRPr="009F6C25">
              <w:rPr>
                <w:sz w:val="18"/>
                <w:szCs w:val="18"/>
                <w:lang w:eastAsia="ru-RU"/>
              </w:rPr>
              <w:t>Среднее общее образование</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19,4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12,9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67,7</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90,3</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80,6</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3,2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3,2</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93,5</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CE2CB9" w:rsidRPr="009F6C25" w:rsidRDefault="00CE2CB9" w:rsidP="00A73B75">
            <w:pPr>
              <w:widowControl/>
              <w:rPr>
                <w:sz w:val="18"/>
                <w:szCs w:val="18"/>
                <w:lang w:eastAsia="ru-RU"/>
              </w:rPr>
            </w:pPr>
            <w:r w:rsidRPr="009F6C25">
              <w:rPr>
                <w:sz w:val="18"/>
                <w:szCs w:val="18"/>
                <w:lang w:eastAsia="ru-RU"/>
              </w:rPr>
              <w:lastRenderedPageBreak/>
              <w:t>Среднее профессиональное образование</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81,8</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89,1</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88,2</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3,6</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90,0</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CE2CB9" w:rsidRPr="009F6C25" w:rsidRDefault="00CE2CB9" w:rsidP="00A73B75">
            <w:pPr>
              <w:widowControl/>
              <w:rPr>
                <w:sz w:val="18"/>
                <w:szCs w:val="18"/>
                <w:lang w:eastAsia="ru-RU"/>
              </w:rPr>
            </w:pPr>
            <w:r w:rsidRPr="009F6C25">
              <w:rPr>
                <w:sz w:val="18"/>
                <w:szCs w:val="18"/>
                <w:lang w:eastAsia="ru-RU"/>
              </w:rPr>
              <w:t xml:space="preserve">Высшее образование – </w:t>
            </w:r>
            <w:proofErr w:type="spellStart"/>
            <w:r w:rsidRPr="009F6C25">
              <w:rPr>
                <w:sz w:val="18"/>
                <w:szCs w:val="18"/>
                <w:lang w:eastAsia="ru-RU"/>
              </w:rPr>
              <w:t>бакалавриат</w:t>
            </w:r>
            <w:proofErr w:type="spellEnd"/>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15,5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13,1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71,4</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83,3</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81,0</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8,3</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85,7</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CE2CB9" w:rsidRPr="009F6C25" w:rsidRDefault="00CE2CB9" w:rsidP="00A73B75">
            <w:pPr>
              <w:widowControl/>
              <w:rPr>
                <w:sz w:val="18"/>
                <w:szCs w:val="18"/>
                <w:lang w:eastAsia="ru-RU"/>
              </w:rPr>
            </w:pPr>
            <w:r w:rsidRPr="009F6C25">
              <w:rPr>
                <w:sz w:val="18"/>
                <w:szCs w:val="18"/>
                <w:lang w:eastAsia="ru-RU"/>
              </w:rPr>
              <w:t xml:space="preserve">Высшее образование – </w:t>
            </w:r>
            <w:proofErr w:type="spellStart"/>
            <w:r w:rsidRPr="009F6C25">
              <w:rPr>
                <w:sz w:val="18"/>
                <w:szCs w:val="18"/>
                <w:lang w:eastAsia="ru-RU"/>
              </w:rPr>
              <w:t>специалитет</w:t>
            </w:r>
            <w:proofErr w:type="spellEnd"/>
            <w:r w:rsidRPr="009F6C25">
              <w:rPr>
                <w:sz w:val="18"/>
                <w:szCs w:val="18"/>
                <w:lang w:eastAsia="ru-RU"/>
              </w:rPr>
              <w:t>, магистратура</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11,5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80,4</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87,2</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3,4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90,5</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5,4</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89,9</w:t>
            </w:r>
          </w:p>
        </w:tc>
      </w:tr>
      <w:tr w:rsidR="00CE2CB9" w:rsidRPr="009F6C25" w:rsidTr="00A73B75">
        <w:trPr>
          <w:trHeight w:val="302"/>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CE2CB9" w:rsidRPr="009F6C25" w:rsidRDefault="00CE2CB9" w:rsidP="00A73B75">
            <w:pPr>
              <w:widowControl/>
              <w:rPr>
                <w:sz w:val="18"/>
                <w:szCs w:val="18"/>
                <w:lang w:eastAsia="ru-RU"/>
              </w:rPr>
            </w:pPr>
            <w:r w:rsidRPr="009F6C25">
              <w:rPr>
                <w:sz w:val="18"/>
                <w:szCs w:val="18"/>
                <w:lang w:eastAsia="ru-RU"/>
              </w:rPr>
              <w:t xml:space="preserve">Высшее образование – </w:t>
            </w:r>
            <w:proofErr w:type="spellStart"/>
            <w:r w:rsidRPr="009F6C25">
              <w:rPr>
                <w:sz w:val="18"/>
                <w:szCs w:val="18"/>
                <w:lang w:eastAsia="ru-RU"/>
              </w:rPr>
              <w:t>пквк</w:t>
            </w:r>
            <w:proofErr w:type="spellEnd"/>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15,4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76,9</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92,3</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100,0</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100,0</w:t>
            </w:r>
          </w:p>
        </w:tc>
      </w:tr>
      <w:tr w:rsidR="00CE2CB9" w:rsidRPr="009F6C25" w:rsidTr="00A73B75">
        <w:trPr>
          <w:trHeight w:val="302"/>
        </w:trPr>
        <w:tc>
          <w:tcPr>
            <w:tcW w:w="4106" w:type="dxa"/>
            <w:tcBorders>
              <w:top w:val="nil"/>
              <w:left w:val="single" w:sz="4" w:space="0" w:color="auto"/>
              <w:bottom w:val="single" w:sz="4" w:space="0" w:color="auto"/>
              <w:right w:val="single" w:sz="4" w:space="0" w:color="auto"/>
            </w:tcBorders>
            <w:shd w:val="clear" w:color="auto" w:fill="auto"/>
            <w:vAlign w:val="center"/>
          </w:tcPr>
          <w:p w:rsidR="00CE2CB9" w:rsidRPr="009F6C25" w:rsidRDefault="00CE2CB9" w:rsidP="00A73B75">
            <w:pPr>
              <w:widowControl/>
              <w:rPr>
                <w:sz w:val="18"/>
                <w:szCs w:val="18"/>
                <w:lang w:eastAsia="ru-RU"/>
              </w:rPr>
            </w:pPr>
            <w:r w:rsidRPr="009F6C25">
              <w:rPr>
                <w:sz w:val="18"/>
                <w:szCs w:val="18"/>
                <w:lang w:eastAsia="ru-RU"/>
              </w:rPr>
              <w:t>Другое</w:t>
            </w:r>
          </w:p>
        </w:tc>
        <w:tc>
          <w:tcPr>
            <w:tcW w:w="708"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18"/>
                <w:szCs w:val="18"/>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18"/>
                <w:szCs w:val="18"/>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18"/>
                <w:szCs w:val="18"/>
              </w:rPr>
            </w:pPr>
            <w:r w:rsidRPr="009F6C25">
              <w:rPr>
                <w:rFonts w:eastAsia="Calibri"/>
                <w:color w:val="000000"/>
                <w:sz w:val="20"/>
                <w:szCs w:val="20"/>
              </w:rPr>
              <w:t>0,0</w:t>
            </w:r>
          </w:p>
        </w:tc>
        <w:tc>
          <w:tcPr>
            <w:tcW w:w="734" w:type="dxa"/>
            <w:gridSpan w:val="2"/>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18"/>
                <w:szCs w:val="18"/>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18"/>
                <w:szCs w:val="18"/>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18"/>
                <w:szCs w:val="18"/>
              </w:rPr>
            </w:pPr>
            <w:r w:rsidRPr="009F6C25">
              <w:rPr>
                <w:rFonts w:eastAsia="Calibri"/>
                <w:color w:val="000000"/>
                <w:sz w:val="20"/>
                <w:szCs w:val="20"/>
              </w:rPr>
              <w:t>0,0</w:t>
            </w:r>
          </w:p>
        </w:tc>
        <w:tc>
          <w:tcPr>
            <w:tcW w:w="591" w:type="dxa"/>
            <w:gridSpan w:val="2"/>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18"/>
                <w:szCs w:val="18"/>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18"/>
                <w:szCs w:val="18"/>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18"/>
                <w:szCs w:val="18"/>
              </w:rPr>
            </w:pPr>
            <w:r w:rsidRPr="009F6C25">
              <w:rPr>
                <w:rFonts w:eastAsia="Calibri"/>
                <w:color w:val="000000"/>
                <w:sz w:val="20"/>
                <w:szCs w:val="20"/>
              </w:rPr>
              <w:t>0,0</w:t>
            </w:r>
          </w:p>
        </w:tc>
        <w:tc>
          <w:tcPr>
            <w:tcW w:w="592" w:type="dxa"/>
            <w:gridSpan w:val="2"/>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18"/>
                <w:szCs w:val="18"/>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18"/>
                <w:szCs w:val="18"/>
              </w:rPr>
            </w:pPr>
            <w:r w:rsidRPr="009F6C25">
              <w:rPr>
                <w:rFonts w:eastAsia="Calibri"/>
                <w:color w:val="000000"/>
                <w:sz w:val="20"/>
                <w:szCs w:val="20"/>
              </w:rPr>
              <w:t>0,0</w:t>
            </w:r>
          </w:p>
        </w:tc>
        <w:tc>
          <w:tcPr>
            <w:tcW w:w="997"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18"/>
                <w:szCs w:val="18"/>
              </w:rPr>
            </w:pPr>
            <w:r w:rsidRPr="009F6C25">
              <w:rPr>
                <w:rFonts w:eastAsia="Calibri"/>
                <w:color w:val="000000"/>
                <w:sz w:val="20"/>
                <w:szCs w:val="20"/>
              </w:rPr>
              <w:t>0,0</w:t>
            </w:r>
          </w:p>
        </w:tc>
      </w:tr>
      <w:tr w:rsidR="00CE2CB9" w:rsidRPr="009F6C25" w:rsidTr="00A73B75">
        <w:trPr>
          <w:trHeight w:val="288"/>
        </w:trPr>
        <w:tc>
          <w:tcPr>
            <w:tcW w:w="14588" w:type="dxa"/>
            <w:gridSpan w:val="16"/>
            <w:tcBorders>
              <w:top w:val="nil"/>
              <w:left w:val="single" w:sz="4" w:space="0" w:color="auto"/>
              <w:bottom w:val="single" w:sz="4" w:space="0" w:color="auto"/>
              <w:right w:val="nil"/>
            </w:tcBorders>
            <w:shd w:val="clear" w:color="auto" w:fill="auto"/>
            <w:noWrap/>
            <w:vAlign w:val="center"/>
            <w:hideMark/>
          </w:tcPr>
          <w:p w:rsidR="00CE2CB9" w:rsidRPr="009F6C25" w:rsidRDefault="00CE2CB9" w:rsidP="00A73B75">
            <w:pPr>
              <w:widowControl/>
              <w:jc w:val="center"/>
              <w:rPr>
                <w:b/>
                <w:sz w:val="18"/>
                <w:szCs w:val="18"/>
                <w:lang w:eastAsia="ru-RU"/>
              </w:rPr>
            </w:pPr>
            <w:r w:rsidRPr="009F6C25">
              <w:rPr>
                <w:b/>
                <w:sz w:val="18"/>
                <w:szCs w:val="18"/>
                <w:lang w:eastAsia="ru-RU"/>
              </w:rPr>
              <w:t>Материальное положение</w:t>
            </w:r>
          </w:p>
        </w:tc>
      </w:tr>
      <w:tr w:rsidR="00CE2CB9" w:rsidRPr="009F6C25" w:rsidTr="00A73B75">
        <w:trPr>
          <w:trHeight w:val="288"/>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CE2CB9" w:rsidRPr="009F6C25" w:rsidRDefault="00CE2CB9" w:rsidP="00A73B75">
            <w:pPr>
              <w:widowControl/>
              <w:rPr>
                <w:sz w:val="18"/>
                <w:szCs w:val="18"/>
                <w:lang w:eastAsia="ru-RU"/>
              </w:rPr>
            </w:pPr>
            <w:r w:rsidRPr="009F6C25">
              <w:rPr>
                <w:sz w:val="18"/>
                <w:szCs w:val="18"/>
                <w:lang w:eastAsia="ru-RU"/>
              </w:rPr>
              <w:t>Нам не всегда хватает денег даже на еду</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85,7</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90,5</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90,5</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4,8</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90,5</w:t>
            </w:r>
          </w:p>
        </w:tc>
      </w:tr>
      <w:tr w:rsidR="00CE2CB9" w:rsidRPr="009F6C25" w:rsidTr="00A73B75">
        <w:trPr>
          <w:trHeight w:val="528"/>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CE2CB9" w:rsidRPr="009F6C25" w:rsidRDefault="00CE2CB9" w:rsidP="00A73B75">
            <w:pPr>
              <w:widowControl/>
              <w:rPr>
                <w:sz w:val="18"/>
                <w:szCs w:val="18"/>
                <w:lang w:eastAsia="ru-RU"/>
              </w:rPr>
            </w:pPr>
            <w:r w:rsidRPr="009F6C25">
              <w:rPr>
                <w:sz w:val="18"/>
                <w:szCs w:val="18"/>
                <w:lang w:eastAsia="ru-RU"/>
              </w:rPr>
              <w:t>У нас достаточно денег на еду, но купить одежду для нас - серьезная проблема</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11,5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88,5</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3,8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88,5</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84,6</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3,8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7,7</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88,5</w:t>
            </w:r>
          </w:p>
        </w:tc>
      </w:tr>
      <w:tr w:rsidR="00CE2CB9" w:rsidRPr="009F6C25" w:rsidTr="00A73B75">
        <w:trPr>
          <w:trHeight w:val="892"/>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CE2CB9" w:rsidRPr="009F6C25" w:rsidRDefault="00CE2CB9" w:rsidP="00A73B75">
            <w:pPr>
              <w:widowControl/>
              <w:rPr>
                <w:sz w:val="18"/>
                <w:szCs w:val="18"/>
                <w:lang w:eastAsia="ru-RU"/>
              </w:rPr>
            </w:pPr>
            <w:r w:rsidRPr="009F6C25">
              <w:rPr>
                <w:sz w:val="18"/>
                <w:szCs w:val="18"/>
                <w:lang w:eastAsia="ru-RU"/>
              </w:rPr>
              <w:t>Нам хватает на еду и одежду, но для покупки импортного холодильника или стиральной машины-автомат, нам пришлось бы копить или брать в долг/кредит</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3,4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90,5</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91,8</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91,2</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2,7</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93,2</w:t>
            </w:r>
          </w:p>
        </w:tc>
      </w:tr>
      <w:tr w:rsidR="00CE2CB9" w:rsidRPr="009F6C25" w:rsidTr="00A73B75">
        <w:trPr>
          <w:trHeight w:val="1056"/>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CE2CB9" w:rsidRPr="009F6C25" w:rsidRDefault="00CE2CB9" w:rsidP="00A73B75">
            <w:pPr>
              <w:widowControl/>
              <w:rPr>
                <w:sz w:val="18"/>
                <w:szCs w:val="18"/>
                <w:lang w:eastAsia="ru-RU"/>
              </w:rPr>
            </w:pPr>
            <w:r w:rsidRPr="009F6C25">
              <w:rPr>
                <w:sz w:val="18"/>
                <w:szCs w:val="18"/>
                <w:lang w:eastAsia="ru-RU"/>
              </w:rPr>
              <w:t>В случае необходимости мы можем легко купить основную бытовую технику и без привлечения заемных средств, но автомобиль для нас - непозволительная роскошь</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15,5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13,8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70,7</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84,5</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84,5</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5,2</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88,8</w:t>
            </w:r>
          </w:p>
        </w:tc>
      </w:tr>
      <w:tr w:rsidR="00CE2CB9" w:rsidRPr="009F6C25" w:rsidTr="00A73B75">
        <w:trPr>
          <w:trHeight w:val="792"/>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CE2CB9" w:rsidRPr="009F6C25" w:rsidRDefault="00CE2CB9" w:rsidP="00A73B75">
            <w:pPr>
              <w:widowControl/>
              <w:rPr>
                <w:sz w:val="18"/>
                <w:szCs w:val="18"/>
                <w:lang w:eastAsia="ru-RU"/>
              </w:rPr>
            </w:pPr>
            <w:r w:rsidRPr="009F6C25">
              <w:rPr>
                <w:sz w:val="18"/>
                <w:szCs w:val="18"/>
                <w:lang w:eastAsia="ru-RU"/>
              </w:rPr>
              <w:t>Мы можем позволить себе очень многое, но в ближайшем будущем не смогли бы самостоятельно накопить даже на однокомнатную квартиру</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20,3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20,3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59,4</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10,1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81,2</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11,6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79,7</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13,0</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79,7</w:t>
            </w:r>
          </w:p>
        </w:tc>
      </w:tr>
      <w:tr w:rsidR="00CE2CB9" w:rsidRPr="009F6C25" w:rsidTr="00A73B75">
        <w:trPr>
          <w:trHeight w:val="528"/>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CE2CB9" w:rsidRPr="009F6C25" w:rsidRDefault="00CE2CB9" w:rsidP="00A73B75">
            <w:pPr>
              <w:widowControl/>
              <w:rPr>
                <w:sz w:val="18"/>
                <w:szCs w:val="18"/>
                <w:lang w:eastAsia="ru-RU"/>
              </w:rPr>
            </w:pPr>
            <w:r w:rsidRPr="009F6C25">
              <w:rPr>
                <w:sz w:val="18"/>
                <w:szCs w:val="18"/>
                <w:lang w:eastAsia="ru-RU"/>
              </w:rPr>
              <w:t>У нас нет никаких финансовых затруднений, при необходимости мы сможем купить квартиру или дом</w:t>
            </w:r>
          </w:p>
        </w:tc>
        <w:tc>
          <w:tcPr>
            <w:tcW w:w="708"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23,8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61,9</w:t>
            </w:r>
          </w:p>
        </w:tc>
        <w:tc>
          <w:tcPr>
            <w:tcW w:w="734"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19,0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76,2</w:t>
            </w:r>
          </w:p>
        </w:tc>
        <w:tc>
          <w:tcPr>
            <w:tcW w:w="591"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9,5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4,8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85,7</w:t>
            </w:r>
          </w:p>
        </w:tc>
        <w:tc>
          <w:tcPr>
            <w:tcW w:w="592"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14,3</w:t>
            </w:r>
          </w:p>
        </w:tc>
        <w:tc>
          <w:tcPr>
            <w:tcW w:w="99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18"/>
                <w:szCs w:val="18"/>
                <w:lang w:eastAsia="ru-RU"/>
              </w:rPr>
            </w:pPr>
            <w:r w:rsidRPr="009F6C25">
              <w:rPr>
                <w:rFonts w:eastAsia="Calibri"/>
                <w:color w:val="000000"/>
                <w:sz w:val="20"/>
                <w:szCs w:val="20"/>
              </w:rPr>
              <w:t>85,7</w:t>
            </w:r>
          </w:p>
        </w:tc>
      </w:tr>
    </w:tbl>
    <w:p w:rsidR="00CE2CB9" w:rsidRPr="009F6C25" w:rsidRDefault="00CE2CB9" w:rsidP="00CE2CB9">
      <w:pPr>
        <w:widowControl/>
        <w:jc w:val="both"/>
        <w:rPr>
          <w:rFonts w:eastAsia="Calibri"/>
          <w:sz w:val="20"/>
          <w:szCs w:val="20"/>
        </w:rPr>
      </w:pPr>
    </w:p>
    <w:p w:rsidR="00CE2CB9" w:rsidRPr="009F6C25" w:rsidRDefault="00CE2CB9" w:rsidP="00CE2CB9">
      <w:pPr>
        <w:widowControl/>
        <w:ind w:firstLine="709"/>
        <w:jc w:val="both"/>
        <w:rPr>
          <w:rFonts w:eastAsia="Calibri"/>
          <w:sz w:val="28"/>
          <w:szCs w:val="28"/>
        </w:rPr>
        <w:sectPr w:rsidR="00CE2CB9" w:rsidRPr="009F6C25" w:rsidSect="00A73B75">
          <w:pgSz w:w="16838" w:h="11906" w:orient="landscape"/>
          <w:pgMar w:top="1701" w:right="1134" w:bottom="851" w:left="1134" w:header="709" w:footer="709" w:gutter="0"/>
          <w:cols w:space="708"/>
          <w:docGrid w:linePitch="381"/>
        </w:sectPr>
      </w:pPr>
    </w:p>
    <w:p w:rsidR="00CE2CB9" w:rsidRPr="009F6C25" w:rsidRDefault="00CE2CB9" w:rsidP="00CE2CB9">
      <w:pPr>
        <w:widowControl/>
        <w:ind w:firstLine="709"/>
        <w:jc w:val="both"/>
        <w:rPr>
          <w:rFonts w:eastAsia="Calibri"/>
          <w:sz w:val="28"/>
          <w:szCs w:val="28"/>
        </w:rPr>
      </w:pPr>
      <w:bookmarkStart w:id="1" w:name="_Hlk59516405"/>
      <w:r w:rsidRPr="009F6C25">
        <w:rPr>
          <w:rFonts w:eastAsia="Calibri"/>
          <w:sz w:val="28"/>
          <w:szCs w:val="28"/>
        </w:rPr>
        <w:lastRenderedPageBreak/>
        <w:t>Использование населением Мурманской области финансовых продуктов/ услуг (в части размещения денежных средств) за последние 12 месяцев имеют следующие особенности:</w:t>
      </w:r>
    </w:p>
    <w:p w:rsidR="00CE2CB9" w:rsidRPr="009F6C25" w:rsidRDefault="00CE2CB9" w:rsidP="00CE2CB9">
      <w:pPr>
        <w:widowControl/>
        <w:numPr>
          <w:ilvl w:val="0"/>
          <w:numId w:val="12"/>
        </w:numPr>
        <w:ind w:left="0" w:firstLine="709"/>
        <w:contextualSpacing/>
        <w:jc w:val="both"/>
        <w:rPr>
          <w:rFonts w:eastAsia="Calibri"/>
          <w:sz w:val="28"/>
          <w:szCs w:val="28"/>
        </w:rPr>
      </w:pPr>
      <w:bookmarkStart w:id="2" w:name="_Hlk184579225"/>
      <w:r w:rsidRPr="009F6C25">
        <w:rPr>
          <w:rFonts w:eastAsia="Calibri"/>
          <w:sz w:val="28"/>
          <w:szCs w:val="28"/>
        </w:rPr>
        <w:t>банковский вклад является достаточно распространенным по использованию финансовым продуктом – в настоящее время его имеют 47,6% опрошенных, пользовались за последний год</w:t>
      </w:r>
      <w:bookmarkStart w:id="3" w:name="_Hlk183555871"/>
      <w:r w:rsidRPr="009F6C25">
        <w:rPr>
          <w:rFonts w:eastAsia="Calibri"/>
          <w:sz w:val="28"/>
          <w:szCs w:val="28"/>
        </w:rPr>
        <w:t xml:space="preserve">, но не имеют сейчас – 9,6%. </w:t>
      </w:r>
      <w:bookmarkEnd w:id="3"/>
      <w:r w:rsidRPr="009F6C25">
        <w:rPr>
          <w:rFonts w:eastAsia="Calibri"/>
          <w:sz w:val="28"/>
          <w:szCs w:val="28"/>
        </w:rPr>
        <w:t xml:space="preserve">Банковский вклад используется различными слоями населения, при этом доля пользующихся сравнительно выше среди лиц со средним и выше среднего уровнем материального положения. Территориальные особенности – чуть более распространено наличие вклада среди </w:t>
      </w:r>
      <w:proofErr w:type="gramStart"/>
      <w:r w:rsidRPr="009F6C25">
        <w:rPr>
          <w:rFonts w:eastAsia="Calibri"/>
          <w:sz w:val="28"/>
          <w:szCs w:val="28"/>
        </w:rPr>
        <w:t>жителей</w:t>
      </w:r>
      <w:proofErr w:type="gramEnd"/>
      <w:r w:rsidRPr="009F6C25">
        <w:rPr>
          <w:rFonts w:eastAsia="Calibri"/>
          <w:sz w:val="28"/>
          <w:szCs w:val="28"/>
        </w:rPr>
        <w:t xml:space="preserve"> ЗАТО г. Североморск (68,6%), а также г. Кировска и ЗАТО г. Заозерск (по 60,0%); менее распространено использование банковского вклада в ЗАТО Александровск (25,0%);</w:t>
      </w:r>
      <w:bookmarkEnd w:id="2"/>
    </w:p>
    <w:p w:rsidR="00CE2CB9" w:rsidRPr="009F6C25" w:rsidRDefault="00CE2CB9" w:rsidP="00CE2CB9">
      <w:pPr>
        <w:widowControl/>
        <w:numPr>
          <w:ilvl w:val="0"/>
          <w:numId w:val="12"/>
        </w:numPr>
        <w:ind w:left="0" w:firstLine="709"/>
        <w:contextualSpacing/>
        <w:jc w:val="both"/>
        <w:rPr>
          <w:rFonts w:eastAsia="Calibri"/>
          <w:sz w:val="28"/>
          <w:szCs w:val="28"/>
        </w:rPr>
      </w:pPr>
      <w:r w:rsidRPr="009F6C25">
        <w:rPr>
          <w:rFonts w:eastAsia="Calibri"/>
          <w:sz w:val="28"/>
          <w:szCs w:val="28"/>
        </w:rPr>
        <w:t xml:space="preserve">среди остальных – менее популярных продуктов – относительно преобладает наличие индивидуального инвестиционного счета (23,1%, в том числе 12,2% – имеется сейчас), </w:t>
      </w:r>
      <w:bookmarkStart w:id="4" w:name="_Hlk183555926"/>
      <w:r w:rsidRPr="009F6C25">
        <w:rPr>
          <w:rFonts w:eastAsia="Calibri"/>
          <w:sz w:val="28"/>
          <w:szCs w:val="28"/>
        </w:rPr>
        <w:t>а также инвестиционного страхования жизни (14,0%, в том числе 7,2% – имеется сейчас), брокерского счета (13,7%, в том числе 7,3% – имеется сейчас), договора на размещение средств в форме займа в кредитном потребительском кооперативе (12,3%, в том числе 6,1% – имеется сейчас)</w:t>
      </w:r>
      <w:bookmarkEnd w:id="4"/>
      <w:r w:rsidRPr="009F6C25">
        <w:rPr>
          <w:rFonts w:eastAsia="Calibri"/>
          <w:sz w:val="28"/>
          <w:szCs w:val="28"/>
        </w:rPr>
        <w:t>;</w:t>
      </w:r>
    </w:p>
    <w:p w:rsidR="00CE2CB9" w:rsidRPr="009F6C25" w:rsidRDefault="00CE2CB9" w:rsidP="00CE2CB9">
      <w:pPr>
        <w:widowControl/>
        <w:numPr>
          <w:ilvl w:val="0"/>
          <w:numId w:val="12"/>
        </w:numPr>
        <w:ind w:left="284" w:firstLine="709"/>
        <w:contextualSpacing/>
        <w:jc w:val="both"/>
        <w:rPr>
          <w:rFonts w:eastAsia="Calibri"/>
          <w:sz w:val="28"/>
          <w:szCs w:val="28"/>
        </w:rPr>
      </w:pPr>
      <w:r w:rsidRPr="009F6C25">
        <w:rPr>
          <w:rFonts w:eastAsia="Calibri"/>
          <w:sz w:val="28"/>
          <w:szCs w:val="28"/>
        </w:rPr>
        <w:t>остальные позиции набрали менее 12%.</w:t>
      </w:r>
    </w:p>
    <w:bookmarkEnd w:id="1"/>
    <w:p w:rsidR="00CE2CB9" w:rsidRPr="009F6C25" w:rsidRDefault="00CE2CB9" w:rsidP="00CE2CB9">
      <w:pPr>
        <w:widowControl/>
        <w:spacing w:after="240"/>
        <w:ind w:firstLine="709"/>
        <w:jc w:val="both"/>
        <w:rPr>
          <w:rFonts w:eastAsia="Calibri"/>
          <w:sz w:val="28"/>
          <w:szCs w:val="28"/>
        </w:rPr>
      </w:pPr>
      <w:r w:rsidRPr="009F6C25">
        <w:rPr>
          <w:rFonts w:eastAsia="Calibri"/>
          <w:sz w:val="28"/>
          <w:szCs w:val="28"/>
        </w:rPr>
        <w:t>Ниже представлены причины неиспользования за последние 12 месяцев указанных финансовых продуктов. Распределение ответов представлено на рисунке 7.2 и в таблице 7.3.</w:t>
      </w:r>
    </w:p>
    <w:p w:rsidR="00CE2CB9" w:rsidRPr="009F6C25" w:rsidRDefault="00CE2CB9" w:rsidP="00CE2CB9">
      <w:pPr>
        <w:widowControl/>
        <w:jc w:val="center"/>
        <w:rPr>
          <w:sz w:val="28"/>
          <w:szCs w:val="28"/>
        </w:rPr>
      </w:pPr>
      <w:r w:rsidRPr="009F6C25">
        <w:rPr>
          <w:rFonts w:eastAsia="Calibri"/>
          <w:noProof/>
          <w:sz w:val="28"/>
          <w:szCs w:val="28"/>
          <w:lang w:eastAsia="ru-RU"/>
        </w:rPr>
        <w:drawing>
          <wp:inline distT="0" distB="0" distL="0" distR="0" wp14:anchorId="5CA0ED6E" wp14:editId="24C16FDA">
            <wp:extent cx="5745480" cy="3759200"/>
            <wp:effectExtent l="0" t="0" r="7620" b="12700"/>
            <wp:docPr id="287432431" name="Диаграмма 287432431">
              <a:extLst xmlns:a="http://schemas.openxmlformats.org/drawingml/2006/main">
                <a:ext uri="{FF2B5EF4-FFF2-40B4-BE49-F238E27FC236}">
                  <a16:creationId xmlns:arto="http://schemas.microsoft.com/office/word/2006/arto"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00000000-0008-0000-07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E2CB9" w:rsidRPr="009F6C25" w:rsidRDefault="00CE2CB9" w:rsidP="00CE2CB9">
      <w:pPr>
        <w:widowControl/>
        <w:numPr>
          <w:ilvl w:val="0"/>
          <w:numId w:val="13"/>
        </w:numPr>
        <w:spacing w:after="120"/>
        <w:ind w:left="0" w:firstLine="0"/>
        <w:contextualSpacing/>
        <w:jc w:val="center"/>
        <w:rPr>
          <w:i/>
          <w:iCs/>
          <w:sz w:val="24"/>
          <w:szCs w:val="18"/>
        </w:rPr>
      </w:pPr>
      <w:r w:rsidRPr="009F6C25">
        <w:rPr>
          <w:rFonts w:eastAsia="Calibri"/>
          <w:i/>
          <w:iCs/>
          <w:sz w:val="24"/>
          <w:szCs w:val="18"/>
        </w:rPr>
        <w:t>Причины неиспользования финансовых продуктов за последние 12 месяцев</w:t>
      </w:r>
      <w:r w:rsidRPr="009F6C25">
        <w:rPr>
          <w:i/>
          <w:iCs/>
          <w:sz w:val="24"/>
          <w:szCs w:val="18"/>
        </w:rPr>
        <w:t xml:space="preserve">, % от числа </w:t>
      </w:r>
      <w:proofErr w:type="spellStart"/>
      <w:r w:rsidRPr="009F6C25">
        <w:rPr>
          <w:i/>
          <w:iCs/>
          <w:sz w:val="24"/>
          <w:szCs w:val="18"/>
        </w:rPr>
        <w:t>неиспользовавших</w:t>
      </w:r>
      <w:proofErr w:type="spellEnd"/>
      <w:r w:rsidRPr="009F6C25">
        <w:rPr>
          <w:i/>
          <w:iCs/>
          <w:sz w:val="24"/>
          <w:szCs w:val="18"/>
        </w:rPr>
        <w:t xml:space="preserve"> финансовые продукты</w:t>
      </w:r>
    </w:p>
    <w:p w:rsidR="00CE2CB9" w:rsidRPr="009F6C25" w:rsidRDefault="00CE2CB9" w:rsidP="00CE2CB9">
      <w:pPr>
        <w:keepNext/>
        <w:widowControl/>
        <w:numPr>
          <w:ilvl w:val="0"/>
          <w:numId w:val="14"/>
        </w:numPr>
        <w:spacing w:after="120"/>
        <w:ind w:left="0" w:firstLine="0"/>
        <w:jc w:val="both"/>
        <w:rPr>
          <w:rFonts w:eastAsia="Calibri"/>
          <w:i/>
          <w:iCs/>
          <w:sz w:val="24"/>
          <w:szCs w:val="24"/>
        </w:rPr>
      </w:pPr>
      <w:r w:rsidRPr="009F6C25">
        <w:rPr>
          <w:rFonts w:eastAsia="Calibri"/>
          <w:i/>
          <w:iCs/>
          <w:sz w:val="24"/>
          <w:szCs w:val="24"/>
        </w:rPr>
        <w:lastRenderedPageBreak/>
        <w:t xml:space="preserve">Причины неиспользования финансовых продуктов населением за последние 12 месяцев в разрезе социально-демографических характеристик, % от числа </w:t>
      </w:r>
      <w:proofErr w:type="spellStart"/>
      <w:r w:rsidRPr="009F6C25">
        <w:rPr>
          <w:rFonts w:eastAsia="Calibri"/>
          <w:i/>
          <w:iCs/>
          <w:sz w:val="24"/>
          <w:szCs w:val="24"/>
        </w:rPr>
        <w:t>неиспользовавших</w:t>
      </w:r>
      <w:proofErr w:type="spellEnd"/>
      <w:r w:rsidRPr="009F6C25">
        <w:rPr>
          <w:rFonts w:eastAsia="Calibri"/>
          <w:i/>
          <w:iCs/>
          <w:sz w:val="24"/>
          <w:szCs w:val="24"/>
        </w:rPr>
        <w:t xml:space="preserve"> финансовые продукты</w:t>
      </w:r>
    </w:p>
    <w:tbl>
      <w:tblPr>
        <w:tblStyle w:val="120"/>
        <w:tblW w:w="9525" w:type="dxa"/>
        <w:tblLayout w:type="fixed"/>
        <w:tblLook w:val="04A0" w:firstRow="1" w:lastRow="0" w:firstColumn="1" w:lastColumn="0" w:noHBand="0" w:noVBand="1"/>
      </w:tblPr>
      <w:tblGrid>
        <w:gridCol w:w="3963"/>
        <w:gridCol w:w="709"/>
        <w:gridCol w:w="851"/>
        <w:gridCol w:w="851"/>
        <w:gridCol w:w="707"/>
        <w:gridCol w:w="851"/>
        <w:gridCol w:w="850"/>
        <w:gridCol w:w="710"/>
        <w:gridCol w:w="33"/>
      </w:tblGrid>
      <w:tr w:rsidR="00CE2CB9" w:rsidRPr="009F6C25" w:rsidTr="00A73B75">
        <w:trPr>
          <w:gridAfter w:val="1"/>
          <w:wAfter w:w="33" w:type="dxa"/>
          <w:trHeight w:val="3758"/>
          <w:tblHeader/>
        </w:trPr>
        <w:tc>
          <w:tcPr>
            <w:tcW w:w="3963" w:type="dxa"/>
            <w:hideMark/>
          </w:tcPr>
          <w:p w:rsidR="00CE2CB9" w:rsidRPr="009F6C25" w:rsidRDefault="00CE2CB9" w:rsidP="00A73B75">
            <w:pPr>
              <w:jc w:val="center"/>
              <w:rPr>
                <w:b/>
                <w:bCs/>
                <w:sz w:val="20"/>
                <w:szCs w:val="20"/>
                <w:lang w:eastAsia="ru-RU"/>
              </w:rPr>
            </w:pPr>
            <w:r w:rsidRPr="009F6C25">
              <w:rPr>
                <w:b/>
                <w:bCs/>
                <w:sz w:val="20"/>
                <w:szCs w:val="20"/>
                <w:lang w:eastAsia="ru-RU"/>
              </w:rPr>
              <w:t>Характеристики</w:t>
            </w:r>
          </w:p>
        </w:tc>
        <w:tc>
          <w:tcPr>
            <w:tcW w:w="709" w:type="dxa"/>
            <w:textDirection w:val="btLr"/>
          </w:tcPr>
          <w:p w:rsidR="00CE2CB9" w:rsidRPr="009F6C25" w:rsidRDefault="00CE2CB9" w:rsidP="00A73B75">
            <w:pPr>
              <w:ind w:left="113" w:right="113"/>
              <w:rPr>
                <w:b/>
                <w:bCs/>
                <w:sz w:val="20"/>
                <w:szCs w:val="20"/>
                <w:lang w:eastAsia="ru-RU"/>
              </w:rPr>
            </w:pPr>
            <w:r w:rsidRPr="009F6C25">
              <w:rPr>
                <w:rFonts w:eastAsia="SimSun"/>
                <w:sz w:val="20"/>
                <w:szCs w:val="20"/>
              </w:rPr>
              <w:t>отделения финансовых организаций находятся слишком далеко от меня</w:t>
            </w:r>
          </w:p>
        </w:tc>
        <w:tc>
          <w:tcPr>
            <w:tcW w:w="851" w:type="dxa"/>
            <w:textDirection w:val="btLr"/>
          </w:tcPr>
          <w:p w:rsidR="00CE2CB9" w:rsidRPr="009F6C25" w:rsidRDefault="00CE2CB9" w:rsidP="00A73B75">
            <w:pPr>
              <w:ind w:left="113" w:right="113"/>
              <w:rPr>
                <w:b/>
                <w:bCs/>
                <w:sz w:val="20"/>
                <w:szCs w:val="20"/>
                <w:lang w:eastAsia="ru-RU"/>
              </w:rPr>
            </w:pPr>
            <w:r w:rsidRPr="009F6C25">
              <w:rPr>
                <w:rFonts w:eastAsia="SimSun"/>
                <w:sz w:val="20"/>
                <w:szCs w:val="20"/>
              </w:rPr>
              <w:t>предлагаемая процентная ставка слишком низкая (для продуктов с процентным доходом)</w:t>
            </w:r>
          </w:p>
        </w:tc>
        <w:tc>
          <w:tcPr>
            <w:tcW w:w="851" w:type="dxa"/>
            <w:textDirection w:val="btLr"/>
          </w:tcPr>
          <w:p w:rsidR="00CE2CB9" w:rsidRPr="009F6C25" w:rsidRDefault="00CE2CB9" w:rsidP="00A73B75">
            <w:pPr>
              <w:ind w:left="113" w:right="113"/>
              <w:rPr>
                <w:b/>
                <w:bCs/>
                <w:sz w:val="20"/>
                <w:szCs w:val="20"/>
                <w:lang w:eastAsia="ru-RU"/>
              </w:rPr>
            </w:pPr>
            <w:r w:rsidRPr="009F6C25">
              <w:rPr>
                <w:rFonts w:eastAsia="SimSun"/>
                <w:sz w:val="20"/>
                <w:szCs w:val="20"/>
              </w:rPr>
              <w:t>я не доверяю финансовым организациям в достаточной степени, чтобы размещать в них денежные средства</w:t>
            </w:r>
          </w:p>
        </w:tc>
        <w:tc>
          <w:tcPr>
            <w:tcW w:w="707" w:type="dxa"/>
            <w:textDirection w:val="btLr"/>
          </w:tcPr>
          <w:p w:rsidR="00CE2CB9" w:rsidRPr="009F6C25" w:rsidRDefault="00CE2CB9" w:rsidP="00A73B75">
            <w:pPr>
              <w:ind w:left="113" w:right="113"/>
              <w:rPr>
                <w:b/>
                <w:bCs/>
                <w:sz w:val="20"/>
                <w:szCs w:val="20"/>
                <w:lang w:eastAsia="ru-RU"/>
              </w:rPr>
            </w:pPr>
            <w:r w:rsidRPr="009F6C25">
              <w:rPr>
                <w:rFonts w:eastAsia="SimSun"/>
                <w:sz w:val="20"/>
                <w:szCs w:val="20"/>
              </w:rPr>
              <w:t>у меня недостаточно свободных денег</w:t>
            </w:r>
          </w:p>
        </w:tc>
        <w:tc>
          <w:tcPr>
            <w:tcW w:w="851" w:type="dxa"/>
            <w:textDirection w:val="btLr"/>
          </w:tcPr>
          <w:p w:rsidR="00CE2CB9" w:rsidRPr="009F6C25" w:rsidRDefault="00CE2CB9" w:rsidP="00A73B75">
            <w:pPr>
              <w:ind w:left="113" w:right="113"/>
              <w:rPr>
                <w:b/>
                <w:bCs/>
                <w:sz w:val="20"/>
                <w:szCs w:val="20"/>
                <w:lang w:eastAsia="ru-RU"/>
              </w:rPr>
            </w:pPr>
            <w:r w:rsidRPr="009F6C25">
              <w:rPr>
                <w:rFonts w:eastAsia="SimSun"/>
                <w:sz w:val="20"/>
                <w:szCs w:val="20"/>
              </w:rPr>
              <w:t>использую другие способы размещения свободных денежных средств (недвижимость, покупка украшений, антиквариата)</w:t>
            </w:r>
          </w:p>
        </w:tc>
        <w:tc>
          <w:tcPr>
            <w:tcW w:w="850" w:type="dxa"/>
            <w:textDirection w:val="btLr"/>
          </w:tcPr>
          <w:p w:rsidR="00CE2CB9" w:rsidRPr="009F6C25" w:rsidRDefault="00CE2CB9" w:rsidP="00A73B75">
            <w:pPr>
              <w:ind w:left="113" w:right="113"/>
              <w:rPr>
                <w:rFonts w:eastAsia="SimSun"/>
                <w:b/>
                <w:bCs/>
                <w:sz w:val="20"/>
                <w:szCs w:val="20"/>
              </w:rPr>
            </w:pPr>
            <w:r w:rsidRPr="009F6C25">
              <w:rPr>
                <w:rFonts w:eastAsia="SimSun"/>
                <w:sz w:val="20"/>
                <w:szCs w:val="20"/>
              </w:rPr>
              <w:t>данными услугами уже пользуются другие члены моей семьи</w:t>
            </w:r>
          </w:p>
        </w:tc>
        <w:tc>
          <w:tcPr>
            <w:tcW w:w="710" w:type="dxa"/>
            <w:textDirection w:val="btLr"/>
          </w:tcPr>
          <w:p w:rsidR="00CE2CB9" w:rsidRPr="009F6C25" w:rsidRDefault="00CE2CB9" w:rsidP="00A73B75">
            <w:pPr>
              <w:ind w:left="113" w:right="113"/>
              <w:rPr>
                <w:rFonts w:eastAsia="SimSun"/>
                <w:b/>
                <w:bCs/>
                <w:sz w:val="20"/>
                <w:szCs w:val="20"/>
              </w:rPr>
            </w:pPr>
            <w:r w:rsidRPr="009F6C25">
              <w:rPr>
                <w:rFonts w:eastAsia="SimSun"/>
                <w:sz w:val="20"/>
                <w:szCs w:val="20"/>
              </w:rPr>
              <w:t>другое</w:t>
            </w:r>
          </w:p>
        </w:tc>
      </w:tr>
      <w:tr w:rsidR="00CE2CB9" w:rsidRPr="009F6C25" w:rsidTr="00A73B75">
        <w:trPr>
          <w:gridAfter w:val="1"/>
          <w:wAfter w:w="33" w:type="dxa"/>
          <w:trHeight w:val="288"/>
        </w:trPr>
        <w:tc>
          <w:tcPr>
            <w:tcW w:w="9492" w:type="dxa"/>
            <w:gridSpan w:val="8"/>
            <w:hideMark/>
          </w:tcPr>
          <w:p w:rsidR="00CE2CB9" w:rsidRPr="009F6C25" w:rsidRDefault="00CE2CB9" w:rsidP="00A73B75">
            <w:pPr>
              <w:jc w:val="center"/>
              <w:rPr>
                <w:sz w:val="18"/>
                <w:szCs w:val="18"/>
                <w:lang w:eastAsia="ru-RU"/>
              </w:rPr>
            </w:pPr>
            <w:r w:rsidRPr="009F6C25">
              <w:rPr>
                <w:rFonts w:eastAsia="SimSun"/>
                <w:b/>
                <w:bCs/>
                <w:sz w:val="20"/>
                <w:szCs w:val="20"/>
              </w:rPr>
              <w:t>Муниципальное образование</w:t>
            </w:r>
          </w:p>
        </w:tc>
      </w:tr>
      <w:tr w:rsidR="00CE2CB9" w:rsidRPr="009F6C25" w:rsidTr="00A73B75">
        <w:trPr>
          <w:gridAfter w:val="1"/>
          <w:wAfter w:w="33" w:type="dxa"/>
          <w:trHeight w:val="288"/>
        </w:trPr>
        <w:tc>
          <w:tcPr>
            <w:tcW w:w="3963" w:type="dxa"/>
          </w:tcPr>
          <w:p w:rsidR="00CE2CB9" w:rsidRPr="009F6C25" w:rsidRDefault="00CE2CB9" w:rsidP="00A73B75">
            <w:pPr>
              <w:rPr>
                <w:sz w:val="20"/>
                <w:szCs w:val="20"/>
                <w:lang w:eastAsia="ru-RU"/>
              </w:rPr>
            </w:pPr>
            <w:r w:rsidRPr="009F6C25">
              <w:rPr>
                <w:sz w:val="20"/>
                <w:szCs w:val="20"/>
                <w:lang w:eastAsia="ru-RU"/>
              </w:rPr>
              <w:t>г. Мурманск</w:t>
            </w:r>
          </w:p>
        </w:tc>
        <w:tc>
          <w:tcPr>
            <w:tcW w:w="709"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851" w:type="dxa"/>
            <w:noWrap/>
          </w:tcPr>
          <w:p w:rsidR="00CE2CB9" w:rsidRPr="009F6C25" w:rsidRDefault="00CE2CB9" w:rsidP="00A73B75">
            <w:pPr>
              <w:jc w:val="center"/>
              <w:rPr>
                <w:rFonts w:eastAsia="SimSun"/>
                <w:sz w:val="20"/>
                <w:szCs w:val="20"/>
              </w:rPr>
            </w:pPr>
            <w:r w:rsidRPr="009F6C25">
              <w:rPr>
                <w:rFonts w:eastAsia="SimSun"/>
                <w:color w:val="000000"/>
                <w:sz w:val="20"/>
                <w:szCs w:val="20"/>
              </w:rPr>
              <w:t>20,0</w:t>
            </w:r>
          </w:p>
        </w:tc>
        <w:tc>
          <w:tcPr>
            <w:tcW w:w="851" w:type="dxa"/>
            <w:noWrap/>
          </w:tcPr>
          <w:p w:rsidR="00CE2CB9" w:rsidRPr="009F6C25" w:rsidRDefault="00CE2CB9" w:rsidP="00A73B75">
            <w:pPr>
              <w:jc w:val="center"/>
              <w:rPr>
                <w:rFonts w:eastAsia="SimSun"/>
                <w:sz w:val="20"/>
                <w:szCs w:val="20"/>
              </w:rPr>
            </w:pPr>
            <w:r w:rsidRPr="009F6C25">
              <w:rPr>
                <w:rFonts w:eastAsia="SimSun"/>
                <w:color w:val="000000"/>
                <w:sz w:val="20"/>
                <w:szCs w:val="20"/>
              </w:rPr>
              <w:t>11,4</w:t>
            </w:r>
          </w:p>
        </w:tc>
        <w:tc>
          <w:tcPr>
            <w:tcW w:w="707" w:type="dxa"/>
            <w:noWrap/>
          </w:tcPr>
          <w:p w:rsidR="00CE2CB9" w:rsidRPr="009F6C25" w:rsidRDefault="00CE2CB9" w:rsidP="00A73B75">
            <w:pPr>
              <w:jc w:val="center"/>
              <w:rPr>
                <w:rFonts w:eastAsia="SimSun"/>
                <w:sz w:val="20"/>
                <w:szCs w:val="20"/>
              </w:rPr>
            </w:pPr>
            <w:r w:rsidRPr="009F6C25">
              <w:rPr>
                <w:rFonts w:eastAsia="SimSun"/>
                <w:color w:val="000000"/>
                <w:sz w:val="20"/>
                <w:szCs w:val="20"/>
              </w:rPr>
              <w:t>37,1</w:t>
            </w:r>
          </w:p>
        </w:tc>
        <w:tc>
          <w:tcPr>
            <w:tcW w:w="851" w:type="dxa"/>
            <w:noWrap/>
          </w:tcPr>
          <w:p w:rsidR="00CE2CB9" w:rsidRPr="009F6C25" w:rsidRDefault="00CE2CB9" w:rsidP="00A73B75">
            <w:pPr>
              <w:jc w:val="center"/>
              <w:rPr>
                <w:rFonts w:eastAsia="SimSun"/>
                <w:sz w:val="20"/>
                <w:szCs w:val="20"/>
              </w:rPr>
            </w:pPr>
            <w:r w:rsidRPr="009F6C25">
              <w:rPr>
                <w:rFonts w:eastAsia="SimSun"/>
                <w:color w:val="000000"/>
                <w:sz w:val="20"/>
                <w:szCs w:val="20"/>
              </w:rPr>
              <w:t>8,6</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5,7</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20,0</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r w:rsidRPr="009F6C25">
              <w:rPr>
                <w:sz w:val="20"/>
                <w:szCs w:val="20"/>
                <w:lang w:eastAsia="ru-RU"/>
              </w:rPr>
              <w:t xml:space="preserve">г. Апатиты с </w:t>
            </w:r>
            <w:proofErr w:type="spellStart"/>
            <w:r w:rsidRPr="009F6C25">
              <w:rPr>
                <w:sz w:val="20"/>
                <w:szCs w:val="20"/>
                <w:lang w:eastAsia="ru-RU"/>
              </w:rPr>
              <w:t>подв.тер</w:t>
            </w:r>
            <w:proofErr w:type="spellEnd"/>
            <w:r w:rsidRPr="009F6C25">
              <w:rPr>
                <w:sz w:val="20"/>
                <w:szCs w:val="20"/>
                <w:lang w:eastAsia="ru-RU"/>
              </w:rPr>
              <w:t>.</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11,1</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33,3</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55,6</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sz w:val="18"/>
                <w:szCs w:val="18"/>
                <w:lang w:eastAsia="ru-RU"/>
              </w:rPr>
            </w:pPr>
            <w:r w:rsidRPr="009F6C25">
              <w:rPr>
                <w:rFonts w:eastAsia="SimSun"/>
                <w:color w:val="000000"/>
                <w:sz w:val="20"/>
                <w:szCs w:val="20"/>
              </w:rPr>
              <w:t>11,1</w:t>
            </w:r>
          </w:p>
        </w:tc>
        <w:tc>
          <w:tcPr>
            <w:tcW w:w="710" w:type="dxa"/>
          </w:tcPr>
          <w:p w:rsidR="00CE2CB9" w:rsidRPr="009F6C25" w:rsidRDefault="00CE2CB9" w:rsidP="00A73B75">
            <w:pPr>
              <w:jc w:val="center"/>
              <w:rPr>
                <w:sz w:val="18"/>
                <w:szCs w:val="18"/>
                <w:lang w:eastAsia="ru-RU"/>
              </w:rPr>
            </w:pPr>
            <w:r w:rsidRPr="009F6C25">
              <w:rPr>
                <w:rFonts w:eastAsia="SimSun"/>
                <w:color w:val="000000"/>
                <w:sz w:val="20"/>
                <w:szCs w:val="20"/>
              </w:rPr>
              <w:t>0,0</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r w:rsidRPr="009F6C25">
              <w:rPr>
                <w:sz w:val="20"/>
                <w:szCs w:val="20"/>
                <w:lang w:eastAsia="ru-RU"/>
              </w:rPr>
              <w:t xml:space="preserve">г. Кировск с </w:t>
            </w:r>
            <w:proofErr w:type="spellStart"/>
            <w:r w:rsidRPr="009F6C25">
              <w:rPr>
                <w:sz w:val="20"/>
                <w:szCs w:val="20"/>
                <w:lang w:eastAsia="ru-RU"/>
              </w:rPr>
              <w:t>подв.тер</w:t>
            </w:r>
            <w:proofErr w:type="spellEnd"/>
            <w:r w:rsidRPr="009F6C25">
              <w:rPr>
                <w:sz w:val="20"/>
                <w:szCs w:val="20"/>
                <w:lang w:eastAsia="ru-RU"/>
              </w:rPr>
              <w:t>.</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33,3</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66,7</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sz w:val="18"/>
                <w:szCs w:val="18"/>
                <w:lang w:eastAsia="ru-RU"/>
              </w:rPr>
            </w:pPr>
            <w:r w:rsidRPr="009F6C25">
              <w:rPr>
                <w:rFonts w:eastAsia="SimSun"/>
                <w:color w:val="000000"/>
                <w:sz w:val="20"/>
                <w:szCs w:val="20"/>
              </w:rPr>
              <w:t>33,3</w:t>
            </w:r>
          </w:p>
        </w:tc>
        <w:tc>
          <w:tcPr>
            <w:tcW w:w="710" w:type="dxa"/>
          </w:tcPr>
          <w:p w:rsidR="00CE2CB9" w:rsidRPr="009F6C25" w:rsidRDefault="00CE2CB9" w:rsidP="00A73B75">
            <w:pPr>
              <w:jc w:val="center"/>
              <w:rPr>
                <w:sz w:val="18"/>
                <w:szCs w:val="18"/>
                <w:lang w:eastAsia="ru-RU"/>
              </w:rPr>
            </w:pPr>
            <w:r w:rsidRPr="009F6C25">
              <w:rPr>
                <w:rFonts w:eastAsia="SimSun"/>
                <w:color w:val="000000"/>
                <w:sz w:val="20"/>
                <w:szCs w:val="20"/>
              </w:rPr>
              <w:t>33,3</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r w:rsidRPr="009F6C25">
              <w:rPr>
                <w:sz w:val="20"/>
                <w:szCs w:val="20"/>
                <w:lang w:eastAsia="ru-RU"/>
              </w:rPr>
              <w:t xml:space="preserve">г. Мончегорск с </w:t>
            </w:r>
            <w:proofErr w:type="spellStart"/>
            <w:r w:rsidRPr="009F6C25">
              <w:rPr>
                <w:sz w:val="20"/>
                <w:szCs w:val="20"/>
                <w:lang w:eastAsia="ru-RU"/>
              </w:rPr>
              <w:t>подв.тер</w:t>
            </w:r>
            <w:proofErr w:type="spellEnd"/>
            <w:r w:rsidRPr="009F6C25">
              <w:rPr>
                <w:sz w:val="20"/>
                <w:szCs w:val="20"/>
                <w:lang w:eastAsia="ru-RU"/>
              </w:rPr>
              <w:t>.</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45,5</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90,9</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10" w:type="dxa"/>
          </w:tcPr>
          <w:p w:rsidR="00CE2CB9" w:rsidRPr="009F6C25" w:rsidRDefault="00CE2CB9" w:rsidP="00A73B75">
            <w:pPr>
              <w:jc w:val="center"/>
              <w:rPr>
                <w:sz w:val="18"/>
                <w:szCs w:val="18"/>
                <w:lang w:eastAsia="ru-RU"/>
              </w:rPr>
            </w:pPr>
            <w:r w:rsidRPr="009F6C25">
              <w:rPr>
                <w:rFonts w:eastAsia="SimSun"/>
                <w:color w:val="000000"/>
                <w:sz w:val="20"/>
                <w:szCs w:val="20"/>
              </w:rPr>
              <w:t>9,1</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r w:rsidRPr="009F6C25">
              <w:rPr>
                <w:sz w:val="20"/>
                <w:szCs w:val="20"/>
                <w:lang w:eastAsia="ru-RU"/>
              </w:rPr>
              <w:t xml:space="preserve">г. Оленегорск с </w:t>
            </w:r>
            <w:proofErr w:type="spellStart"/>
            <w:r w:rsidRPr="009F6C25">
              <w:rPr>
                <w:sz w:val="20"/>
                <w:szCs w:val="20"/>
                <w:lang w:eastAsia="ru-RU"/>
              </w:rPr>
              <w:t>подв.тер</w:t>
            </w:r>
            <w:proofErr w:type="spellEnd"/>
            <w:r w:rsidRPr="009F6C25">
              <w:rPr>
                <w:sz w:val="20"/>
                <w:szCs w:val="20"/>
                <w:lang w:eastAsia="ru-RU"/>
              </w:rPr>
              <w:t>.</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25,0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25,0</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62,5</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10" w:type="dxa"/>
          </w:tcPr>
          <w:p w:rsidR="00CE2CB9" w:rsidRPr="009F6C25" w:rsidRDefault="00CE2CB9" w:rsidP="00A73B75">
            <w:pPr>
              <w:jc w:val="center"/>
              <w:rPr>
                <w:sz w:val="18"/>
                <w:szCs w:val="18"/>
                <w:lang w:eastAsia="ru-RU"/>
              </w:rPr>
            </w:pPr>
            <w:r w:rsidRPr="009F6C25">
              <w:rPr>
                <w:rFonts w:eastAsia="SimSun"/>
                <w:color w:val="000000"/>
                <w:sz w:val="20"/>
                <w:szCs w:val="20"/>
              </w:rPr>
              <w:t>25,0</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r w:rsidRPr="009F6C25">
              <w:rPr>
                <w:sz w:val="20"/>
                <w:szCs w:val="20"/>
                <w:lang w:eastAsia="ru-RU"/>
              </w:rPr>
              <w:t xml:space="preserve">г. Полярные Зори с </w:t>
            </w:r>
            <w:proofErr w:type="spellStart"/>
            <w:r w:rsidRPr="009F6C25">
              <w:rPr>
                <w:sz w:val="20"/>
                <w:szCs w:val="20"/>
                <w:lang w:eastAsia="ru-RU"/>
              </w:rPr>
              <w:t>подв.тер</w:t>
            </w:r>
            <w:proofErr w:type="spellEnd"/>
            <w:r w:rsidRPr="009F6C25">
              <w:rPr>
                <w:sz w:val="20"/>
                <w:szCs w:val="20"/>
                <w:lang w:eastAsia="ru-RU"/>
              </w:rPr>
              <w:t>.</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20,0</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0,0</w:t>
            </w:r>
          </w:p>
        </w:tc>
      </w:tr>
      <w:tr w:rsidR="00CE2CB9" w:rsidRPr="009F6C25" w:rsidTr="00A73B75">
        <w:trPr>
          <w:gridAfter w:val="1"/>
          <w:wAfter w:w="33" w:type="dxa"/>
          <w:trHeight w:val="288"/>
        </w:trPr>
        <w:tc>
          <w:tcPr>
            <w:tcW w:w="3963" w:type="dxa"/>
            <w:vAlign w:val="top"/>
            <w:hideMark/>
          </w:tcPr>
          <w:p w:rsidR="00CE2CB9" w:rsidRPr="009F6C25" w:rsidRDefault="00CE2CB9" w:rsidP="00A73B75">
            <w:pPr>
              <w:rPr>
                <w:sz w:val="20"/>
                <w:szCs w:val="20"/>
                <w:lang w:eastAsia="ru-RU"/>
              </w:rPr>
            </w:pPr>
            <w:r w:rsidRPr="009F6C25">
              <w:rPr>
                <w:rFonts w:eastAsia="SimSun"/>
                <w:sz w:val="20"/>
                <w:szCs w:val="20"/>
              </w:rPr>
              <w:t>ЗАТО Александровск</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88,9</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11,1</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0,0</w:t>
            </w:r>
          </w:p>
        </w:tc>
      </w:tr>
      <w:tr w:rsidR="00CE2CB9" w:rsidRPr="009F6C25" w:rsidTr="00A73B75">
        <w:trPr>
          <w:gridAfter w:val="1"/>
          <w:wAfter w:w="33" w:type="dxa"/>
          <w:trHeight w:val="288"/>
        </w:trPr>
        <w:tc>
          <w:tcPr>
            <w:tcW w:w="3963" w:type="dxa"/>
            <w:vAlign w:val="top"/>
            <w:hideMark/>
          </w:tcPr>
          <w:p w:rsidR="00CE2CB9" w:rsidRPr="009F6C25" w:rsidRDefault="00CE2CB9" w:rsidP="00A73B75">
            <w:pPr>
              <w:rPr>
                <w:sz w:val="20"/>
                <w:szCs w:val="20"/>
                <w:lang w:eastAsia="ru-RU"/>
              </w:rPr>
            </w:pPr>
            <w:r w:rsidRPr="009F6C25">
              <w:rPr>
                <w:rFonts w:eastAsia="SimSun"/>
                <w:sz w:val="20"/>
                <w:szCs w:val="20"/>
              </w:rPr>
              <w:t>ЗАТО п. Видяево</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16,7</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16,7</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16,7</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16,7</w:t>
            </w:r>
          </w:p>
        </w:tc>
      </w:tr>
      <w:tr w:rsidR="00CE2CB9" w:rsidRPr="009F6C25" w:rsidTr="00A73B75">
        <w:trPr>
          <w:gridAfter w:val="1"/>
          <w:wAfter w:w="33" w:type="dxa"/>
          <w:trHeight w:val="288"/>
        </w:trPr>
        <w:tc>
          <w:tcPr>
            <w:tcW w:w="3963" w:type="dxa"/>
            <w:vAlign w:val="top"/>
            <w:hideMark/>
          </w:tcPr>
          <w:p w:rsidR="00CE2CB9" w:rsidRPr="009F6C25" w:rsidRDefault="00CE2CB9" w:rsidP="00A73B75">
            <w:pPr>
              <w:rPr>
                <w:sz w:val="20"/>
                <w:szCs w:val="20"/>
                <w:lang w:eastAsia="ru-RU"/>
              </w:rPr>
            </w:pPr>
            <w:r w:rsidRPr="009F6C25">
              <w:rPr>
                <w:rFonts w:eastAsia="SimSun"/>
                <w:sz w:val="20"/>
                <w:szCs w:val="20"/>
              </w:rPr>
              <w:t>ЗАТО г. Заозерск</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50,0</w:t>
            </w:r>
          </w:p>
        </w:tc>
        <w:tc>
          <w:tcPr>
            <w:tcW w:w="850" w:type="dxa"/>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10" w:type="dxa"/>
          </w:tcPr>
          <w:p w:rsidR="00CE2CB9" w:rsidRPr="009F6C25" w:rsidRDefault="00CE2CB9" w:rsidP="00A73B75">
            <w:pPr>
              <w:jc w:val="center"/>
              <w:rPr>
                <w:sz w:val="18"/>
                <w:szCs w:val="18"/>
                <w:lang w:eastAsia="ru-RU"/>
              </w:rPr>
            </w:pPr>
            <w:r w:rsidRPr="009F6C25">
              <w:rPr>
                <w:rFonts w:eastAsia="SimSun"/>
                <w:color w:val="000000"/>
                <w:sz w:val="20"/>
                <w:szCs w:val="20"/>
              </w:rPr>
              <w:t>50,0</w:t>
            </w:r>
          </w:p>
        </w:tc>
      </w:tr>
      <w:tr w:rsidR="00CE2CB9" w:rsidRPr="009F6C25" w:rsidTr="00A73B75">
        <w:trPr>
          <w:gridAfter w:val="1"/>
          <w:wAfter w:w="33" w:type="dxa"/>
          <w:trHeight w:val="288"/>
        </w:trPr>
        <w:tc>
          <w:tcPr>
            <w:tcW w:w="3963" w:type="dxa"/>
            <w:vAlign w:val="top"/>
            <w:hideMark/>
          </w:tcPr>
          <w:p w:rsidR="00CE2CB9" w:rsidRPr="009F6C25" w:rsidRDefault="00CE2CB9" w:rsidP="00A73B75">
            <w:pPr>
              <w:rPr>
                <w:sz w:val="20"/>
                <w:szCs w:val="20"/>
                <w:lang w:eastAsia="ru-RU"/>
              </w:rPr>
            </w:pPr>
            <w:r w:rsidRPr="009F6C25">
              <w:rPr>
                <w:rFonts w:eastAsia="SimSun"/>
                <w:sz w:val="20"/>
                <w:szCs w:val="20"/>
              </w:rPr>
              <w:t>ЗАТО г. Островной</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33,3</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16,7</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66,7</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10" w:type="dxa"/>
          </w:tcPr>
          <w:p w:rsidR="00CE2CB9" w:rsidRPr="009F6C25" w:rsidRDefault="00CE2CB9" w:rsidP="00A73B75">
            <w:pPr>
              <w:jc w:val="center"/>
              <w:rPr>
                <w:sz w:val="18"/>
                <w:szCs w:val="18"/>
                <w:lang w:eastAsia="ru-RU"/>
              </w:rPr>
            </w:pPr>
            <w:r w:rsidRPr="009F6C25">
              <w:rPr>
                <w:rFonts w:eastAsia="SimSun"/>
                <w:color w:val="000000"/>
                <w:sz w:val="20"/>
                <w:szCs w:val="20"/>
              </w:rPr>
              <w:t>16,7</w:t>
            </w:r>
          </w:p>
        </w:tc>
      </w:tr>
      <w:tr w:rsidR="00CE2CB9" w:rsidRPr="009F6C25" w:rsidTr="00A73B75">
        <w:trPr>
          <w:gridAfter w:val="1"/>
          <w:wAfter w:w="33" w:type="dxa"/>
          <w:trHeight w:val="288"/>
        </w:trPr>
        <w:tc>
          <w:tcPr>
            <w:tcW w:w="3963" w:type="dxa"/>
            <w:vAlign w:val="top"/>
            <w:hideMark/>
          </w:tcPr>
          <w:p w:rsidR="00CE2CB9" w:rsidRPr="009F6C25" w:rsidRDefault="00CE2CB9" w:rsidP="00A73B75">
            <w:pPr>
              <w:rPr>
                <w:sz w:val="20"/>
                <w:szCs w:val="20"/>
                <w:lang w:eastAsia="ru-RU"/>
              </w:rPr>
            </w:pPr>
            <w:r w:rsidRPr="009F6C25">
              <w:rPr>
                <w:rFonts w:eastAsia="SimSun"/>
                <w:sz w:val="20"/>
                <w:szCs w:val="20"/>
              </w:rPr>
              <w:t>ЗАТО г. Североморск</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50,0</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10" w:type="dxa"/>
          </w:tcPr>
          <w:p w:rsidR="00CE2CB9" w:rsidRPr="009F6C25" w:rsidRDefault="00CE2CB9" w:rsidP="00A73B75">
            <w:pPr>
              <w:jc w:val="center"/>
              <w:rPr>
                <w:sz w:val="18"/>
                <w:szCs w:val="18"/>
                <w:lang w:eastAsia="ru-RU"/>
              </w:rPr>
            </w:pPr>
            <w:r w:rsidRPr="009F6C25">
              <w:rPr>
                <w:rFonts w:eastAsia="SimSun"/>
                <w:color w:val="000000"/>
                <w:sz w:val="20"/>
                <w:szCs w:val="20"/>
              </w:rPr>
              <w:t>0,0</w:t>
            </w:r>
          </w:p>
        </w:tc>
      </w:tr>
      <w:tr w:rsidR="00CE2CB9" w:rsidRPr="009F6C25" w:rsidTr="00A73B75">
        <w:trPr>
          <w:gridAfter w:val="1"/>
          <w:wAfter w:w="33" w:type="dxa"/>
          <w:trHeight w:val="288"/>
        </w:trPr>
        <w:tc>
          <w:tcPr>
            <w:tcW w:w="3963" w:type="dxa"/>
            <w:vAlign w:val="top"/>
            <w:hideMark/>
          </w:tcPr>
          <w:p w:rsidR="00CE2CB9" w:rsidRPr="009F6C25" w:rsidRDefault="00CE2CB9" w:rsidP="00A73B75">
            <w:pPr>
              <w:rPr>
                <w:sz w:val="20"/>
                <w:szCs w:val="20"/>
                <w:lang w:eastAsia="ru-RU"/>
              </w:rPr>
            </w:pPr>
            <w:r w:rsidRPr="009F6C25">
              <w:rPr>
                <w:sz w:val="20"/>
                <w:szCs w:val="20"/>
                <w:lang w:eastAsia="ru-RU"/>
              </w:rPr>
              <w:t xml:space="preserve">Ковдорский </w:t>
            </w:r>
            <w:proofErr w:type="spellStart"/>
            <w:r w:rsidRPr="009F6C25">
              <w:rPr>
                <w:sz w:val="20"/>
                <w:szCs w:val="20"/>
                <w:lang w:eastAsia="ru-RU"/>
              </w:rPr>
              <w:t>м.окр</w:t>
            </w:r>
            <w:proofErr w:type="spellEnd"/>
            <w:r w:rsidRPr="009F6C25">
              <w:rPr>
                <w:sz w:val="20"/>
                <w:szCs w:val="20"/>
                <w:lang w:eastAsia="ru-RU"/>
              </w:rPr>
              <w:t>.</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40,0</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20,0</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20,0</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r w:rsidRPr="009F6C25">
              <w:rPr>
                <w:sz w:val="20"/>
                <w:szCs w:val="20"/>
                <w:lang w:eastAsia="ru-RU"/>
              </w:rPr>
              <w:t xml:space="preserve">Кандалакшский </w:t>
            </w:r>
            <w:proofErr w:type="spellStart"/>
            <w:r w:rsidRPr="009F6C25">
              <w:rPr>
                <w:sz w:val="20"/>
                <w:szCs w:val="20"/>
                <w:lang w:eastAsia="ru-RU"/>
              </w:rPr>
              <w:t>м.окр</w:t>
            </w:r>
            <w:proofErr w:type="spellEnd"/>
            <w:r w:rsidRPr="009F6C25">
              <w:rPr>
                <w:sz w:val="20"/>
                <w:szCs w:val="20"/>
                <w:lang w:eastAsia="ru-RU"/>
              </w:rPr>
              <w:t>.</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20,0</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r w:rsidRPr="009F6C25">
              <w:rPr>
                <w:sz w:val="20"/>
                <w:szCs w:val="20"/>
                <w:lang w:eastAsia="ru-RU"/>
              </w:rPr>
              <w:t xml:space="preserve">Кольский </w:t>
            </w:r>
            <w:proofErr w:type="spellStart"/>
            <w:r w:rsidRPr="009F6C25">
              <w:rPr>
                <w:sz w:val="20"/>
                <w:szCs w:val="20"/>
                <w:lang w:eastAsia="ru-RU"/>
              </w:rPr>
              <w:t>м.окр</w:t>
            </w:r>
            <w:proofErr w:type="spellEnd"/>
            <w:r w:rsidRPr="009F6C25">
              <w:rPr>
                <w:sz w:val="20"/>
                <w:szCs w:val="20"/>
                <w:lang w:eastAsia="ru-RU"/>
              </w:rPr>
              <w:t>.</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11,1</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22,2</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33,3</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sz w:val="18"/>
                <w:szCs w:val="18"/>
                <w:lang w:eastAsia="ru-RU"/>
              </w:rPr>
            </w:pPr>
            <w:r w:rsidRPr="009F6C25">
              <w:rPr>
                <w:rFonts w:eastAsia="SimSun"/>
                <w:color w:val="000000"/>
                <w:sz w:val="20"/>
                <w:szCs w:val="20"/>
              </w:rPr>
              <w:t>11,1</w:t>
            </w:r>
          </w:p>
        </w:tc>
        <w:tc>
          <w:tcPr>
            <w:tcW w:w="710" w:type="dxa"/>
          </w:tcPr>
          <w:p w:rsidR="00CE2CB9" w:rsidRPr="009F6C25" w:rsidRDefault="00CE2CB9" w:rsidP="00A73B75">
            <w:pPr>
              <w:jc w:val="center"/>
              <w:rPr>
                <w:sz w:val="18"/>
                <w:szCs w:val="18"/>
                <w:lang w:eastAsia="ru-RU"/>
              </w:rPr>
            </w:pPr>
            <w:r w:rsidRPr="009F6C25">
              <w:rPr>
                <w:rFonts w:eastAsia="SimSun"/>
                <w:color w:val="000000"/>
                <w:sz w:val="20"/>
                <w:szCs w:val="20"/>
              </w:rPr>
              <w:t>55,6</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proofErr w:type="spellStart"/>
            <w:r w:rsidRPr="009F6C25">
              <w:rPr>
                <w:sz w:val="20"/>
                <w:szCs w:val="20"/>
                <w:lang w:eastAsia="ru-RU"/>
              </w:rPr>
              <w:t>Ловозерский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75,0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sz w:val="18"/>
                <w:szCs w:val="18"/>
                <w:lang w:eastAsia="ru-RU"/>
              </w:rPr>
            </w:pPr>
            <w:r w:rsidRPr="009F6C25">
              <w:rPr>
                <w:rFonts w:eastAsia="SimSun"/>
                <w:color w:val="000000"/>
                <w:sz w:val="20"/>
                <w:szCs w:val="20"/>
              </w:rPr>
              <w:t>25,0</w:t>
            </w:r>
          </w:p>
        </w:tc>
        <w:tc>
          <w:tcPr>
            <w:tcW w:w="710" w:type="dxa"/>
          </w:tcPr>
          <w:p w:rsidR="00CE2CB9" w:rsidRPr="009F6C25" w:rsidRDefault="00CE2CB9" w:rsidP="00A73B75">
            <w:pPr>
              <w:jc w:val="center"/>
              <w:rPr>
                <w:sz w:val="18"/>
                <w:szCs w:val="18"/>
                <w:lang w:eastAsia="ru-RU"/>
              </w:rPr>
            </w:pPr>
            <w:r w:rsidRPr="009F6C25">
              <w:rPr>
                <w:rFonts w:eastAsia="SimSun"/>
                <w:color w:val="000000"/>
                <w:sz w:val="20"/>
                <w:szCs w:val="20"/>
              </w:rPr>
              <w:t>0,0</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proofErr w:type="spellStart"/>
            <w:r w:rsidRPr="009F6C25">
              <w:rPr>
                <w:sz w:val="20"/>
                <w:szCs w:val="20"/>
                <w:lang w:eastAsia="ru-RU"/>
              </w:rPr>
              <w:t>Печенгский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28,6</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28,6</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42,9</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42,9</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14,3</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r w:rsidRPr="009F6C25">
              <w:rPr>
                <w:sz w:val="20"/>
                <w:szCs w:val="20"/>
                <w:lang w:eastAsia="ru-RU"/>
              </w:rPr>
              <w:t xml:space="preserve">Терский </w:t>
            </w:r>
            <w:proofErr w:type="spellStart"/>
            <w:r w:rsidRPr="009F6C25">
              <w:rPr>
                <w:sz w:val="20"/>
                <w:szCs w:val="20"/>
                <w:lang w:eastAsia="ru-RU"/>
              </w:rPr>
              <w:t>м.окр</w:t>
            </w:r>
            <w:proofErr w:type="spellEnd"/>
            <w:r w:rsidRPr="009F6C25">
              <w:rPr>
                <w:sz w:val="20"/>
                <w:szCs w:val="20"/>
                <w:lang w:eastAsia="ru-RU"/>
              </w:rPr>
              <w:t>.</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75,0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25,0</w:t>
            </w:r>
          </w:p>
        </w:tc>
      </w:tr>
      <w:tr w:rsidR="00CE2CB9" w:rsidRPr="009F6C25" w:rsidTr="00A73B75">
        <w:trPr>
          <w:trHeight w:val="288"/>
        </w:trPr>
        <w:tc>
          <w:tcPr>
            <w:tcW w:w="9525" w:type="dxa"/>
            <w:gridSpan w:val="9"/>
          </w:tcPr>
          <w:p w:rsidR="00CE2CB9" w:rsidRPr="009F6C25" w:rsidRDefault="00CE2CB9" w:rsidP="00A73B75">
            <w:pPr>
              <w:jc w:val="center"/>
              <w:rPr>
                <w:rFonts w:eastAsia="SimSun"/>
                <w:b/>
                <w:bCs/>
                <w:sz w:val="20"/>
                <w:szCs w:val="20"/>
              </w:rPr>
            </w:pPr>
            <w:r w:rsidRPr="009F6C25">
              <w:rPr>
                <w:rFonts w:eastAsia="SimSun"/>
                <w:b/>
                <w:bCs/>
                <w:sz w:val="20"/>
                <w:szCs w:val="20"/>
              </w:rPr>
              <w:t>Пол</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r w:rsidRPr="009F6C25">
              <w:rPr>
                <w:sz w:val="20"/>
                <w:szCs w:val="20"/>
                <w:lang w:eastAsia="ru-RU"/>
              </w:rPr>
              <w:t>Мужской</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8,3</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21,7</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15,0</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46,7</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5,0</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8,3</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20,0</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r w:rsidRPr="009F6C25">
              <w:rPr>
                <w:sz w:val="20"/>
                <w:szCs w:val="20"/>
                <w:lang w:eastAsia="ru-RU"/>
              </w:rPr>
              <w:t>Женский</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2,7</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12,0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13,3</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62,7</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2,7</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5,3</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16,0</w:t>
            </w:r>
          </w:p>
        </w:tc>
      </w:tr>
      <w:tr w:rsidR="00CE2CB9" w:rsidRPr="009F6C25" w:rsidTr="00A73B75">
        <w:trPr>
          <w:trHeight w:val="288"/>
        </w:trPr>
        <w:tc>
          <w:tcPr>
            <w:tcW w:w="9525" w:type="dxa"/>
            <w:gridSpan w:val="9"/>
          </w:tcPr>
          <w:p w:rsidR="00CE2CB9" w:rsidRPr="009F6C25" w:rsidRDefault="00CE2CB9" w:rsidP="00A73B75">
            <w:pPr>
              <w:jc w:val="center"/>
              <w:rPr>
                <w:rFonts w:eastAsia="SimSun"/>
                <w:b/>
                <w:bCs/>
                <w:sz w:val="20"/>
                <w:szCs w:val="20"/>
              </w:rPr>
            </w:pPr>
            <w:r w:rsidRPr="009F6C25">
              <w:rPr>
                <w:rFonts w:eastAsia="SimSun"/>
                <w:b/>
                <w:bCs/>
                <w:sz w:val="20"/>
                <w:szCs w:val="20"/>
              </w:rPr>
              <w:t>Возраст</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r w:rsidRPr="009F6C25">
              <w:rPr>
                <w:rFonts w:eastAsia="SimSun"/>
                <w:sz w:val="20"/>
                <w:szCs w:val="20"/>
              </w:rPr>
              <w:t>18-24 лет</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9,1</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9,1</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18,2</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54,5</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27,3</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9,1</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r w:rsidRPr="009F6C25">
              <w:rPr>
                <w:rFonts w:eastAsia="SimSun"/>
                <w:sz w:val="20"/>
                <w:szCs w:val="20"/>
              </w:rPr>
              <w:t>25-34 лет</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6,7</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10,0</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r w:rsidRPr="009F6C25">
              <w:rPr>
                <w:rFonts w:eastAsia="SimSun"/>
                <w:sz w:val="20"/>
                <w:szCs w:val="20"/>
              </w:rPr>
              <w:t>35-44 лет</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25,0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17,9</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60,7</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3,6</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3,6</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10,7</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r w:rsidRPr="009F6C25">
              <w:rPr>
                <w:rFonts w:eastAsia="SimSun"/>
                <w:sz w:val="20"/>
                <w:szCs w:val="20"/>
              </w:rPr>
              <w:t>45-54 лет</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4,5</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18,2</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18,2</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59,1</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36,4</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r w:rsidRPr="009F6C25">
              <w:rPr>
                <w:rFonts w:eastAsia="SimSun"/>
                <w:sz w:val="20"/>
                <w:szCs w:val="20"/>
              </w:rPr>
              <w:t>55-64 лет</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3,1</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15,6</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9,4</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53,1</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9,4</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15,6</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r w:rsidRPr="009F6C25">
              <w:rPr>
                <w:rFonts w:eastAsia="SimSun"/>
                <w:sz w:val="20"/>
                <w:szCs w:val="20"/>
              </w:rPr>
              <w:t>65 лет и старше</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8,3</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16,7</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16,7</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58,3</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8,3</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33,3</w:t>
            </w:r>
          </w:p>
        </w:tc>
      </w:tr>
      <w:tr w:rsidR="00CE2CB9" w:rsidRPr="009F6C25" w:rsidTr="00A73B75">
        <w:trPr>
          <w:trHeight w:val="288"/>
        </w:trPr>
        <w:tc>
          <w:tcPr>
            <w:tcW w:w="9525" w:type="dxa"/>
            <w:gridSpan w:val="9"/>
          </w:tcPr>
          <w:p w:rsidR="00CE2CB9" w:rsidRPr="009F6C25" w:rsidRDefault="00CE2CB9" w:rsidP="00A73B75">
            <w:pPr>
              <w:jc w:val="center"/>
              <w:rPr>
                <w:rFonts w:eastAsia="SimSun"/>
                <w:b/>
                <w:bCs/>
                <w:sz w:val="20"/>
                <w:szCs w:val="20"/>
              </w:rPr>
            </w:pPr>
            <w:r w:rsidRPr="009F6C25">
              <w:rPr>
                <w:rFonts w:eastAsia="SimSun"/>
                <w:b/>
                <w:bCs/>
                <w:sz w:val="20"/>
                <w:szCs w:val="20"/>
              </w:rPr>
              <w:t>Социальный статус</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r w:rsidRPr="009F6C25">
              <w:rPr>
                <w:sz w:val="20"/>
                <w:szCs w:val="20"/>
                <w:lang w:eastAsia="ru-RU"/>
              </w:rPr>
              <w:t>Работаю</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3,9</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14,7</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12,7</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60,8</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4,9</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3,9</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13,7</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r w:rsidRPr="009F6C25">
              <w:rPr>
                <w:sz w:val="20"/>
                <w:szCs w:val="20"/>
                <w:lang w:eastAsia="ru-RU"/>
              </w:rPr>
              <w:t>Безработный</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100,0</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r w:rsidRPr="009F6C25">
              <w:rPr>
                <w:sz w:val="20"/>
                <w:szCs w:val="20"/>
                <w:lang w:eastAsia="ru-RU"/>
              </w:rPr>
              <w:t>Учусь/студент</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14,3</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14,3</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14,3</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57,1</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42,9</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0,0</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r w:rsidRPr="009F6C25">
              <w:rPr>
                <w:sz w:val="20"/>
                <w:szCs w:val="20"/>
                <w:lang w:eastAsia="ru-RU"/>
              </w:rPr>
              <w:t>Домохозяйка (-ин)</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75,0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25,0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10" w:type="dxa"/>
          </w:tcPr>
          <w:p w:rsidR="00CE2CB9" w:rsidRPr="009F6C25" w:rsidRDefault="00CE2CB9" w:rsidP="00A73B75">
            <w:pPr>
              <w:jc w:val="center"/>
              <w:rPr>
                <w:sz w:val="18"/>
                <w:szCs w:val="18"/>
                <w:lang w:eastAsia="ru-RU"/>
              </w:rPr>
            </w:pPr>
            <w:r w:rsidRPr="009F6C25">
              <w:rPr>
                <w:rFonts w:eastAsia="SimSun"/>
                <w:color w:val="000000"/>
                <w:sz w:val="20"/>
                <w:szCs w:val="20"/>
              </w:rPr>
              <w:t>25,0</w:t>
            </w:r>
          </w:p>
        </w:tc>
      </w:tr>
      <w:tr w:rsidR="00CE2CB9" w:rsidRPr="009F6C25" w:rsidTr="00A73B75">
        <w:trPr>
          <w:gridAfter w:val="1"/>
          <w:wAfter w:w="33" w:type="dxa"/>
          <w:trHeight w:val="297"/>
        </w:trPr>
        <w:tc>
          <w:tcPr>
            <w:tcW w:w="3963" w:type="dxa"/>
            <w:hideMark/>
          </w:tcPr>
          <w:p w:rsidR="00CE2CB9" w:rsidRPr="009F6C25" w:rsidRDefault="00CE2CB9" w:rsidP="00A73B75">
            <w:pPr>
              <w:rPr>
                <w:sz w:val="20"/>
                <w:szCs w:val="20"/>
                <w:lang w:eastAsia="ru-RU"/>
              </w:rPr>
            </w:pPr>
            <w:r w:rsidRPr="009F6C25">
              <w:rPr>
                <w:sz w:val="20"/>
                <w:szCs w:val="20"/>
                <w:lang w:eastAsia="ru-RU"/>
              </w:rPr>
              <w:lastRenderedPageBreak/>
              <w:t xml:space="preserve">Пенсионер (в </w:t>
            </w:r>
            <w:proofErr w:type="spellStart"/>
            <w:r w:rsidRPr="009F6C25">
              <w:rPr>
                <w:sz w:val="20"/>
                <w:szCs w:val="20"/>
                <w:lang w:eastAsia="ru-RU"/>
              </w:rPr>
              <w:t>т.ч</w:t>
            </w:r>
            <w:proofErr w:type="spellEnd"/>
            <w:r w:rsidRPr="009F6C25">
              <w:rPr>
                <w:sz w:val="20"/>
                <w:szCs w:val="20"/>
                <w:lang w:eastAsia="ru-RU"/>
              </w:rPr>
              <w:t>. по инвалид.)</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11,1</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16,7</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22,2</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44,4</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11,1</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33,3</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proofErr w:type="spellStart"/>
            <w:r w:rsidRPr="009F6C25">
              <w:rPr>
                <w:sz w:val="20"/>
                <w:szCs w:val="20"/>
                <w:lang w:eastAsia="ru-RU"/>
              </w:rPr>
              <w:t>Самозанятый</w:t>
            </w:r>
            <w:proofErr w:type="spellEnd"/>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50,0</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10" w:type="dxa"/>
          </w:tcPr>
          <w:p w:rsidR="00CE2CB9" w:rsidRPr="009F6C25" w:rsidRDefault="00CE2CB9" w:rsidP="00A73B75">
            <w:pPr>
              <w:jc w:val="center"/>
              <w:rPr>
                <w:sz w:val="18"/>
                <w:szCs w:val="18"/>
                <w:lang w:eastAsia="ru-RU"/>
              </w:rPr>
            </w:pPr>
            <w:r w:rsidRPr="009F6C25">
              <w:rPr>
                <w:rFonts w:eastAsia="SimSun"/>
                <w:color w:val="000000"/>
                <w:sz w:val="20"/>
                <w:szCs w:val="20"/>
              </w:rPr>
              <w:t>50,0</w:t>
            </w:r>
          </w:p>
        </w:tc>
      </w:tr>
      <w:tr w:rsidR="00CE2CB9" w:rsidRPr="009F6C25" w:rsidTr="00A73B75">
        <w:trPr>
          <w:gridAfter w:val="1"/>
          <w:wAfter w:w="33" w:type="dxa"/>
          <w:trHeight w:val="288"/>
        </w:trPr>
        <w:tc>
          <w:tcPr>
            <w:tcW w:w="3963" w:type="dxa"/>
          </w:tcPr>
          <w:p w:rsidR="00CE2CB9" w:rsidRPr="009F6C25" w:rsidRDefault="00CE2CB9" w:rsidP="00A73B75">
            <w:pPr>
              <w:rPr>
                <w:sz w:val="20"/>
                <w:szCs w:val="20"/>
                <w:lang w:eastAsia="ru-RU"/>
              </w:rPr>
            </w:pPr>
            <w:r w:rsidRPr="009F6C25">
              <w:rPr>
                <w:sz w:val="20"/>
                <w:szCs w:val="20"/>
                <w:lang w:eastAsia="ru-RU"/>
              </w:rPr>
              <w:t>Предприниматель</w:t>
            </w:r>
          </w:p>
        </w:tc>
        <w:tc>
          <w:tcPr>
            <w:tcW w:w="709" w:type="dxa"/>
            <w:noWrap/>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07" w:type="dxa"/>
            <w:noWrap/>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10" w:type="dxa"/>
          </w:tcPr>
          <w:p w:rsidR="00CE2CB9" w:rsidRPr="009F6C25" w:rsidRDefault="00CE2CB9" w:rsidP="00A73B75">
            <w:pPr>
              <w:jc w:val="center"/>
              <w:rPr>
                <w:sz w:val="18"/>
                <w:szCs w:val="18"/>
                <w:lang w:eastAsia="ru-RU"/>
              </w:rPr>
            </w:pPr>
            <w:r w:rsidRPr="009F6C25">
              <w:rPr>
                <w:rFonts w:eastAsia="SimSun"/>
                <w:color w:val="000000"/>
                <w:sz w:val="20"/>
                <w:szCs w:val="20"/>
              </w:rPr>
              <w:t>0,0</w:t>
            </w:r>
          </w:p>
        </w:tc>
      </w:tr>
      <w:tr w:rsidR="00CE2CB9" w:rsidRPr="009F6C25" w:rsidTr="00A73B75">
        <w:trPr>
          <w:gridAfter w:val="1"/>
          <w:wAfter w:w="33" w:type="dxa"/>
          <w:trHeight w:val="288"/>
        </w:trPr>
        <w:tc>
          <w:tcPr>
            <w:tcW w:w="3963" w:type="dxa"/>
          </w:tcPr>
          <w:p w:rsidR="00CE2CB9" w:rsidRPr="009F6C25" w:rsidRDefault="00CE2CB9" w:rsidP="00A73B75">
            <w:pPr>
              <w:rPr>
                <w:sz w:val="20"/>
                <w:szCs w:val="20"/>
                <w:lang w:eastAsia="ru-RU"/>
              </w:rPr>
            </w:pPr>
            <w:r w:rsidRPr="009F6C25">
              <w:rPr>
                <w:sz w:val="20"/>
                <w:szCs w:val="20"/>
                <w:lang w:eastAsia="ru-RU"/>
              </w:rPr>
              <w:t>Другое</w:t>
            </w:r>
          </w:p>
        </w:tc>
        <w:tc>
          <w:tcPr>
            <w:tcW w:w="709"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851"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851"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707"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851"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0,0</w:t>
            </w:r>
          </w:p>
        </w:tc>
      </w:tr>
      <w:tr w:rsidR="00CE2CB9" w:rsidRPr="009F6C25" w:rsidTr="00A73B75">
        <w:trPr>
          <w:trHeight w:val="288"/>
        </w:trPr>
        <w:tc>
          <w:tcPr>
            <w:tcW w:w="9525" w:type="dxa"/>
            <w:gridSpan w:val="9"/>
          </w:tcPr>
          <w:p w:rsidR="00CE2CB9" w:rsidRPr="009F6C25" w:rsidRDefault="00CE2CB9" w:rsidP="00A73B75">
            <w:pPr>
              <w:jc w:val="center"/>
              <w:rPr>
                <w:b/>
                <w:bCs/>
                <w:sz w:val="18"/>
                <w:szCs w:val="18"/>
                <w:lang w:eastAsia="ru-RU"/>
              </w:rPr>
            </w:pPr>
            <w:r w:rsidRPr="009F6C25">
              <w:rPr>
                <w:b/>
                <w:bCs/>
                <w:sz w:val="18"/>
                <w:szCs w:val="18"/>
                <w:lang w:eastAsia="ru-RU"/>
              </w:rPr>
              <w:t>Образование</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r w:rsidRPr="009F6C25">
              <w:rPr>
                <w:sz w:val="20"/>
                <w:szCs w:val="20"/>
                <w:lang w:eastAsia="ru-RU"/>
              </w:rPr>
              <w:t>Основное общее</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3,9</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14,7</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12,7</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60,8</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4,9</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3,9</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13,7</w:t>
            </w:r>
          </w:p>
        </w:tc>
      </w:tr>
      <w:tr w:rsidR="00CE2CB9" w:rsidRPr="009F6C25" w:rsidTr="00A73B75">
        <w:trPr>
          <w:gridAfter w:val="1"/>
          <w:wAfter w:w="33" w:type="dxa"/>
          <w:trHeight w:val="288"/>
        </w:trPr>
        <w:tc>
          <w:tcPr>
            <w:tcW w:w="3963" w:type="dxa"/>
            <w:hideMark/>
          </w:tcPr>
          <w:p w:rsidR="00CE2CB9" w:rsidRPr="009F6C25" w:rsidRDefault="00CE2CB9" w:rsidP="00A73B75">
            <w:pPr>
              <w:rPr>
                <w:sz w:val="20"/>
                <w:szCs w:val="20"/>
                <w:lang w:eastAsia="ru-RU"/>
              </w:rPr>
            </w:pPr>
            <w:r w:rsidRPr="009F6C25">
              <w:rPr>
                <w:sz w:val="20"/>
                <w:szCs w:val="20"/>
                <w:lang w:eastAsia="ru-RU"/>
              </w:rPr>
              <w:t>Среднее общее</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100,0</w:t>
            </w:r>
          </w:p>
        </w:tc>
      </w:tr>
      <w:tr w:rsidR="00CE2CB9" w:rsidRPr="009F6C25" w:rsidTr="00A73B75">
        <w:trPr>
          <w:gridAfter w:val="1"/>
          <w:wAfter w:w="33" w:type="dxa"/>
          <w:trHeight w:val="246"/>
        </w:trPr>
        <w:tc>
          <w:tcPr>
            <w:tcW w:w="3963" w:type="dxa"/>
            <w:hideMark/>
          </w:tcPr>
          <w:p w:rsidR="00CE2CB9" w:rsidRPr="009F6C25" w:rsidRDefault="00CE2CB9" w:rsidP="00A73B75">
            <w:pPr>
              <w:rPr>
                <w:sz w:val="20"/>
                <w:szCs w:val="20"/>
                <w:lang w:eastAsia="ru-RU"/>
              </w:rPr>
            </w:pPr>
            <w:r w:rsidRPr="009F6C25">
              <w:rPr>
                <w:sz w:val="20"/>
                <w:szCs w:val="20"/>
                <w:lang w:eastAsia="ru-RU"/>
              </w:rPr>
              <w:t>Среднее профессиональное</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14,3</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14,3</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14,3</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57,1</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42,9</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0,0</w:t>
            </w:r>
          </w:p>
        </w:tc>
      </w:tr>
      <w:tr w:rsidR="00CE2CB9" w:rsidRPr="009F6C25" w:rsidTr="00A73B75">
        <w:trPr>
          <w:gridAfter w:val="1"/>
          <w:wAfter w:w="33" w:type="dxa"/>
          <w:trHeight w:val="282"/>
        </w:trPr>
        <w:tc>
          <w:tcPr>
            <w:tcW w:w="3963" w:type="dxa"/>
            <w:hideMark/>
          </w:tcPr>
          <w:p w:rsidR="00CE2CB9" w:rsidRPr="009F6C25" w:rsidRDefault="00CE2CB9" w:rsidP="00A73B75">
            <w:pPr>
              <w:rPr>
                <w:sz w:val="20"/>
                <w:szCs w:val="20"/>
                <w:lang w:eastAsia="ru-RU"/>
              </w:rPr>
            </w:pPr>
            <w:r w:rsidRPr="009F6C25">
              <w:rPr>
                <w:sz w:val="20"/>
                <w:szCs w:val="20"/>
                <w:lang w:eastAsia="ru-RU"/>
              </w:rPr>
              <w:t xml:space="preserve">Высшее - </w:t>
            </w:r>
            <w:proofErr w:type="spellStart"/>
            <w:r w:rsidRPr="009F6C25">
              <w:rPr>
                <w:sz w:val="20"/>
                <w:szCs w:val="20"/>
                <w:lang w:eastAsia="ru-RU"/>
              </w:rPr>
              <w:t>бакалавриат</w:t>
            </w:r>
            <w:proofErr w:type="spellEnd"/>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75,0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25,0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25,0</w:t>
            </w:r>
          </w:p>
        </w:tc>
      </w:tr>
      <w:tr w:rsidR="00CE2CB9" w:rsidRPr="009F6C25" w:rsidTr="00A73B75">
        <w:trPr>
          <w:gridAfter w:val="1"/>
          <w:wAfter w:w="33" w:type="dxa"/>
          <w:trHeight w:val="250"/>
        </w:trPr>
        <w:tc>
          <w:tcPr>
            <w:tcW w:w="3963" w:type="dxa"/>
            <w:hideMark/>
          </w:tcPr>
          <w:p w:rsidR="00CE2CB9" w:rsidRPr="009F6C25" w:rsidRDefault="00CE2CB9" w:rsidP="00A73B75">
            <w:pPr>
              <w:rPr>
                <w:sz w:val="20"/>
                <w:szCs w:val="20"/>
                <w:lang w:eastAsia="ru-RU"/>
              </w:rPr>
            </w:pPr>
            <w:r w:rsidRPr="009F6C25">
              <w:rPr>
                <w:sz w:val="20"/>
                <w:szCs w:val="20"/>
                <w:lang w:eastAsia="ru-RU"/>
              </w:rPr>
              <w:t xml:space="preserve">Высшее - </w:t>
            </w:r>
            <w:proofErr w:type="spellStart"/>
            <w:r w:rsidRPr="009F6C25">
              <w:rPr>
                <w:sz w:val="20"/>
                <w:szCs w:val="20"/>
                <w:lang w:eastAsia="ru-RU"/>
              </w:rPr>
              <w:t>специалитет</w:t>
            </w:r>
            <w:proofErr w:type="spellEnd"/>
            <w:r w:rsidRPr="009F6C25">
              <w:rPr>
                <w:sz w:val="20"/>
                <w:szCs w:val="20"/>
                <w:lang w:eastAsia="ru-RU"/>
              </w:rPr>
              <w:t>, магистратура</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11,1</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16,7</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22,2</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44,4</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11,1</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33,3</w:t>
            </w:r>
          </w:p>
        </w:tc>
      </w:tr>
      <w:tr w:rsidR="00CE2CB9" w:rsidRPr="009F6C25" w:rsidTr="00A73B75">
        <w:trPr>
          <w:gridAfter w:val="1"/>
          <w:wAfter w:w="33" w:type="dxa"/>
          <w:trHeight w:val="253"/>
        </w:trPr>
        <w:tc>
          <w:tcPr>
            <w:tcW w:w="3963" w:type="dxa"/>
            <w:hideMark/>
          </w:tcPr>
          <w:p w:rsidR="00CE2CB9" w:rsidRPr="009F6C25" w:rsidRDefault="00CE2CB9" w:rsidP="00A73B75">
            <w:pPr>
              <w:rPr>
                <w:sz w:val="20"/>
                <w:szCs w:val="20"/>
                <w:lang w:eastAsia="ru-RU"/>
              </w:rPr>
            </w:pPr>
            <w:r w:rsidRPr="009F6C25">
              <w:rPr>
                <w:sz w:val="20"/>
                <w:szCs w:val="20"/>
                <w:lang w:eastAsia="ru-RU"/>
              </w:rPr>
              <w:t>Высшее - ПКВК</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50,0</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50,0</w:t>
            </w:r>
          </w:p>
        </w:tc>
      </w:tr>
      <w:tr w:rsidR="00CE2CB9" w:rsidRPr="009F6C25" w:rsidTr="00A73B75">
        <w:trPr>
          <w:gridAfter w:val="1"/>
          <w:wAfter w:w="33" w:type="dxa"/>
          <w:trHeight w:val="253"/>
        </w:trPr>
        <w:tc>
          <w:tcPr>
            <w:tcW w:w="3963" w:type="dxa"/>
          </w:tcPr>
          <w:p w:rsidR="00CE2CB9" w:rsidRPr="009F6C25" w:rsidRDefault="00CE2CB9" w:rsidP="00A73B75">
            <w:pPr>
              <w:rPr>
                <w:sz w:val="20"/>
                <w:szCs w:val="20"/>
                <w:lang w:eastAsia="ru-RU"/>
              </w:rPr>
            </w:pPr>
            <w:r w:rsidRPr="009F6C25">
              <w:rPr>
                <w:sz w:val="20"/>
                <w:szCs w:val="20"/>
                <w:lang w:eastAsia="ru-RU"/>
              </w:rPr>
              <w:t>Другое</w:t>
            </w:r>
          </w:p>
        </w:tc>
        <w:tc>
          <w:tcPr>
            <w:tcW w:w="709"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851"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851"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707"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851"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0,0</w:t>
            </w:r>
          </w:p>
        </w:tc>
      </w:tr>
      <w:tr w:rsidR="00CE2CB9" w:rsidRPr="009F6C25" w:rsidTr="00A73B75">
        <w:trPr>
          <w:gridAfter w:val="1"/>
          <w:wAfter w:w="33" w:type="dxa"/>
          <w:trHeight w:val="275"/>
        </w:trPr>
        <w:tc>
          <w:tcPr>
            <w:tcW w:w="9492" w:type="dxa"/>
            <w:gridSpan w:val="8"/>
          </w:tcPr>
          <w:p w:rsidR="00CE2CB9" w:rsidRPr="009F6C25" w:rsidRDefault="00CE2CB9" w:rsidP="00A73B75">
            <w:pPr>
              <w:jc w:val="center"/>
              <w:rPr>
                <w:rFonts w:eastAsia="SimSun"/>
                <w:b/>
                <w:bCs/>
                <w:sz w:val="20"/>
                <w:szCs w:val="20"/>
              </w:rPr>
            </w:pPr>
            <w:r w:rsidRPr="009F6C25">
              <w:rPr>
                <w:rFonts w:eastAsia="SimSun"/>
                <w:b/>
                <w:bCs/>
                <w:sz w:val="20"/>
                <w:szCs w:val="20"/>
              </w:rPr>
              <w:t>Уровень материального положения</w:t>
            </w:r>
          </w:p>
        </w:tc>
      </w:tr>
      <w:tr w:rsidR="00CE2CB9" w:rsidRPr="009F6C25" w:rsidTr="00A73B75">
        <w:trPr>
          <w:gridAfter w:val="1"/>
          <w:wAfter w:w="33" w:type="dxa"/>
          <w:trHeight w:val="223"/>
        </w:trPr>
        <w:tc>
          <w:tcPr>
            <w:tcW w:w="3963" w:type="dxa"/>
            <w:vAlign w:val="top"/>
            <w:hideMark/>
          </w:tcPr>
          <w:p w:rsidR="00CE2CB9" w:rsidRPr="009F6C25" w:rsidRDefault="00CE2CB9" w:rsidP="00A73B75">
            <w:pPr>
              <w:rPr>
                <w:rFonts w:eastAsia="SimSun"/>
                <w:sz w:val="20"/>
                <w:szCs w:val="20"/>
              </w:rPr>
            </w:pPr>
            <w:r w:rsidRPr="009F6C25">
              <w:rPr>
                <w:rFonts w:eastAsia="SimSun"/>
                <w:sz w:val="20"/>
                <w:szCs w:val="20"/>
              </w:rPr>
              <w:t>Нам не всегда хватает денег даже на еду</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9,1</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54,5</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sz w:val="18"/>
                <w:szCs w:val="18"/>
                <w:lang w:eastAsia="ru-RU"/>
              </w:rPr>
            </w:pPr>
            <w:r w:rsidRPr="009F6C25">
              <w:rPr>
                <w:rFonts w:eastAsia="SimSun"/>
                <w:color w:val="000000"/>
                <w:sz w:val="20"/>
                <w:szCs w:val="20"/>
              </w:rPr>
              <w:t>9,1</w:t>
            </w:r>
          </w:p>
        </w:tc>
        <w:tc>
          <w:tcPr>
            <w:tcW w:w="710" w:type="dxa"/>
          </w:tcPr>
          <w:p w:rsidR="00CE2CB9" w:rsidRPr="009F6C25" w:rsidRDefault="00CE2CB9" w:rsidP="00A73B75">
            <w:pPr>
              <w:jc w:val="center"/>
              <w:rPr>
                <w:sz w:val="18"/>
                <w:szCs w:val="18"/>
                <w:lang w:eastAsia="ru-RU"/>
              </w:rPr>
            </w:pPr>
            <w:r w:rsidRPr="009F6C25">
              <w:rPr>
                <w:rFonts w:eastAsia="SimSun"/>
                <w:color w:val="000000"/>
                <w:sz w:val="20"/>
                <w:szCs w:val="20"/>
              </w:rPr>
              <w:t>27,3</w:t>
            </w:r>
          </w:p>
        </w:tc>
      </w:tr>
      <w:tr w:rsidR="00CE2CB9" w:rsidRPr="009F6C25" w:rsidTr="00A73B75">
        <w:trPr>
          <w:gridAfter w:val="1"/>
          <w:wAfter w:w="33" w:type="dxa"/>
          <w:trHeight w:val="270"/>
        </w:trPr>
        <w:tc>
          <w:tcPr>
            <w:tcW w:w="3963" w:type="dxa"/>
            <w:vAlign w:val="top"/>
            <w:hideMark/>
          </w:tcPr>
          <w:p w:rsidR="00CE2CB9" w:rsidRPr="009F6C25" w:rsidRDefault="00CE2CB9" w:rsidP="00A73B75">
            <w:pPr>
              <w:rPr>
                <w:rFonts w:eastAsia="SimSun"/>
                <w:sz w:val="20"/>
                <w:szCs w:val="20"/>
              </w:rPr>
            </w:pPr>
            <w:r w:rsidRPr="009F6C25">
              <w:rPr>
                <w:rFonts w:eastAsia="SimSun"/>
                <w:sz w:val="20"/>
                <w:szCs w:val="20"/>
              </w:rPr>
              <w:t>У нас достаточно денег на еду, но купить одежду для нас - серьезная проблема</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6,7</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20,0</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0,0</w:t>
            </w:r>
          </w:p>
        </w:tc>
      </w:tr>
      <w:tr w:rsidR="00CE2CB9" w:rsidRPr="009F6C25" w:rsidTr="00A73B75">
        <w:trPr>
          <w:gridAfter w:val="1"/>
          <w:wAfter w:w="33" w:type="dxa"/>
          <w:trHeight w:val="274"/>
        </w:trPr>
        <w:tc>
          <w:tcPr>
            <w:tcW w:w="3963" w:type="dxa"/>
            <w:vAlign w:val="top"/>
            <w:hideMark/>
          </w:tcPr>
          <w:p w:rsidR="00CE2CB9" w:rsidRPr="009F6C25" w:rsidRDefault="00CE2CB9" w:rsidP="00A73B75">
            <w:pPr>
              <w:rPr>
                <w:rFonts w:eastAsia="SimSun"/>
                <w:sz w:val="20"/>
                <w:szCs w:val="20"/>
              </w:rPr>
            </w:pPr>
            <w:r w:rsidRPr="009F6C25">
              <w:rPr>
                <w:rFonts w:eastAsia="SimSun"/>
                <w:sz w:val="20"/>
                <w:szCs w:val="20"/>
              </w:rPr>
              <w:t>Нам хватает на еду и одежду, но для покупки импортного холодильника или стиральной машины-автомат, нам пришлось бы копить или брать в долг/кредит</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3,5</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19,3</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15,8</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70,2</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rFonts w:eastAsia="SimSun"/>
                <w:sz w:val="20"/>
                <w:szCs w:val="20"/>
              </w:rPr>
            </w:pPr>
            <w:r w:rsidRPr="009F6C25">
              <w:rPr>
                <w:rFonts w:eastAsia="SimSun"/>
                <w:color w:val="000000"/>
                <w:sz w:val="20"/>
                <w:szCs w:val="20"/>
              </w:rPr>
              <w:t>7,0</w:t>
            </w:r>
          </w:p>
        </w:tc>
        <w:tc>
          <w:tcPr>
            <w:tcW w:w="710" w:type="dxa"/>
          </w:tcPr>
          <w:p w:rsidR="00CE2CB9" w:rsidRPr="009F6C25" w:rsidRDefault="00CE2CB9" w:rsidP="00A73B75">
            <w:pPr>
              <w:jc w:val="center"/>
              <w:rPr>
                <w:rFonts w:eastAsia="SimSun"/>
                <w:sz w:val="20"/>
                <w:szCs w:val="20"/>
              </w:rPr>
            </w:pPr>
            <w:r w:rsidRPr="009F6C25">
              <w:rPr>
                <w:rFonts w:eastAsia="SimSun"/>
                <w:color w:val="000000"/>
                <w:sz w:val="20"/>
                <w:szCs w:val="20"/>
              </w:rPr>
              <w:t>10,5</w:t>
            </w:r>
          </w:p>
        </w:tc>
      </w:tr>
      <w:tr w:rsidR="00CE2CB9" w:rsidRPr="009F6C25" w:rsidTr="00A73B75">
        <w:trPr>
          <w:gridAfter w:val="1"/>
          <w:wAfter w:w="33" w:type="dxa"/>
          <w:trHeight w:val="264"/>
        </w:trPr>
        <w:tc>
          <w:tcPr>
            <w:tcW w:w="3963" w:type="dxa"/>
            <w:vAlign w:val="top"/>
            <w:hideMark/>
          </w:tcPr>
          <w:p w:rsidR="00CE2CB9" w:rsidRPr="009F6C25" w:rsidRDefault="00CE2CB9" w:rsidP="00A73B75">
            <w:pPr>
              <w:rPr>
                <w:rFonts w:eastAsia="SimSun"/>
                <w:sz w:val="20"/>
                <w:szCs w:val="20"/>
              </w:rPr>
            </w:pPr>
            <w:r w:rsidRPr="009F6C25">
              <w:rPr>
                <w:rFonts w:eastAsia="SimSun"/>
                <w:sz w:val="20"/>
                <w:szCs w:val="20"/>
              </w:rPr>
              <w:t>В случае необходимости мы можем легко купить основную бытовую технику и без привлечения заемных средств, но автомобиль для нас - непозволительная роскошь</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3,6</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17,9</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14,3</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14,3</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7,1</w:t>
            </w:r>
          </w:p>
        </w:tc>
        <w:tc>
          <w:tcPr>
            <w:tcW w:w="850" w:type="dxa"/>
          </w:tcPr>
          <w:p w:rsidR="00CE2CB9" w:rsidRPr="009F6C25" w:rsidRDefault="00CE2CB9" w:rsidP="00A73B75">
            <w:pPr>
              <w:jc w:val="center"/>
              <w:rPr>
                <w:sz w:val="18"/>
                <w:szCs w:val="18"/>
                <w:lang w:eastAsia="ru-RU"/>
              </w:rPr>
            </w:pPr>
            <w:r w:rsidRPr="009F6C25">
              <w:rPr>
                <w:rFonts w:eastAsia="SimSun"/>
                <w:color w:val="000000"/>
                <w:sz w:val="20"/>
                <w:szCs w:val="20"/>
              </w:rPr>
              <w:t>7,1</w:t>
            </w:r>
          </w:p>
        </w:tc>
        <w:tc>
          <w:tcPr>
            <w:tcW w:w="710" w:type="dxa"/>
          </w:tcPr>
          <w:p w:rsidR="00CE2CB9" w:rsidRPr="009F6C25" w:rsidRDefault="00CE2CB9" w:rsidP="00A73B75">
            <w:pPr>
              <w:jc w:val="center"/>
              <w:rPr>
                <w:sz w:val="18"/>
                <w:szCs w:val="18"/>
                <w:lang w:eastAsia="ru-RU"/>
              </w:rPr>
            </w:pPr>
            <w:r w:rsidRPr="009F6C25">
              <w:rPr>
                <w:rFonts w:eastAsia="SimSun"/>
                <w:color w:val="000000"/>
                <w:sz w:val="20"/>
                <w:szCs w:val="20"/>
              </w:rPr>
              <w:t>42,9</w:t>
            </w:r>
          </w:p>
        </w:tc>
      </w:tr>
      <w:tr w:rsidR="00CE2CB9" w:rsidRPr="009F6C25" w:rsidTr="00A73B75">
        <w:trPr>
          <w:gridAfter w:val="1"/>
          <w:wAfter w:w="33" w:type="dxa"/>
          <w:trHeight w:val="142"/>
        </w:trPr>
        <w:tc>
          <w:tcPr>
            <w:tcW w:w="3963" w:type="dxa"/>
            <w:vAlign w:val="top"/>
            <w:hideMark/>
          </w:tcPr>
          <w:p w:rsidR="00CE2CB9" w:rsidRPr="009F6C25" w:rsidRDefault="00CE2CB9" w:rsidP="00A73B75">
            <w:pPr>
              <w:rPr>
                <w:rFonts w:eastAsia="SimSun"/>
                <w:sz w:val="20"/>
                <w:szCs w:val="20"/>
              </w:rPr>
            </w:pPr>
            <w:r w:rsidRPr="009F6C25">
              <w:rPr>
                <w:rFonts w:eastAsia="SimSun"/>
                <w:sz w:val="20"/>
                <w:szCs w:val="20"/>
              </w:rPr>
              <w:t>Мы можем позволить себе очень многое, но в ближайшем будущем не смогли бы самостоятельно накопить даже на однокомнатную квартиру</w:t>
            </w:r>
          </w:p>
        </w:tc>
        <w:tc>
          <w:tcPr>
            <w:tcW w:w="70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14,3</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14,3</w:t>
            </w:r>
          </w:p>
        </w:tc>
        <w:tc>
          <w:tcPr>
            <w:tcW w:w="70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85,7</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tcPr>
          <w:p w:rsidR="00CE2CB9" w:rsidRPr="009F6C25" w:rsidRDefault="00CE2CB9" w:rsidP="00A73B75">
            <w:pPr>
              <w:jc w:val="center"/>
              <w:rPr>
                <w:sz w:val="18"/>
                <w:szCs w:val="18"/>
                <w:lang w:eastAsia="ru-RU"/>
              </w:rPr>
            </w:pPr>
            <w:r w:rsidRPr="009F6C25">
              <w:rPr>
                <w:rFonts w:eastAsia="SimSun"/>
                <w:color w:val="000000"/>
                <w:sz w:val="20"/>
                <w:szCs w:val="20"/>
              </w:rPr>
              <w:t>7,1</w:t>
            </w:r>
          </w:p>
        </w:tc>
        <w:tc>
          <w:tcPr>
            <w:tcW w:w="710" w:type="dxa"/>
          </w:tcPr>
          <w:p w:rsidR="00CE2CB9" w:rsidRPr="009F6C25" w:rsidRDefault="00CE2CB9" w:rsidP="00A73B75">
            <w:pPr>
              <w:jc w:val="center"/>
              <w:rPr>
                <w:sz w:val="18"/>
                <w:szCs w:val="18"/>
                <w:lang w:eastAsia="ru-RU"/>
              </w:rPr>
            </w:pPr>
            <w:r w:rsidRPr="009F6C25">
              <w:rPr>
                <w:rFonts w:eastAsia="SimSun"/>
                <w:color w:val="000000"/>
                <w:sz w:val="20"/>
                <w:szCs w:val="20"/>
              </w:rPr>
              <w:t>0,0</w:t>
            </w:r>
          </w:p>
        </w:tc>
      </w:tr>
      <w:tr w:rsidR="00CE2CB9" w:rsidRPr="009F6C25" w:rsidTr="00A73B75">
        <w:trPr>
          <w:gridAfter w:val="1"/>
          <w:wAfter w:w="33" w:type="dxa"/>
          <w:trHeight w:val="142"/>
        </w:trPr>
        <w:tc>
          <w:tcPr>
            <w:tcW w:w="3963" w:type="dxa"/>
            <w:vAlign w:val="top"/>
          </w:tcPr>
          <w:p w:rsidR="00CE2CB9" w:rsidRPr="009F6C25" w:rsidRDefault="00CE2CB9" w:rsidP="00A73B75">
            <w:pPr>
              <w:rPr>
                <w:rFonts w:eastAsia="SimSun"/>
                <w:sz w:val="20"/>
                <w:szCs w:val="20"/>
              </w:rPr>
            </w:pPr>
            <w:r w:rsidRPr="009F6C25">
              <w:rPr>
                <w:rFonts w:eastAsia="SimSun"/>
                <w:sz w:val="20"/>
                <w:szCs w:val="20"/>
              </w:rPr>
              <w:t>У нас нет никаких финансовых затруднений, при необходимости мы сможем купить квартиру или дом</w:t>
            </w:r>
          </w:p>
        </w:tc>
        <w:tc>
          <w:tcPr>
            <w:tcW w:w="709" w:type="dxa"/>
            <w:noWrap/>
          </w:tcPr>
          <w:p w:rsidR="00CE2CB9" w:rsidRPr="009F6C25" w:rsidRDefault="00CE2CB9" w:rsidP="00A73B75">
            <w:pPr>
              <w:jc w:val="center"/>
              <w:rPr>
                <w:sz w:val="18"/>
                <w:szCs w:val="18"/>
                <w:lang w:eastAsia="ru-RU"/>
              </w:rPr>
            </w:pPr>
            <w:r w:rsidRPr="009F6C25">
              <w:rPr>
                <w:rFonts w:eastAsia="SimSun"/>
                <w:color w:val="000000"/>
                <w:sz w:val="20"/>
                <w:szCs w:val="20"/>
              </w:rPr>
              <w:t>20,0</w:t>
            </w:r>
          </w:p>
        </w:tc>
        <w:tc>
          <w:tcPr>
            <w:tcW w:w="851" w:type="dxa"/>
            <w:noWrap/>
          </w:tcPr>
          <w:p w:rsidR="00CE2CB9" w:rsidRPr="009F6C25" w:rsidRDefault="00CE2CB9" w:rsidP="00A73B75">
            <w:pPr>
              <w:jc w:val="center"/>
              <w:rPr>
                <w:rFonts w:eastAsia="SimSun"/>
                <w:sz w:val="20"/>
                <w:szCs w:val="20"/>
              </w:rPr>
            </w:pPr>
            <w:r w:rsidRPr="009F6C25">
              <w:rPr>
                <w:rFonts w:eastAsia="SimSun"/>
                <w:color w:val="000000"/>
                <w:sz w:val="20"/>
                <w:szCs w:val="20"/>
              </w:rPr>
              <w:t>10,0</w:t>
            </w:r>
          </w:p>
        </w:tc>
        <w:tc>
          <w:tcPr>
            <w:tcW w:w="851" w:type="dxa"/>
            <w:noWrap/>
          </w:tcPr>
          <w:p w:rsidR="00CE2CB9" w:rsidRPr="009F6C25" w:rsidRDefault="00CE2CB9" w:rsidP="00A73B75">
            <w:pPr>
              <w:jc w:val="center"/>
              <w:rPr>
                <w:rFonts w:eastAsia="SimSun"/>
                <w:sz w:val="20"/>
                <w:szCs w:val="20"/>
              </w:rPr>
            </w:pPr>
            <w:r w:rsidRPr="009F6C25">
              <w:rPr>
                <w:rFonts w:eastAsia="SimSun"/>
                <w:color w:val="000000"/>
                <w:sz w:val="20"/>
                <w:szCs w:val="20"/>
              </w:rPr>
              <w:t>10,0</w:t>
            </w:r>
          </w:p>
        </w:tc>
        <w:tc>
          <w:tcPr>
            <w:tcW w:w="707" w:type="dxa"/>
            <w:noWrap/>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851" w:type="dxa"/>
            <w:noWrap/>
          </w:tcPr>
          <w:p w:rsidR="00CE2CB9" w:rsidRPr="009F6C25" w:rsidRDefault="00CE2CB9" w:rsidP="00A73B75">
            <w:pPr>
              <w:jc w:val="center"/>
              <w:rPr>
                <w:sz w:val="18"/>
                <w:szCs w:val="18"/>
                <w:lang w:eastAsia="ru-RU"/>
              </w:rPr>
            </w:pPr>
            <w:r w:rsidRPr="009F6C25">
              <w:rPr>
                <w:rFonts w:eastAsia="SimSun"/>
                <w:color w:val="000000"/>
                <w:sz w:val="20"/>
                <w:szCs w:val="20"/>
              </w:rPr>
              <w:t>30,0</w:t>
            </w:r>
          </w:p>
        </w:tc>
        <w:tc>
          <w:tcPr>
            <w:tcW w:w="850" w:type="dxa"/>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710" w:type="dxa"/>
          </w:tcPr>
          <w:p w:rsidR="00CE2CB9" w:rsidRPr="009F6C25" w:rsidRDefault="00CE2CB9" w:rsidP="00A73B75">
            <w:pPr>
              <w:jc w:val="center"/>
              <w:rPr>
                <w:sz w:val="18"/>
                <w:szCs w:val="18"/>
                <w:lang w:eastAsia="ru-RU"/>
              </w:rPr>
            </w:pPr>
            <w:r w:rsidRPr="009F6C25">
              <w:rPr>
                <w:rFonts w:eastAsia="SimSun"/>
                <w:color w:val="000000"/>
                <w:sz w:val="20"/>
                <w:szCs w:val="20"/>
              </w:rPr>
              <w:t>30,0</w:t>
            </w:r>
          </w:p>
        </w:tc>
      </w:tr>
    </w:tbl>
    <w:p w:rsidR="00CE2CB9" w:rsidRPr="009F6C25" w:rsidRDefault="00CE2CB9" w:rsidP="00CE2CB9">
      <w:pPr>
        <w:widowControl/>
        <w:spacing w:before="120"/>
        <w:ind w:firstLine="709"/>
        <w:jc w:val="both"/>
        <w:rPr>
          <w:rFonts w:eastAsia="Calibri"/>
          <w:sz w:val="28"/>
          <w:szCs w:val="28"/>
        </w:rPr>
      </w:pPr>
      <w:bookmarkStart w:id="5" w:name="_Hlk59516526"/>
      <w:r w:rsidRPr="009F6C25">
        <w:rPr>
          <w:rFonts w:eastAsia="Calibri"/>
          <w:sz w:val="28"/>
          <w:szCs w:val="28"/>
        </w:rPr>
        <w:t xml:space="preserve">Недостаток свободных денежных средств является основной причиной неиспользования финансовых продуктов и услуг различных финансовых организаций </w:t>
      </w:r>
      <w:bookmarkEnd w:id="5"/>
      <w:r w:rsidRPr="009F6C25">
        <w:rPr>
          <w:rFonts w:eastAsia="Calibri"/>
          <w:sz w:val="28"/>
          <w:szCs w:val="28"/>
        </w:rPr>
        <w:t>(52,8% респондентов). Отметили эту причину преимущественно опрошенные жители г. Мончегорска (90,9%), ЗАТО Александровск (88,9%) и г. Полярные Зори (по 80,0%).</w:t>
      </w:r>
    </w:p>
    <w:p w:rsidR="00CE2CB9" w:rsidRPr="009F6C25" w:rsidRDefault="00CE2CB9" w:rsidP="00CE2CB9">
      <w:pPr>
        <w:widowControl/>
        <w:ind w:firstLine="709"/>
        <w:jc w:val="both"/>
        <w:rPr>
          <w:rFonts w:eastAsia="Calibri"/>
          <w:sz w:val="28"/>
          <w:szCs w:val="28"/>
        </w:rPr>
      </w:pPr>
      <w:r w:rsidRPr="009F6C25">
        <w:rPr>
          <w:rFonts w:eastAsia="Calibri"/>
          <w:sz w:val="28"/>
          <w:szCs w:val="28"/>
        </w:rPr>
        <w:lastRenderedPageBreak/>
        <w:t>На втором месте со значительным отрывом расположились причины, связанные с низкой процентной ставкой (16,5%) и отсутствием доверия финансовым организациям (14,5%).</w:t>
      </w:r>
    </w:p>
    <w:p w:rsidR="00CE2CB9" w:rsidRPr="009F6C25" w:rsidRDefault="00CE2CB9" w:rsidP="00CE2CB9">
      <w:pPr>
        <w:widowControl/>
        <w:spacing w:after="100" w:afterAutospacing="1"/>
        <w:ind w:firstLine="709"/>
        <w:jc w:val="both"/>
        <w:rPr>
          <w:rFonts w:eastAsia="Calibri"/>
          <w:sz w:val="28"/>
          <w:szCs w:val="28"/>
        </w:rPr>
      </w:pPr>
      <w:r w:rsidRPr="009F6C25">
        <w:rPr>
          <w:rFonts w:eastAsia="Calibri"/>
          <w:sz w:val="28"/>
          <w:szCs w:val="28"/>
        </w:rPr>
        <w:t>Использование населением финансовых продуктов/ услуг (в части онлайн-кредитов и иных займов) за последние 12 месяцев и на момент опроса отражено на рисунке 7.3 и в таблицах 7.4-7.5.</w:t>
      </w:r>
    </w:p>
    <w:p w:rsidR="00CE2CB9" w:rsidRPr="009F6C25" w:rsidRDefault="00CE2CB9" w:rsidP="00CE2CB9">
      <w:pPr>
        <w:widowControl/>
        <w:spacing w:after="120"/>
        <w:contextualSpacing/>
        <w:rPr>
          <w:rFonts w:eastAsia="Calibri"/>
          <w:i/>
          <w:iCs/>
          <w:sz w:val="20"/>
          <w:szCs w:val="18"/>
        </w:rPr>
      </w:pPr>
      <w:r w:rsidRPr="009F6C25">
        <w:rPr>
          <w:rFonts w:eastAsia="Calibri"/>
          <w:noProof/>
          <w:sz w:val="28"/>
          <w:szCs w:val="28"/>
          <w:lang w:eastAsia="ru-RU"/>
        </w:rPr>
        <w:drawing>
          <wp:inline distT="0" distB="0" distL="0" distR="0" wp14:anchorId="2BECBE56" wp14:editId="344EAF4D">
            <wp:extent cx="5940425" cy="7229475"/>
            <wp:effectExtent l="0" t="0" r="3175" b="9525"/>
            <wp:docPr id="287432432" name="Диаграмма 287432432">
              <a:extLst xmlns:a="http://schemas.openxmlformats.org/drawingml/2006/main">
                <a:ext uri="{FF2B5EF4-FFF2-40B4-BE49-F238E27FC236}">
                  <a16:creationId xmlns:arto="http://schemas.microsoft.com/office/word/2006/arto"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00000000-0008-0000-07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E2CB9" w:rsidRPr="009F6C25" w:rsidRDefault="00CE2CB9" w:rsidP="00CE2CB9">
      <w:pPr>
        <w:widowControl/>
        <w:numPr>
          <w:ilvl w:val="0"/>
          <w:numId w:val="13"/>
        </w:numPr>
        <w:spacing w:after="120"/>
        <w:ind w:left="0" w:firstLine="0"/>
        <w:contextualSpacing/>
        <w:jc w:val="center"/>
        <w:rPr>
          <w:rFonts w:eastAsia="Calibri"/>
          <w:i/>
          <w:iCs/>
          <w:sz w:val="24"/>
          <w:szCs w:val="18"/>
        </w:rPr>
      </w:pPr>
      <w:r w:rsidRPr="009F6C25">
        <w:rPr>
          <w:rFonts w:eastAsia="Calibri"/>
          <w:i/>
          <w:iCs/>
          <w:sz w:val="24"/>
          <w:szCs w:val="18"/>
        </w:rPr>
        <w:t>Использование финансовых продуктов/ услуг, % от выборки в целом (по строке)</w:t>
      </w:r>
    </w:p>
    <w:p w:rsidR="00CE2CB9" w:rsidRPr="009F6C25" w:rsidRDefault="00CE2CB9" w:rsidP="00CE2CB9">
      <w:pPr>
        <w:widowControl/>
        <w:ind w:firstLine="709"/>
        <w:jc w:val="both"/>
        <w:rPr>
          <w:rFonts w:eastAsia="Calibri"/>
          <w:sz w:val="28"/>
          <w:szCs w:val="28"/>
        </w:rPr>
      </w:pPr>
    </w:p>
    <w:p w:rsidR="00CE2CB9" w:rsidRPr="009F6C25" w:rsidRDefault="00CE2CB9" w:rsidP="00CE2CB9">
      <w:pPr>
        <w:widowControl/>
        <w:ind w:firstLine="709"/>
        <w:jc w:val="both"/>
        <w:rPr>
          <w:rFonts w:eastAsia="Calibri"/>
          <w:sz w:val="28"/>
          <w:szCs w:val="28"/>
        </w:rPr>
        <w:sectPr w:rsidR="00CE2CB9" w:rsidRPr="009F6C25" w:rsidSect="00A73B75">
          <w:pgSz w:w="11906" w:h="16838"/>
          <w:pgMar w:top="1134" w:right="850" w:bottom="1134" w:left="1701" w:header="708" w:footer="708" w:gutter="0"/>
          <w:cols w:space="708"/>
          <w:docGrid w:linePitch="381"/>
        </w:sectPr>
      </w:pPr>
    </w:p>
    <w:p w:rsidR="00CE2CB9" w:rsidRPr="009F6C25" w:rsidRDefault="00CE2CB9" w:rsidP="00CE2CB9">
      <w:pPr>
        <w:keepNext/>
        <w:widowControl/>
        <w:numPr>
          <w:ilvl w:val="0"/>
          <w:numId w:val="14"/>
        </w:numPr>
        <w:spacing w:after="120"/>
        <w:ind w:left="0" w:firstLine="0"/>
        <w:jc w:val="both"/>
        <w:rPr>
          <w:rFonts w:eastAsia="Calibri"/>
          <w:i/>
          <w:iCs/>
          <w:sz w:val="24"/>
          <w:szCs w:val="24"/>
        </w:rPr>
      </w:pPr>
      <w:r w:rsidRPr="009F6C25">
        <w:rPr>
          <w:rFonts w:eastAsia="Calibri"/>
          <w:i/>
          <w:iCs/>
          <w:sz w:val="24"/>
          <w:szCs w:val="24"/>
        </w:rPr>
        <w:lastRenderedPageBreak/>
        <w:t>Использование финансовых продуктов (услуг) за последние 12 месяцев в разрезе социально-демографических характеристик, по использованной шкале оценки*, % от выборки в целом (по каждому виду продукта/ услуги)</w:t>
      </w:r>
    </w:p>
    <w:tbl>
      <w:tblPr>
        <w:tblW w:w="14552" w:type="dxa"/>
        <w:tblLook w:val="04A0" w:firstRow="1" w:lastRow="0" w:firstColumn="1" w:lastColumn="0" w:noHBand="0" w:noVBand="1"/>
      </w:tblPr>
      <w:tblGrid>
        <w:gridCol w:w="2689"/>
        <w:gridCol w:w="742"/>
        <w:gridCol w:w="816"/>
        <w:gridCol w:w="816"/>
        <w:gridCol w:w="747"/>
        <w:gridCol w:w="41"/>
        <w:gridCol w:w="891"/>
        <w:gridCol w:w="54"/>
        <w:gridCol w:w="13"/>
        <w:gridCol w:w="28"/>
        <w:gridCol w:w="25"/>
        <w:gridCol w:w="754"/>
        <w:gridCol w:w="14"/>
        <w:gridCol w:w="26"/>
        <w:gridCol w:w="703"/>
        <w:gridCol w:w="816"/>
        <w:gridCol w:w="816"/>
        <w:gridCol w:w="687"/>
        <w:gridCol w:w="816"/>
        <w:gridCol w:w="744"/>
        <w:gridCol w:w="9"/>
        <w:gridCol w:w="648"/>
        <w:gridCol w:w="816"/>
        <w:gridCol w:w="832"/>
        <w:gridCol w:w="9"/>
      </w:tblGrid>
      <w:tr w:rsidR="00CE2CB9" w:rsidRPr="009F6C25" w:rsidTr="00A73B75">
        <w:trPr>
          <w:trHeight w:val="840"/>
          <w:tblHeader/>
        </w:trPr>
        <w:tc>
          <w:tcPr>
            <w:tcW w:w="2689" w:type="dxa"/>
            <w:vMerge w:val="restart"/>
            <w:tcBorders>
              <w:top w:val="single" w:sz="4" w:space="0" w:color="auto"/>
              <w:left w:val="single" w:sz="4" w:space="0" w:color="auto"/>
              <w:right w:val="single" w:sz="4" w:space="0" w:color="auto"/>
            </w:tcBorders>
            <w:shd w:val="clear" w:color="auto" w:fill="auto"/>
            <w:noWrap/>
            <w:vAlign w:val="bottom"/>
            <w:hideMark/>
          </w:tcPr>
          <w:p w:rsidR="00CE2CB9" w:rsidRPr="009F6C25" w:rsidRDefault="00CE2CB9" w:rsidP="00A73B75">
            <w:pPr>
              <w:widowControl/>
              <w:rPr>
                <w:sz w:val="20"/>
                <w:szCs w:val="20"/>
                <w:lang w:eastAsia="ru-RU"/>
              </w:rPr>
            </w:pPr>
            <w:r w:rsidRPr="009F6C25">
              <w:rPr>
                <w:sz w:val="20"/>
                <w:szCs w:val="20"/>
                <w:lang w:eastAsia="ru-RU"/>
              </w:rPr>
              <w:t> </w:t>
            </w:r>
          </w:p>
          <w:p w:rsidR="00CE2CB9" w:rsidRPr="009F6C25" w:rsidRDefault="00CE2CB9" w:rsidP="00A73B75">
            <w:pPr>
              <w:widowControl/>
              <w:ind w:firstLine="709"/>
              <w:rPr>
                <w:sz w:val="20"/>
                <w:szCs w:val="20"/>
                <w:lang w:eastAsia="ru-RU"/>
              </w:rPr>
            </w:pPr>
            <w:r w:rsidRPr="009F6C25">
              <w:rPr>
                <w:sz w:val="20"/>
                <w:szCs w:val="20"/>
                <w:lang w:eastAsia="ru-RU"/>
              </w:rPr>
              <w:t> </w:t>
            </w:r>
          </w:p>
        </w:tc>
        <w:tc>
          <w:tcPr>
            <w:tcW w:w="2374" w:type="dxa"/>
            <w:gridSpan w:val="3"/>
            <w:tcBorders>
              <w:top w:val="single" w:sz="4" w:space="0" w:color="auto"/>
              <w:left w:val="nil"/>
              <w:bottom w:val="single" w:sz="4" w:space="0" w:color="auto"/>
              <w:right w:val="single" w:sz="4" w:space="0" w:color="auto"/>
            </w:tcBorders>
            <w:shd w:val="clear" w:color="auto" w:fill="auto"/>
            <w:vAlign w:val="center"/>
            <w:hideMark/>
          </w:tcPr>
          <w:p w:rsidR="00CE2CB9" w:rsidRPr="009F6C25" w:rsidRDefault="00CE2CB9" w:rsidP="00A73B75">
            <w:pPr>
              <w:widowControl/>
              <w:jc w:val="center"/>
              <w:rPr>
                <w:sz w:val="20"/>
                <w:szCs w:val="20"/>
                <w:lang w:eastAsia="ru-RU"/>
              </w:rPr>
            </w:pPr>
            <w:r w:rsidRPr="009F6C25">
              <w:rPr>
                <w:rFonts w:eastAsia="Calibri"/>
                <w:sz w:val="20"/>
                <w:szCs w:val="20"/>
              </w:rPr>
              <w:t xml:space="preserve">Онлайн-кредит в банке </w:t>
            </w:r>
          </w:p>
        </w:tc>
        <w:tc>
          <w:tcPr>
            <w:tcW w:w="2567" w:type="dxa"/>
            <w:gridSpan w:val="9"/>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sz w:val="20"/>
                <w:szCs w:val="20"/>
              </w:rPr>
              <w:t>Иной кредит в банке, не являющийся онлайн-кредитом</w:t>
            </w:r>
          </w:p>
        </w:tc>
        <w:tc>
          <w:tcPr>
            <w:tcW w:w="236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E2CB9" w:rsidRPr="009F6C25" w:rsidRDefault="00CE2CB9" w:rsidP="00A73B75">
            <w:pPr>
              <w:widowControl/>
              <w:jc w:val="center"/>
              <w:rPr>
                <w:sz w:val="20"/>
                <w:szCs w:val="20"/>
                <w:lang w:eastAsia="ru-RU"/>
              </w:rPr>
            </w:pPr>
            <w:r w:rsidRPr="009F6C25">
              <w:rPr>
                <w:rFonts w:eastAsia="Calibri"/>
                <w:sz w:val="20"/>
                <w:szCs w:val="20"/>
              </w:rPr>
              <w:t>Использование кредитного лимита по кредитной карте</w:t>
            </w:r>
          </w:p>
        </w:tc>
        <w:tc>
          <w:tcPr>
            <w:tcW w:w="2256" w:type="dxa"/>
            <w:gridSpan w:val="4"/>
            <w:tcBorders>
              <w:top w:val="single" w:sz="4" w:space="0" w:color="auto"/>
              <w:left w:val="nil"/>
              <w:bottom w:val="single" w:sz="4" w:space="0" w:color="auto"/>
              <w:right w:val="single" w:sz="4" w:space="0" w:color="auto"/>
            </w:tcBorders>
            <w:shd w:val="clear" w:color="auto" w:fill="auto"/>
            <w:vAlign w:val="center"/>
            <w:hideMark/>
          </w:tcPr>
          <w:p w:rsidR="00CE2CB9" w:rsidRPr="009F6C25" w:rsidRDefault="00CE2CB9" w:rsidP="00A73B75">
            <w:pPr>
              <w:widowControl/>
              <w:jc w:val="center"/>
              <w:rPr>
                <w:sz w:val="20"/>
                <w:szCs w:val="20"/>
                <w:lang w:eastAsia="ru-RU"/>
              </w:rPr>
            </w:pPr>
            <w:r w:rsidRPr="009F6C25">
              <w:rPr>
                <w:rFonts w:eastAsia="Calibri"/>
                <w:sz w:val="20"/>
                <w:szCs w:val="20"/>
              </w:rPr>
              <w:t xml:space="preserve">Онлайн-заем в </w:t>
            </w:r>
            <w:proofErr w:type="spellStart"/>
            <w:r w:rsidRPr="009F6C25">
              <w:rPr>
                <w:rFonts w:eastAsia="Calibri"/>
                <w:sz w:val="20"/>
                <w:szCs w:val="20"/>
              </w:rPr>
              <w:t>микрофинансовой</w:t>
            </w:r>
            <w:proofErr w:type="spellEnd"/>
            <w:r w:rsidRPr="009F6C25">
              <w:rPr>
                <w:rFonts w:eastAsia="Calibri"/>
                <w:sz w:val="20"/>
                <w:szCs w:val="20"/>
              </w:rPr>
              <w:t xml:space="preserve"> организации </w:t>
            </w:r>
          </w:p>
        </w:tc>
        <w:tc>
          <w:tcPr>
            <w:tcW w:w="2305" w:type="dxa"/>
            <w:gridSpan w:val="4"/>
            <w:tcBorders>
              <w:top w:val="single" w:sz="4" w:space="0" w:color="auto"/>
              <w:left w:val="nil"/>
              <w:bottom w:val="single" w:sz="4" w:space="0" w:color="auto"/>
              <w:right w:val="single" w:sz="4" w:space="0" w:color="auto"/>
            </w:tcBorders>
            <w:shd w:val="clear" w:color="auto" w:fill="auto"/>
            <w:vAlign w:val="center"/>
            <w:hideMark/>
          </w:tcPr>
          <w:p w:rsidR="00CE2CB9" w:rsidRPr="009F6C25" w:rsidRDefault="00CE2CB9" w:rsidP="00A73B75">
            <w:pPr>
              <w:widowControl/>
              <w:jc w:val="center"/>
              <w:rPr>
                <w:sz w:val="20"/>
                <w:szCs w:val="20"/>
                <w:lang w:eastAsia="ru-RU"/>
              </w:rPr>
            </w:pPr>
            <w:r w:rsidRPr="009F6C25">
              <w:rPr>
                <w:rFonts w:eastAsia="Calibri"/>
                <w:sz w:val="20"/>
                <w:szCs w:val="20"/>
              </w:rPr>
              <w:t xml:space="preserve">Иной заем в </w:t>
            </w:r>
            <w:proofErr w:type="spellStart"/>
            <w:r w:rsidRPr="009F6C25">
              <w:rPr>
                <w:rFonts w:eastAsia="Calibri"/>
                <w:sz w:val="20"/>
                <w:szCs w:val="20"/>
              </w:rPr>
              <w:t>микрофинансовой</w:t>
            </w:r>
            <w:proofErr w:type="spellEnd"/>
            <w:r w:rsidRPr="009F6C25">
              <w:rPr>
                <w:rFonts w:eastAsia="Calibri"/>
                <w:sz w:val="20"/>
                <w:szCs w:val="20"/>
              </w:rPr>
              <w:t xml:space="preserve"> организации, не являющийся онлайн-займом</w:t>
            </w:r>
          </w:p>
        </w:tc>
      </w:tr>
      <w:tr w:rsidR="00CE2CB9" w:rsidRPr="009F6C25" w:rsidTr="00A73B75">
        <w:trPr>
          <w:gridAfter w:val="1"/>
          <w:wAfter w:w="9" w:type="dxa"/>
          <w:trHeight w:val="2040"/>
          <w:tblHeader/>
        </w:trPr>
        <w:tc>
          <w:tcPr>
            <w:tcW w:w="2689" w:type="dxa"/>
            <w:vMerge/>
            <w:tcBorders>
              <w:left w:val="single" w:sz="4" w:space="0" w:color="auto"/>
              <w:bottom w:val="single" w:sz="4" w:space="0" w:color="auto"/>
              <w:right w:val="single" w:sz="4" w:space="0" w:color="auto"/>
            </w:tcBorders>
            <w:shd w:val="clear" w:color="auto" w:fill="auto"/>
            <w:noWrap/>
            <w:vAlign w:val="bottom"/>
            <w:hideMark/>
          </w:tcPr>
          <w:p w:rsidR="00CE2CB9" w:rsidRPr="009F6C25" w:rsidRDefault="00CE2CB9" w:rsidP="00A73B75">
            <w:pPr>
              <w:widowControl/>
              <w:rPr>
                <w:sz w:val="20"/>
                <w:szCs w:val="20"/>
                <w:lang w:eastAsia="ru-RU"/>
              </w:rPr>
            </w:pPr>
          </w:p>
        </w:tc>
        <w:tc>
          <w:tcPr>
            <w:tcW w:w="742"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Имеется сейчас</w:t>
            </w:r>
          </w:p>
        </w:tc>
        <w:tc>
          <w:tcPr>
            <w:tcW w:w="816"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имеется сейчас, но использовался за последние 12 месяцев</w:t>
            </w:r>
          </w:p>
        </w:tc>
        <w:tc>
          <w:tcPr>
            <w:tcW w:w="816"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использовался за последние 12 месяцев</w:t>
            </w:r>
          </w:p>
        </w:tc>
        <w:tc>
          <w:tcPr>
            <w:tcW w:w="747" w:type="dxa"/>
            <w:tcBorders>
              <w:top w:val="single" w:sz="4" w:space="0" w:color="auto"/>
              <w:left w:val="nil"/>
              <w:bottom w:val="single" w:sz="4" w:space="0" w:color="auto"/>
              <w:right w:val="single" w:sz="4" w:space="0" w:color="auto"/>
            </w:tcBorders>
            <w:textDirection w:val="btLr"/>
            <w:vAlign w:val="center"/>
          </w:tcPr>
          <w:p w:rsidR="00CE2CB9" w:rsidRPr="009F6C25" w:rsidRDefault="00CE2CB9" w:rsidP="00A73B75">
            <w:pPr>
              <w:widowControl/>
              <w:jc w:val="center"/>
              <w:rPr>
                <w:sz w:val="20"/>
                <w:szCs w:val="20"/>
                <w:lang w:eastAsia="ru-RU"/>
              </w:rPr>
            </w:pPr>
            <w:r w:rsidRPr="009F6C25">
              <w:rPr>
                <w:sz w:val="20"/>
                <w:szCs w:val="20"/>
                <w:lang w:eastAsia="ru-RU"/>
              </w:rPr>
              <w:t>Имеется сейчас</w:t>
            </w:r>
          </w:p>
        </w:tc>
        <w:tc>
          <w:tcPr>
            <w:tcW w:w="932" w:type="dxa"/>
            <w:gridSpan w:val="2"/>
            <w:tcBorders>
              <w:top w:val="single" w:sz="4" w:space="0" w:color="auto"/>
              <w:left w:val="nil"/>
              <w:bottom w:val="single" w:sz="4" w:space="0" w:color="auto"/>
              <w:right w:val="single" w:sz="4" w:space="0" w:color="auto"/>
            </w:tcBorders>
            <w:textDirection w:val="btLr"/>
            <w:vAlign w:val="center"/>
          </w:tcPr>
          <w:p w:rsidR="00CE2CB9" w:rsidRPr="009F6C25" w:rsidRDefault="00CE2CB9" w:rsidP="00A73B75">
            <w:pPr>
              <w:widowControl/>
              <w:jc w:val="center"/>
              <w:rPr>
                <w:sz w:val="20"/>
                <w:szCs w:val="20"/>
                <w:lang w:eastAsia="ru-RU"/>
              </w:rPr>
            </w:pPr>
            <w:r w:rsidRPr="009F6C25">
              <w:rPr>
                <w:sz w:val="20"/>
                <w:szCs w:val="20"/>
                <w:lang w:eastAsia="ru-RU"/>
              </w:rPr>
              <w:t>Не имеется сейчас, но использовался за последние 12 месяцев</w:t>
            </w:r>
          </w:p>
        </w:tc>
        <w:tc>
          <w:tcPr>
            <w:tcW w:w="888" w:type="dxa"/>
            <w:gridSpan w:val="6"/>
            <w:tcBorders>
              <w:top w:val="single" w:sz="4" w:space="0" w:color="auto"/>
              <w:left w:val="nil"/>
              <w:bottom w:val="single" w:sz="4" w:space="0" w:color="auto"/>
              <w:right w:val="single" w:sz="4" w:space="0" w:color="auto"/>
            </w:tcBorders>
            <w:textDirection w:val="btLr"/>
            <w:vAlign w:val="center"/>
          </w:tcPr>
          <w:p w:rsidR="00CE2CB9" w:rsidRPr="009F6C25" w:rsidRDefault="00CE2CB9" w:rsidP="00A73B75">
            <w:pPr>
              <w:widowControl/>
              <w:jc w:val="center"/>
              <w:rPr>
                <w:sz w:val="20"/>
                <w:szCs w:val="20"/>
                <w:lang w:eastAsia="ru-RU"/>
              </w:rPr>
            </w:pPr>
            <w:r w:rsidRPr="009F6C25">
              <w:rPr>
                <w:sz w:val="20"/>
                <w:szCs w:val="20"/>
                <w:lang w:eastAsia="ru-RU"/>
              </w:rPr>
              <w:t>Не использовался за последние 12 месяцев</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Имеется сейчас</w:t>
            </w:r>
          </w:p>
        </w:tc>
        <w:tc>
          <w:tcPr>
            <w:tcW w:w="816"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имеется сейчас, но использовался за последние 12 месяцев</w:t>
            </w:r>
          </w:p>
        </w:tc>
        <w:tc>
          <w:tcPr>
            <w:tcW w:w="816"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использовался за последние 12 месяцев</w:t>
            </w:r>
          </w:p>
        </w:tc>
        <w:tc>
          <w:tcPr>
            <w:tcW w:w="687"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Имеется сейчас</w:t>
            </w:r>
          </w:p>
        </w:tc>
        <w:tc>
          <w:tcPr>
            <w:tcW w:w="816"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имеется сейчас, но использовался за последние 12 месяцев</w:t>
            </w:r>
          </w:p>
        </w:tc>
        <w:tc>
          <w:tcPr>
            <w:tcW w:w="744"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использовался за последние 12 месяцев</w:t>
            </w:r>
          </w:p>
        </w:tc>
        <w:tc>
          <w:tcPr>
            <w:tcW w:w="657" w:type="dxa"/>
            <w:gridSpan w:val="2"/>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Имеется сейчас</w:t>
            </w:r>
          </w:p>
        </w:tc>
        <w:tc>
          <w:tcPr>
            <w:tcW w:w="816"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имеется сейчас, но использовался за последние 12 месяцев</w:t>
            </w:r>
          </w:p>
        </w:tc>
        <w:tc>
          <w:tcPr>
            <w:tcW w:w="832"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использовался за последние 12 месяцев</w:t>
            </w:r>
          </w:p>
        </w:tc>
      </w:tr>
      <w:tr w:rsidR="00CE2CB9" w:rsidRPr="009F6C25" w:rsidTr="00A73B75">
        <w:trPr>
          <w:trHeight w:val="288"/>
        </w:trPr>
        <w:tc>
          <w:tcPr>
            <w:tcW w:w="14552" w:type="dxa"/>
            <w:gridSpan w:val="25"/>
            <w:tcBorders>
              <w:top w:val="nil"/>
              <w:left w:val="single" w:sz="4" w:space="0" w:color="auto"/>
              <w:bottom w:val="single" w:sz="4" w:space="0" w:color="auto"/>
              <w:right w:val="single" w:sz="4" w:space="0" w:color="auto"/>
            </w:tcBorders>
          </w:tcPr>
          <w:p w:rsidR="00CE2CB9" w:rsidRPr="009F6C25" w:rsidRDefault="00CE2CB9" w:rsidP="00A73B75">
            <w:pPr>
              <w:widowControl/>
              <w:jc w:val="center"/>
              <w:rPr>
                <w:b/>
                <w:sz w:val="20"/>
                <w:szCs w:val="20"/>
                <w:lang w:eastAsia="ru-RU"/>
              </w:rPr>
            </w:pPr>
            <w:r w:rsidRPr="009F6C25">
              <w:rPr>
                <w:b/>
                <w:sz w:val="20"/>
                <w:szCs w:val="20"/>
                <w:lang w:eastAsia="ru-RU"/>
              </w:rPr>
              <w:t>Муниципальное образование</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г. Мурманск</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84,2</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13,3</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76,7</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17,5</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71,7</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88,3</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Апатиты с </w:t>
            </w:r>
            <w:proofErr w:type="spellStart"/>
            <w:r w:rsidRPr="009F6C25">
              <w:rPr>
                <w:sz w:val="20"/>
                <w:szCs w:val="20"/>
                <w:lang w:eastAsia="ru-RU"/>
              </w:rPr>
              <w:t>подв.тер</w:t>
            </w:r>
            <w:proofErr w:type="spellEnd"/>
            <w:r w:rsidRPr="009F6C25">
              <w:rPr>
                <w:sz w:val="20"/>
                <w:szCs w:val="20"/>
                <w:lang w:eastAsia="ru-RU"/>
              </w:rPr>
              <w:t>.</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56,7</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3,3</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16,7</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80,0</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86,7</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96,7</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Кировск с </w:t>
            </w:r>
            <w:proofErr w:type="spellStart"/>
            <w:r w:rsidRPr="009F6C25">
              <w:rPr>
                <w:sz w:val="20"/>
                <w:szCs w:val="20"/>
                <w:lang w:eastAsia="ru-RU"/>
              </w:rPr>
              <w:t>подв.тер</w:t>
            </w:r>
            <w:proofErr w:type="spellEnd"/>
            <w:r w:rsidRPr="009F6C25">
              <w:rPr>
                <w:sz w:val="20"/>
                <w:szCs w:val="20"/>
                <w:lang w:eastAsia="ru-RU"/>
              </w:rPr>
              <w:t>.</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20,0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13,3</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66,7</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73,3</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86,7</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13,3</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Мончегорск с </w:t>
            </w:r>
            <w:proofErr w:type="spellStart"/>
            <w:r w:rsidRPr="009F6C25">
              <w:rPr>
                <w:sz w:val="20"/>
                <w:szCs w:val="20"/>
                <w:lang w:eastAsia="ru-RU"/>
              </w:rPr>
              <w:t>подв.тер</w:t>
            </w:r>
            <w:proofErr w:type="spellEnd"/>
            <w:r w:rsidRPr="009F6C25">
              <w:rPr>
                <w:sz w:val="20"/>
                <w:szCs w:val="20"/>
                <w:lang w:eastAsia="ru-RU"/>
              </w:rPr>
              <w:t>.</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12,0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4,0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84,0</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96,0</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96,0</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Оленегорск с </w:t>
            </w:r>
            <w:proofErr w:type="spellStart"/>
            <w:r w:rsidRPr="009F6C25">
              <w:rPr>
                <w:sz w:val="20"/>
                <w:szCs w:val="20"/>
                <w:lang w:eastAsia="ru-RU"/>
              </w:rPr>
              <w:t>подв.тер</w:t>
            </w:r>
            <w:proofErr w:type="spellEnd"/>
            <w:r w:rsidRPr="009F6C25">
              <w:rPr>
                <w:sz w:val="20"/>
                <w:szCs w:val="20"/>
                <w:lang w:eastAsia="ru-RU"/>
              </w:rPr>
              <w:t>.</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75,0</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95,0</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Полярные Зори с </w:t>
            </w:r>
            <w:proofErr w:type="spellStart"/>
            <w:r w:rsidRPr="009F6C25">
              <w:rPr>
                <w:sz w:val="20"/>
                <w:szCs w:val="20"/>
                <w:lang w:eastAsia="ru-RU"/>
              </w:rPr>
              <w:t>подв.тер</w:t>
            </w:r>
            <w:proofErr w:type="spellEnd"/>
            <w:r w:rsidRPr="009F6C25">
              <w:rPr>
                <w:sz w:val="20"/>
                <w:szCs w:val="20"/>
                <w:lang w:eastAsia="ru-RU"/>
              </w:rPr>
              <w:t>.</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30,0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20,0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50,0</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Александровск</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85,0</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85,0</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п. Видяево</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80,0</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Заозерск</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20,0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80,0</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Островной</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90,0</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Североморск</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31,4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34,3</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8,6</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57,1</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17,1</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54,3</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11,4</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8,6</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 xml:space="preserve">Ковдорский </w:t>
            </w:r>
            <w:proofErr w:type="spellStart"/>
            <w:r w:rsidRPr="009F6C25">
              <w:rPr>
                <w:sz w:val="20"/>
                <w:szCs w:val="20"/>
                <w:lang w:eastAsia="ru-RU"/>
              </w:rPr>
              <w:t>м.окр</w:t>
            </w:r>
            <w:proofErr w:type="spellEnd"/>
            <w:r w:rsidRPr="009F6C25">
              <w:rPr>
                <w:sz w:val="20"/>
                <w:szCs w:val="20"/>
                <w:lang w:eastAsia="ru-RU"/>
              </w:rPr>
              <w:t>.</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30,0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70,0</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Кандалакшский </w:t>
            </w:r>
            <w:proofErr w:type="spellStart"/>
            <w:r w:rsidRPr="009F6C25">
              <w:rPr>
                <w:sz w:val="20"/>
                <w:szCs w:val="20"/>
                <w:lang w:eastAsia="ru-RU"/>
              </w:rPr>
              <w:t>м.окр</w:t>
            </w:r>
            <w:proofErr w:type="spellEnd"/>
            <w:r w:rsidRPr="009F6C25">
              <w:rPr>
                <w:sz w:val="20"/>
                <w:szCs w:val="20"/>
                <w:lang w:eastAsia="ru-RU"/>
              </w:rPr>
              <w:t>.</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92,0</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84,0</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56,0</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Кольский </w:t>
            </w:r>
            <w:proofErr w:type="spellStart"/>
            <w:r w:rsidRPr="009F6C25">
              <w:rPr>
                <w:sz w:val="20"/>
                <w:szCs w:val="20"/>
                <w:lang w:eastAsia="ru-RU"/>
              </w:rPr>
              <w:t>м.окр</w:t>
            </w:r>
            <w:proofErr w:type="spellEnd"/>
            <w:r w:rsidRPr="009F6C25">
              <w:rPr>
                <w:sz w:val="20"/>
                <w:szCs w:val="20"/>
                <w:lang w:eastAsia="ru-RU"/>
              </w:rPr>
              <w:t>.</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75,0</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80,0</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85,0</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95,0</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85,0</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proofErr w:type="spellStart"/>
            <w:r w:rsidRPr="009F6C25">
              <w:rPr>
                <w:sz w:val="20"/>
                <w:szCs w:val="20"/>
                <w:lang w:eastAsia="ru-RU"/>
              </w:rPr>
              <w:t>Ловозерский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30,0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60,0</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proofErr w:type="spellStart"/>
            <w:r w:rsidRPr="009F6C25">
              <w:rPr>
                <w:sz w:val="20"/>
                <w:szCs w:val="20"/>
                <w:lang w:eastAsia="ru-RU"/>
              </w:rPr>
              <w:t>Печенгский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90,0</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95,0</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lastRenderedPageBreak/>
              <w:t xml:space="preserve">Терский </w:t>
            </w:r>
            <w:proofErr w:type="spellStart"/>
            <w:r w:rsidRPr="009F6C25">
              <w:rPr>
                <w:sz w:val="20"/>
                <w:szCs w:val="20"/>
                <w:lang w:eastAsia="ru-RU"/>
              </w:rPr>
              <w:t>м.окр</w:t>
            </w:r>
            <w:proofErr w:type="spellEnd"/>
            <w:r w:rsidRPr="009F6C25">
              <w:rPr>
                <w:sz w:val="20"/>
                <w:szCs w:val="20"/>
                <w:lang w:eastAsia="ru-RU"/>
              </w:rPr>
              <w:t>.</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20,0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70,0</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r>
      <w:tr w:rsidR="00CE2CB9" w:rsidRPr="009F6C25" w:rsidTr="00A73B75">
        <w:trPr>
          <w:trHeight w:val="288"/>
        </w:trPr>
        <w:tc>
          <w:tcPr>
            <w:tcW w:w="14552" w:type="dxa"/>
            <w:gridSpan w:val="25"/>
            <w:tcBorders>
              <w:top w:val="single" w:sz="4" w:space="0" w:color="auto"/>
              <w:left w:val="single" w:sz="4" w:space="0" w:color="auto"/>
              <w:bottom w:val="single" w:sz="4" w:space="0" w:color="auto"/>
              <w:right w:val="single" w:sz="4" w:space="0" w:color="auto"/>
            </w:tcBorders>
          </w:tcPr>
          <w:p w:rsidR="00CE2CB9" w:rsidRPr="009F6C25" w:rsidRDefault="00CE2CB9" w:rsidP="00A73B75">
            <w:pPr>
              <w:widowControl/>
              <w:jc w:val="center"/>
              <w:rPr>
                <w:b/>
                <w:sz w:val="20"/>
                <w:szCs w:val="20"/>
                <w:lang w:eastAsia="ru-RU"/>
              </w:rPr>
            </w:pPr>
            <w:r w:rsidRPr="009F6C25">
              <w:rPr>
                <w:b/>
                <w:sz w:val="20"/>
                <w:szCs w:val="20"/>
                <w:lang w:eastAsia="ru-RU"/>
              </w:rPr>
              <w:t>Пол</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Мужской</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18,6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74,7</w:t>
            </w:r>
          </w:p>
        </w:tc>
        <w:tc>
          <w:tcPr>
            <w:tcW w:w="747" w:type="dxa"/>
            <w:tcBorders>
              <w:left w:val="single" w:sz="4" w:space="0" w:color="auto"/>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15,5</w:t>
            </w:r>
          </w:p>
        </w:tc>
        <w:tc>
          <w:tcPr>
            <w:tcW w:w="999" w:type="dxa"/>
            <w:gridSpan w:val="4"/>
            <w:tcBorders>
              <w:left w:val="single" w:sz="4" w:space="0" w:color="auto"/>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10,8</w:t>
            </w:r>
          </w:p>
        </w:tc>
        <w:tc>
          <w:tcPr>
            <w:tcW w:w="847" w:type="dxa"/>
            <w:gridSpan w:val="5"/>
            <w:tcBorders>
              <w:left w:val="single" w:sz="4" w:space="0" w:color="auto"/>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73,7</w:t>
            </w:r>
          </w:p>
        </w:tc>
        <w:tc>
          <w:tcPr>
            <w:tcW w:w="703" w:type="dxa"/>
            <w:tcBorders>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23,7</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67,0</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90,7</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91,8</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Женский</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18,9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72,3</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11,2</w:t>
            </w:r>
          </w:p>
        </w:tc>
        <w:tc>
          <w:tcPr>
            <w:tcW w:w="999"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8,7</w:t>
            </w:r>
          </w:p>
        </w:tc>
        <w:tc>
          <w:tcPr>
            <w:tcW w:w="847" w:type="dxa"/>
            <w:gridSpan w:val="5"/>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80,1</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10,2</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68,0</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5,3</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92,2</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3,9</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91,7</w:t>
            </w:r>
          </w:p>
        </w:tc>
      </w:tr>
      <w:tr w:rsidR="00CE2CB9" w:rsidRPr="009F6C25" w:rsidTr="00A73B75">
        <w:trPr>
          <w:trHeight w:val="288"/>
        </w:trPr>
        <w:tc>
          <w:tcPr>
            <w:tcW w:w="14552" w:type="dxa"/>
            <w:gridSpan w:val="25"/>
            <w:tcBorders>
              <w:top w:val="nil"/>
              <w:left w:val="single" w:sz="4" w:space="0" w:color="auto"/>
              <w:bottom w:val="single" w:sz="4" w:space="0" w:color="auto"/>
              <w:right w:val="single" w:sz="4" w:space="0" w:color="auto"/>
            </w:tcBorders>
          </w:tcPr>
          <w:p w:rsidR="00CE2CB9" w:rsidRPr="009F6C25" w:rsidRDefault="00CE2CB9" w:rsidP="00A73B75">
            <w:pPr>
              <w:widowControl/>
              <w:jc w:val="center"/>
              <w:rPr>
                <w:b/>
                <w:sz w:val="20"/>
                <w:szCs w:val="20"/>
                <w:lang w:eastAsia="ru-RU"/>
              </w:rPr>
            </w:pPr>
            <w:r w:rsidRPr="009F6C25">
              <w:rPr>
                <w:b/>
                <w:sz w:val="20"/>
                <w:szCs w:val="20"/>
                <w:lang w:eastAsia="ru-RU"/>
              </w:rPr>
              <w:t>Возраст</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18 до 24 лет</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73,8</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9,5</w:t>
            </w:r>
          </w:p>
        </w:tc>
        <w:tc>
          <w:tcPr>
            <w:tcW w:w="999"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16,7</w:t>
            </w:r>
          </w:p>
        </w:tc>
        <w:tc>
          <w:tcPr>
            <w:tcW w:w="847" w:type="dxa"/>
            <w:gridSpan w:val="5"/>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73,8</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19,0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66,7</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88,1</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85,7</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25 до 34 лет</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23,1</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67,7</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10,8</w:t>
            </w:r>
          </w:p>
        </w:tc>
        <w:tc>
          <w:tcPr>
            <w:tcW w:w="999"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10,8</w:t>
            </w:r>
          </w:p>
        </w:tc>
        <w:tc>
          <w:tcPr>
            <w:tcW w:w="847" w:type="dxa"/>
            <w:gridSpan w:val="5"/>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78,5</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67,7</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93,8</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90,8</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35 до 44 лет</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69,6</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13,7</w:t>
            </w:r>
          </w:p>
        </w:tc>
        <w:tc>
          <w:tcPr>
            <w:tcW w:w="999"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5,9</w:t>
            </w:r>
          </w:p>
        </w:tc>
        <w:tc>
          <w:tcPr>
            <w:tcW w:w="847" w:type="dxa"/>
            <w:gridSpan w:val="5"/>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80,4</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31,4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58,8</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4,9</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90,2</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4,9</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92,2</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45 до 54 лет</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16,7</w:t>
            </w:r>
          </w:p>
        </w:tc>
        <w:tc>
          <w:tcPr>
            <w:tcW w:w="999"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6,0</w:t>
            </w:r>
          </w:p>
        </w:tc>
        <w:tc>
          <w:tcPr>
            <w:tcW w:w="847" w:type="dxa"/>
            <w:gridSpan w:val="5"/>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77,4</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72,6</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91,7</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95,2</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55 до 64 лет</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82,9</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17,1</w:t>
            </w:r>
          </w:p>
        </w:tc>
        <w:tc>
          <w:tcPr>
            <w:tcW w:w="999"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12,9</w:t>
            </w:r>
          </w:p>
        </w:tc>
        <w:tc>
          <w:tcPr>
            <w:tcW w:w="847" w:type="dxa"/>
            <w:gridSpan w:val="5"/>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70,0</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17,1</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92,9</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92,9</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65 лет и старше</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16,2</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81,1</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5,4</w:t>
            </w:r>
          </w:p>
        </w:tc>
        <w:tc>
          <w:tcPr>
            <w:tcW w:w="999"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13,5</w:t>
            </w:r>
          </w:p>
        </w:tc>
        <w:tc>
          <w:tcPr>
            <w:tcW w:w="847" w:type="dxa"/>
            <w:gridSpan w:val="5"/>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81,1</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75,7</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91,9</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5,4</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89,2</w:t>
            </w:r>
          </w:p>
        </w:tc>
      </w:tr>
      <w:tr w:rsidR="00CE2CB9" w:rsidRPr="009F6C25" w:rsidTr="00A73B75">
        <w:trPr>
          <w:trHeight w:val="288"/>
        </w:trPr>
        <w:tc>
          <w:tcPr>
            <w:tcW w:w="14552" w:type="dxa"/>
            <w:gridSpan w:val="25"/>
            <w:tcBorders>
              <w:top w:val="nil"/>
              <w:left w:val="single" w:sz="4" w:space="0" w:color="auto"/>
              <w:bottom w:val="single" w:sz="4" w:space="0" w:color="auto"/>
              <w:right w:val="single" w:sz="4" w:space="0" w:color="auto"/>
            </w:tcBorders>
          </w:tcPr>
          <w:p w:rsidR="00CE2CB9" w:rsidRPr="009F6C25" w:rsidRDefault="00CE2CB9" w:rsidP="00A73B75">
            <w:pPr>
              <w:widowControl/>
              <w:jc w:val="center"/>
              <w:rPr>
                <w:b/>
                <w:sz w:val="20"/>
                <w:szCs w:val="20"/>
                <w:lang w:eastAsia="ru-RU"/>
              </w:rPr>
            </w:pPr>
            <w:r w:rsidRPr="009F6C25">
              <w:rPr>
                <w:b/>
                <w:sz w:val="20"/>
                <w:szCs w:val="20"/>
                <w:lang w:eastAsia="ru-RU"/>
              </w:rPr>
              <w:t>Социальный статус</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Работаю</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21,5</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70,9</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13,5</w:t>
            </w:r>
          </w:p>
        </w:tc>
        <w:tc>
          <w:tcPr>
            <w:tcW w:w="986"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7,3</w:t>
            </w:r>
          </w:p>
        </w:tc>
        <w:tc>
          <w:tcPr>
            <w:tcW w:w="820"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79,2</w:t>
            </w:r>
          </w:p>
        </w:tc>
        <w:tc>
          <w:tcPr>
            <w:tcW w:w="7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63,7</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94,1</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94,1</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Безработный</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28,6</w:t>
            </w:r>
          </w:p>
        </w:tc>
        <w:tc>
          <w:tcPr>
            <w:tcW w:w="986"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20"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71,4</w:t>
            </w:r>
          </w:p>
        </w:tc>
        <w:tc>
          <w:tcPr>
            <w:tcW w:w="7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Учусь/студент</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85,7</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7,1</w:t>
            </w:r>
          </w:p>
        </w:tc>
        <w:tc>
          <w:tcPr>
            <w:tcW w:w="986"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17,9</w:t>
            </w:r>
          </w:p>
        </w:tc>
        <w:tc>
          <w:tcPr>
            <w:tcW w:w="820"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75,0</w:t>
            </w:r>
          </w:p>
        </w:tc>
        <w:tc>
          <w:tcPr>
            <w:tcW w:w="7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64,3</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85,7</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82,1</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Домохозяйка (домохозяин)</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23,5</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58,8</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23,5</w:t>
            </w:r>
          </w:p>
        </w:tc>
        <w:tc>
          <w:tcPr>
            <w:tcW w:w="986"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17,6</w:t>
            </w:r>
          </w:p>
        </w:tc>
        <w:tc>
          <w:tcPr>
            <w:tcW w:w="820"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58,8</w:t>
            </w:r>
          </w:p>
        </w:tc>
        <w:tc>
          <w:tcPr>
            <w:tcW w:w="7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82,4</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23,5</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70,6</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82,4</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 xml:space="preserve">Пенсионер (в </w:t>
            </w:r>
            <w:proofErr w:type="spellStart"/>
            <w:r w:rsidRPr="009F6C25">
              <w:rPr>
                <w:sz w:val="20"/>
                <w:szCs w:val="20"/>
                <w:lang w:eastAsia="ru-RU"/>
              </w:rPr>
              <w:t>т.ч</w:t>
            </w:r>
            <w:proofErr w:type="spellEnd"/>
            <w:r w:rsidRPr="009F6C25">
              <w:rPr>
                <w:sz w:val="20"/>
                <w:szCs w:val="20"/>
                <w:lang w:eastAsia="ru-RU"/>
              </w:rPr>
              <w:t>. по инвалидности)</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87,5</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8,3</w:t>
            </w:r>
          </w:p>
        </w:tc>
        <w:tc>
          <w:tcPr>
            <w:tcW w:w="986"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16,7</w:t>
            </w:r>
          </w:p>
        </w:tc>
        <w:tc>
          <w:tcPr>
            <w:tcW w:w="820"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75,0</w:t>
            </w:r>
          </w:p>
        </w:tc>
        <w:tc>
          <w:tcPr>
            <w:tcW w:w="7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81,3</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87,5</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6,3</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89,6</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proofErr w:type="spellStart"/>
            <w:r w:rsidRPr="009F6C25">
              <w:rPr>
                <w:sz w:val="20"/>
                <w:szCs w:val="20"/>
                <w:lang w:eastAsia="ru-RU"/>
              </w:rPr>
              <w:t>Самозанятый</w:t>
            </w:r>
            <w:proofErr w:type="spellEnd"/>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14,3</w:t>
            </w:r>
          </w:p>
        </w:tc>
        <w:tc>
          <w:tcPr>
            <w:tcW w:w="986"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28,6</w:t>
            </w:r>
          </w:p>
        </w:tc>
        <w:tc>
          <w:tcPr>
            <w:tcW w:w="820"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57,1</w:t>
            </w:r>
          </w:p>
        </w:tc>
        <w:tc>
          <w:tcPr>
            <w:tcW w:w="7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85,7</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85,7</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Предприниматель</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75,0</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25,0</w:t>
            </w:r>
          </w:p>
        </w:tc>
        <w:tc>
          <w:tcPr>
            <w:tcW w:w="986"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20"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75,0</w:t>
            </w:r>
          </w:p>
        </w:tc>
        <w:tc>
          <w:tcPr>
            <w:tcW w:w="7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noWrap/>
          </w:tcPr>
          <w:p w:rsidR="00CE2CB9" w:rsidRPr="009F6C25" w:rsidRDefault="00CE2CB9" w:rsidP="00A73B75">
            <w:pPr>
              <w:widowControl/>
              <w:rPr>
                <w:sz w:val="20"/>
                <w:szCs w:val="20"/>
                <w:lang w:eastAsia="ru-RU"/>
              </w:rPr>
            </w:pPr>
            <w:r w:rsidRPr="009F6C25">
              <w:rPr>
                <w:sz w:val="20"/>
                <w:szCs w:val="20"/>
                <w:lang w:eastAsia="ru-RU"/>
              </w:rPr>
              <w:lastRenderedPageBreak/>
              <w:t>Другое</w:t>
            </w:r>
          </w:p>
        </w:tc>
        <w:tc>
          <w:tcPr>
            <w:tcW w:w="742"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86"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20"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87"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57" w:type="dxa"/>
            <w:gridSpan w:val="2"/>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32"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r>
      <w:tr w:rsidR="00CE2CB9" w:rsidRPr="009F6C25" w:rsidTr="00A73B75">
        <w:trPr>
          <w:trHeight w:val="288"/>
        </w:trPr>
        <w:tc>
          <w:tcPr>
            <w:tcW w:w="14552" w:type="dxa"/>
            <w:gridSpan w:val="25"/>
            <w:tcBorders>
              <w:top w:val="nil"/>
              <w:left w:val="single" w:sz="4" w:space="0" w:color="auto"/>
              <w:bottom w:val="single" w:sz="4" w:space="0" w:color="auto"/>
              <w:right w:val="single" w:sz="4" w:space="0" w:color="auto"/>
            </w:tcBorders>
          </w:tcPr>
          <w:p w:rsidR="00CE2CB9" w:rsidRPr="009F6C25" w:rsidRDefault="00CE2CB9" w:rsidP="00A73B75">
            <w:pPr>
              <w:widowControl/>
              <w:jc w:val="center"/>
              <w:rPr>
                <w:b/>
                <w:sz w:val="20"/>
                <w:szCs w:val="20"/>
                <w:lang w:eastAsia="ru-RU"/>
              </w:rPr>
            </w:pPr>
            <w:r w:rsidRPr="009F6C25">
              <w:rPr>
                <w:b/>
                <w:sz w:val="20"/>
                <w:szCs w:val="20"/>
                <w:lang w:eastAsia="ru-RU"/>
              </w:rPr>
              <w:t>Образование</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Основное общее образование</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788"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28,6</w:t>
            </w:r>
          </w:p>
        </w:tc>
        <w:tc>
          <w:tcPr>
            <w:tcW w:w="986"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14,3</w:t>
            </w:r>
          </w:p>
        </w:tc>
        <w:tc>
          <w:tcPr>
            <w:tcW w:w="793"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57,1</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64,3</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Среднее общее образование</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16,1</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6,5</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77,4</w:t>
            </w:r>
          </w:p>
        </w:tc>
        <w:tc>
          <w:tcPr>
            <w:tcW w:w="788"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9,7</w:t>
            </w:r>
          </w:p>
        </w:tc>
        <w:tc>
          <w:tcPr>
            <w:tcW w:w="986"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6,5</w:t>
            </w:r>
          </w:p>
        </w:tc>
        <w:tc>
          <w:tcPr>
            <w:tcW w:w="793"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83,9</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6,5</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67,7</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3,2</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3,2</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93,5</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90,3</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Среднее профессиональное образование</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19,1</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4,5</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76,4</w:t>
            </w:r>
          </w:p>
        </w:tc>
        <w:tc>
          <w:tcPr>
            <w:tcW w:w="788"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10,9</w:t>
            </w:r>
          </w:p>
        </w:tc>
        <w:tc>
          <w:tcPr>
            <w:tcW w:w="986"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9,1</w:t>
            </w:r>
          </w:p>
        </w:tc>
        <w:tc>
          <w:tcPr>
            <w:tcW w:w="793"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80,0</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66,4</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8,2</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5,5</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90,9</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 xml:space="preserve">Высшее образование – </w:t>
            </w:r>
            <w:proofErr w:type="spellStart"/>
            <w:r w:rsidRPr="009F6C25">
              <w:rPr>
                <w:sz w:val="20"/>
                <w:szCs w:val="20"/>
                <w:lang w:eastAsia="ru-RU"/>
              </w:rPr>
              <w:t>бакалавриат</w:t>
            </w:r>
            <w:proofErr w:type="spellEnd"/>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61,9</w:t>
            </w:r>
          </w:p>
        </w:tc>
        <w:tc>
          <w:tcPr>
            <w:tcW w:w="788"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9,5</w:t>
            </w:r>
          </w:p>
        </w:tc>
        <w:tc>
          <w:tcPr>
            <w:tcW w:w="986"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14,3</w:t>
            </w:r>
          </w:p>
        </w:tc>
        <w:tc>
          <w:tcPr>
            <w:tcW w:w="793"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76,2</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65,5</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89,3</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89,3</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 xml:space="preserve">Высшее образование – </w:t>
            </w:r>
            <w:proofErr w:type="spellStart"/>
            <w:r w:rsidRPr="009F6C25">
              <w:rPr>
                <w:sz w:val="20"/>
                <w:szCs w:val="20"/>
                <w:lang w:eastAsia="ru-RU"/>
              </w:rPr>
              <w:t>специалитет</w:t>
            </w:r>
            <w:proofErr w:type="spellEnd"/>
            <w:r w:rsidRPr="009F6C25">
              <w:rPr>
                <w:sz w:val="20"/>
                <w:szCs w:val="20"/>
                <w:lang w:eastAsia="ru-RU"/>
              </w:rPr>
              <w:t>, магистратура</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75,7</w:t>
            </w:r>
          </w:p>
        </w:tc>
        <w:tc>
          <w:tcPr>
            <w:tcW w:w="788"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15,5</w:t>
            </w:r>
          </w:p>
        </w:tc>
        <w:tc>
          <w:tcPr>
            <w:tcW w:w="986"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8,8</w:t>
            </w:r>
          </w:p>
        </w:tc>
        <w:tc>
          <w:tcPr>
            <w:tcW w:w="793"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75,7</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8,1</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68,2</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95,3</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96,6</w:t>
            </w:r>
          </w:p>
        </w:tc>
      </w:tr>
      <w:tr w:rsidR="00CE2CB9" w:rsidRPr="009F6C25" w:rsidTr="00A73B75">
        <w:trPr>
          <w:gridAfter w:val="1"/>
          <w:wAfter w:w="9" w:type="dxa"/>
          <w:trHeight w:val="336"/>
        </w:trPr>
        <w:tc>
          <w:tcPr>
            <w:tcW w:w="2689"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Высшее образование – ПКВК</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92,3</w:t>
            </w:r>
          </w:p>
        </w:tc>
        <w:tc>
          <w:tcPr>
            <w:tcW w:w="788"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23,1</w:t>
            </w:r>
          </w:p>
        </w:tc>
        <w:tc>
          <w:tcPr>
            <w:tcW w:w="986"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93"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76,9</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76,9</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92,3</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92,3</w:t>
            </w:r>
          </w:p>
        </w:tc>
      </w:tr>
      <w:tr w:rsidR="00CE2CB9" w:rsidRPr="009F6C25" w:rsidTr="00A73B75">
        <w:trPr>
          <w:gridAfter w:val="1"/>
          <w:wAfter w:w="9" w:type="dxa"/>
          <w:trHeight w:val="336"/>
        </w:trPr>
        <w:tc>
          <w:tcPr>
            <w:tcW w:w="2689" w:type="dxa"/>
            <w:tcBorders>
              <w:top w:val="nil"/>
              <w:left w:val="single" w:sz="4" w:space="0" w:color="auto"/>
              <w:bottom w:val="single" w:sz="4" w:space="0" w:color="auto"/>
              <w:right w:val="single" w:sz="4" w:space="0" w:color="auto"/>
            </w:tcBorders>
            <w:shd w:val="clear" w:color="auto" w:fill="auto"/>
          </w:tcPr>
          <w:p w:rsidR="00CE2CB9" w:rsidRPr="009F6C25" w:rsidRDefault="00CE2CB9" w:rsidP="00A73B75">
            <w:pPr>
              <w:widowControl/>
              <w:rPr>
                <w:sz w:val="20"/>
                <w:szCs w:val="20"/>
                <w:lang w:eastAsia="ru-RU"/>
              </w:rPr>
            </w:pPr>
            <w:r w:rsidRPr="009F6C25">
              <w:rPr>
                <w:sz w:val="20"/>
                <w:szCs w:val="20"/>
                <w:lang w:eastAsia="ru-RU"/>
              </w:rPr>
              <w:t>Другое</w:t>
            </w:r>
          </w:p>
        </w:tc>
        <w:tc>
          <w:tcPr>
            <w:tcW w:w="742"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8"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86"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93"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87"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57" w:type="dxa"/>
            <w:gridSpan w:val="2"/>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32"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r>
      <w:tr w:rsidR="00CE2CB9" w:rsidRPr="009F6C25" w:rsidTr="00A73B75">
        <w:trPr>
          <w:trHeight w:val="288"/>
        </w:trPr>
        <w:tc>
          <w:tcPr>
            <w:tcW w:w="14552" w:type="dxa"/>
            <w:gridSpan w:val="25"/>
            <w:tcBorders>
              <w:top w:val="nil"/>
              <w:left w:val="single" w:sz="4" w:space="0" w:color="auto"/>
              <w:bottom w:val="single" w:sz="4" w:space="0" w:color="auto"/>
              <w:right w:val="single" w:sz="4" w:space="0" w:color="auto"/>
            </w:tcBorders>
          </w:tcPr>
          <w:p w:rsidR="00CE2CB9" w:rsidRPr="009F6C25" w:rsidRDefault="00CE2CB9" w:rsidP="00A73B75">
            <w:pPr>
              <w:widowControl/>
              <w:jc w:val="center"/>
              <w:rPr>
                <w:b/>
                <w:sz w:val="20"/>
                <w:szCs w:val="20"/>
                <w:lang w:eastAsia="ru-RU"/>
              </w:rPr>
            </w:pPr>
            <w:r w:rsidRPr="009F6C25">
              <w:rPr>
                <w:b/>
                <w:sz w:val="20"/>
                <w:szCs w:val="20"/>
                <w:lang w:eastAsia="ru-RU"/>
              </w:rPr>
              <w:t>Материальное положение</w:t>
            </w:r>
          </w:p>
        </w:tc>
      </w:tr>
      <w:tr w:rsidR="00CE2CB9" w:rsidRPr="009F6C25" w:rsidTr="00A73B75">
        <w:trPr>
          <w:gridAfter w:val="1"/>
          <w:wAfter w:w="9" w:type="dxa"/>
          <w:trHeight w:val="288"/>
        </w:trPr>
        <w:tc>
          <w:tcPr>
            <w:tcW w:w="2689"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Нам не всегда хватает денег даже на еду</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57,1</w:t>
            </w:r>
          </w:p>
        </w:tc>
        <w:tc>
          <w:tcPr>
            <w:tcW w:w="747" w:type="dxa"/>
            <w:tcBorders>
              <w:left w:val="single" w:sz="4" w:space="0" w:color="auto"/>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38,1</w:t>
            </w:r>
          </w:p>
        </w:tc>
        <w:tc>
          <w:tcPr>
            <w:tcW w:w="1052" w:type="dxa"/>
            <w:gridSpan w:val="6"/>
            <w:tcBorders>
              <w:left w:val="single" w:sz="4" w:space="0" w:color="auto"/>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9,5</w:t>
            </w:r>
          </w:p>
        </w:tc>
        <w:tc>
          <w:tcPr>
            <w:tcW w:w="768" w:type="dxa"/>
            <w:gridSpan w:val="2"/>
            <w:tcBorders>
              <w:left w:val="single" w:sz="4" w:space="0" w:color="auto"/>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52,4</w:t>
            </w:r>
          </w:p>
        </w:tc>
        <w:tc>
          <w:tcPr>
            <w:tcW w:w="729" w:type="dxa"/>
            <w:gridSpan w:val="2"/>
            <w:tcBorders>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57,1</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76,2</w:t>
            </w:r>
          </w:p>
        </w:tc>
      </w:tr>
      <w:tr w:rsidR="00CE2CB9" w:rsidRPr="009F6C25" w:rsidTr="00A73B75">
        <w:trPr>
          <w:gridAfter w:val="1"/>
          <w:wAfter w:w="9" w:type="dxa"/>
          <w:trHeight w:val="528"/>
        </w:trPr>
        <w:tc>
          <w:tcPr>
            <w:tcW w:w="2689"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У нас достаточно денег на еду, но купить одежду для нас - серьезная проблема</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23,1</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76,9</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15,4</w:t>
            </w:r>
          </w:p>
        </w:tc>
        <w:tc>
          <w:tcPr>
            <w:tcW w:w="1052"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7,7</w:t>
            </w:r>
          </w:p>
        </w:tc>
        <w:tc>
          <w:tcPr>
            <w:tcW w:w="768"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76,9</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26,9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69,2</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92,3</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11,5</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80,8</w:t>
            </w:r>
          </w:p>
        </w:tc>
      </w:tr>
      <w:tr w:rsidR="00CE2CB9" w:rsidRPr="009F6C25" w:rsidTr="00A73B75">
        <w:trPr>
          <w:gridAfter w:val="1"/>
          <w:wAfter w:w="9" w:type="dxa"/>
          <w:trHeight w:val="1056"/>
        </w:trPr>
        <w:tc>
          <w:tcPr>
            <w:tcW w:w="2689"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lastRenderedPageBreak/>
              <w:t>Нам хватает на еду и одежду, но для покупки импортного холодильника или стиральной машины-автомат, нам пришлось бы копить или брать в долг/кредит</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79,6</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10,2</w:t>
            </w:r>
          </w:p>
        </w:tc>
        <w:tc>
          <w:tcPr>
            <w:tcW w:w="1052"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6,1</w:t>
            </w:r>
          </w:p>
        </w:tc>
        <w:tc>
          <w:tcPr>
            <w:tcW w:w="768"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83,7</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70,7</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4,1</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94,6</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95,2</w:t>
            </w:r>
          </w:p>
        </w:tc>
      </w:tr>
      <w:tr w:rsidR="00CE2CB9" w:rsidRPr="009F6C25" w:rsidTr="00A73B75">
        <w:trPr>
          <w:gridAfter w:val="1"/>
          <w:wAfter w:w="9" w:type="dxa"/>
          <w:trHeight w:val="1056"/>
        </w:trPr>
        <w:tc>
          <w:tcPr>
            <w:tcW w:w="2689"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В случае необходимости мы можем легко купить основную бытовую технику и без привлечения заемных средств, но автомобиль для нас - непозволительная роскошь</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69,8</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13,8</w:t>
            </w:r>
          </w:p>
        </w:tc>
        <w:tc>
          <w:tcPr>
            <w:tcW w:w="1052"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13,8</w:t>
            </w:r>
          </w:p>
        </w:tc>
        <w:tc>
          <w:tcPr>
            <w:tcW w:w="768"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72,4</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22,4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67,2</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4,3</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94,0</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94,0</w:t>
            </w:r>
          </w:p>
        </w:tc>
      </w:tr>
      <w:tr w:rsidR="00CE2CB9" w:rsidRPr="009F6C25" w:rsidTr="00A73B75">
        <w:trPr>
          <w:gridAfter w:val="1"/>
          <w:wAfter w:w="9" w:type="dxa"/>
          <w:trHeight w:val="792"/>
        </w:trPr>
        <w:tc>
          <w:tcPr>
            <w:tcW w:w="2689"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Мы можем позволить себе очень многое, но в ближайшем будущем не смогли бы самостоятельно накопить даже на однокомнатную квартиру</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69,6</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11,6</w:t>
            </w:r>
          </w:p>
        </w:tc>
        <w:tc>
          <w:tcPr>
            <w:tcW w:w="1052"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10,1</w:t>
            </w:r>
          </w:p>
        </w:tc>
        <w:tc>
          <w:tcPr>
            <w:tcW w:w="768"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78,3</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62,3</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85,5</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7,2</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88,4</w:t>
            </w:r>
          </w:p>
        </w:tc>
      </w:tr>
      <w:tr w:rsidR="00CE2CB9" w:rsidRPr="009F6C25" w:rsidTr="00A73B75">
        <w:trPr>
          <w:gridAfter w:val="1"/>
          <w:wAfter w:w="9" w:type="dxa"/>
          <w:trHeight w:val="528"/>
        </w:trPr>
        <w:tc>
          <w:tcPr>
            <w:tcW w:w="2689"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У нас нет никаких финансовых затруднений, при необходимости мы сможем купить квартиру или дом</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19,0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76,2</w:t>
            </w:r>
          </w:p>
        </w:tc>
        <w:tc>
          <w:tcPr>
            <w:tcW w:w="747" w:type="dxa"/>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9,5</w:t>
            </w:r>
          </w:p>
        </w:tc>
        <w:tc>
          <w:tcPr>
            <w:tcW w:w="1052"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14,3</w:t>
            </w:r>
          </w:p>
        </w:tc>
        <w:tc>
          <w:tcPr>
            <w:tcW w:w="768"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76,2</w:t>
            </w:r>
          </w:p>
        </w:tc>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95,2</w:t>
            </w:r>
          </w:p>
        </w:tc>
        <w:tc>
          <w:tcPr>
            <w:tcW w:w="68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95,2</w:t>
            </w:r>
          </w:p>
        </w:tc>
        <w:tc>
          <w:tcPr>
            <w:tcW w:w="657"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3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95,2</w:t>
            </w:r>
          </w:p>
        </w:tc>
      </w:tr>
    </w:tbl>
    <w:p w:rsidR="00CE2CB9" w:rsidRPr="009F6C25" w:rsidRDefault="00CE2CB9" w:rsidP="00CE2CB9">
      <w:pPr>
        <w:spacing w:after="120"/>
        <w:jc w:val="both"/>
        <w:rPr>
          <w:rFonts w:eastAsia="Calibri"/>
          <w:i/>
          <w:iCs/>
          <w:sz w:val="20"/>
          <w:szCs w:val="18"/>
        </w:rPr>
      </w:pPr>
      <w:r w:rsidRPr="009F6C25">
        <w:rPr>
          <w:rFonts w:eastAsia="Calibri"/>
          <w:i/>
          <w:iCs/>
          <w:sz w:val="20"/>
          <w:szCs w:val="18"/>
        </w:rPr>
        <w:br w:type="page"/>
      </w:r>
    </w:p>
    <w:p w:rsidR="00CE2CB9" w:rsidRPr="009F6C25" w:rsidRDefault="00CE2CB9" w:rsidP="00CE2CB9">
      <w:pPr>
        <w:keepNext/>
        <w:widowControl/>
        <w:numPr>
          <w:ilvl w:val="0"/>
          <w:numId w:val="14"/>
        </w:numPr>
        <w:spacing w:after="120"/>
        <w:ind w:left="0" w:firstLine="0"/>
        <w:contextualSpacing/>
        <w:jc w:val="both"/>
        <w:rPr>
          <w:rFonts w:eastAsia="Calibri"/>
          <w:i/>
          <w:iCs/>
          <w:sz w:val="24"/>
          <w:szCs w:val="24"/>
        </w:rPr>
      </w:pPr>
      <w:r w:rsidRPr="009F6C25">
        <w:rPr>
          <w:rFonts w:eastAsia="Calibri"/>
          <w:i/>
          <w:iCs/>
          <w:sz w:val="24"/>
          <w:szCs w:val="24"/>
        </w:rPr>
        <w:lastRenderedPageBreak/>
        <w:t>Использование финансовых продуктов (услуг) за последние 12 месяцев в разрезе социально-демографических характеристик, по использованной шкале оценки*, % от выборки в целом (по каждому виду продукта/ услуги) (продолжение)</w:t>
      </w:r>
    </w:p>
    <w:tbl>
      <w:tblPr>
        <w:tblW w:w="14614" w:type="dxa"/>
        <w:tblLook w:val="04A0" w:firstRow="1" w:lastRow="0" w:firstColumn="1" w:lastColumn="0" w:noHBand="0" w:noVBand="1"/>
      </w:tblPr>
      <w:tblGrid>
        <w:gridCol w:w="2972"/>
        <w:gridCol w:w="742"/>
        <w:gridCol w:w="816"/>
        <w:gridCol w:w="816"/>
        <w:gridCol w:w="10"/>
        <w:gridCol w:w="592"/>
        <w:gridCol w:w="41"/>
        <w:gridCol w:w="891"/>
        <w:gridCol w:w="54"/>
        <w:gridCol w:w="13"/>
        <w:gridCol w:w="28"/>
        <w:gridCol w:w="25"/>
        <w:gridCol w:w="754"/>
        <w:gridCol w:w="14"/>
        <w:gridCol w:w="10"/>
        <w:gridCol w:w="16"/>
        <w:gridCol w:w="564"/>
        <w:gridCol w:w="816"/>
        <w:gridCol w:w="816"/>
        <w:gridCol w:w="21"/>
        <w:gridCol w:w="615"/>
        <w:gridCol w:w="816"/>
        <w:gridCol w:w="744"/>
        <w:gridCol w:w="24"/>
        <w:gridCol w:w="684"/>
        <w:gridCol w:w="816"/>
        <w:gridCol w:w="904"/>
      </w:tblGrid>
      <w:tr w:rsidR="00CE2CB9" w:rsidRPr="009F6C25" w:rsidTr="00A73B75">
        <w:trPr>
          <w:trHeight w:val="840"/>
          <w:tblHeader/>
        </w:trPr>
        <w:tc>
          <w:tcPr>
            <w:tcW w:w="2972" w:type="dxa"/>
            <w:vMerge w:val="restart"/>
            <w:tcBorders>
              <w:top w:val="single" w:sz="4" w:space="0" w:color="auto"/>
              <w:left w:val="single" w:sz="4" w:space="0" w:color="auto"/>
              <w:right w:val="single" w:sz="4" w:space="0" w:color="auto"/>
            </w:tcBorders>
            <w:shd w:val="clear" w:color="auto" w:fill="auto"/>
            <w:noWrap/>
            <w:vAlign w:val="bottom"/>
            <w:hideMark/>
          </w:tcPr>
          <w:p w:rsidR="00CE2CB9" w:rsidRPr="009F6C25" w:rsidRDefault="00CE2CB9" w:rsidP="00A73B75">
            <w:pPr>
              <w:widowControl/>
              <w:rPr>
                <w:sz w:val="20"/>
                <w:szCs w:val="20"/>
                <w:lang w:eastAsia="ru-RU"/>
              </w:rPr>
            </w:pPr>
            <w:r w:rsidRPr="009F6C25">
              <w:rPr>
                <w:sz w:val="20"/>
                <w:szCs w:val="20"/>
                <w:lang w:eastAsia="ru-RU"/>
              </w:rPr>
              <w:t> </w:t>
            </w:r>
          </w:p>
          <w:p w:rsidR="00CE2CB9" w:rsidRPr="009F6C25" w:rsidRDefault="00CE2CB9" w:rsidP="00A73B75">
            <w:pPr>
              <w:widowControl/>
              <w:ind w:firstLine="709"/>
              <w:rPr>
                <w:sz w:val="20"/>
                <w:szCs w:val="20"/>
                <w:lang w:eastAsia="ru-RU"/>
              </w:rPr>
            </w:pPr>
            <w:r w:rsidRPr="009F6C25">
              <w:rPr>
                <w:sz w:val="20"/>
                <w:szCs w:val="20"/>
                <w:lang w:eastAsia="ru-RU"/>
              </w:rPr>
              <w:t> </w:t>
            </w:r>
          </w:p>
        </w:tc>
        <w:tc>
          <w:tcPr>
            <w:tcW w:w="2384" w:type="dxa"/>
            <w:gridSpan w:val="4"/>
            <w:tcBorders>
              <w:top w:val="single" w:sz="4" w:space="0" w:color="auto"/>
              <w:left w:val="nil"/>
              <w:bottom w:val="single" w:sz="4" w:space="0" w:color="auto"/>
              <w:right w:val="single" w:sz="4" w:space="0" w:color="auto"/>
            </w:tcBorders>
            <w:shd w:val="clear" w:color="auto" w:fill="auto"/>
            <w:vAlign w:val="center"/>
            <w:hideMark/>
          </w:tcPr>
          <w:p w:rsidR="00CE2CB9" w:rsidRPr="009F6C25" w:rsidRDefault="00CE2CB9" w:rsidP="00A73B75">
            <w:pPr>
              <w:widowControl/>
              <w:jc w:val="center"/>
              <w:rPr>
                <w:sz w:val="20"/>
                <w:szCs w:val="20"/>
                <w:lang w:eastAsia="ru-RU"/>
              </w:rPr>
            </w:pPr>
            <w:r w:rsidRPr="009F6C25">
              <w:rPr>
                <w:rFonts w:eastAsia="Calibri"/>
                <w:sz w:val="20"/>
                <w:szCs w:val="20"/>
              </w:rPr>
              <w:t>Онлайн-заем в кредитном потребительском кооперативе</w:t>
            </w:r>
          </w:p>
        </w:tc>
        <w:tc>
          <w:tcPr>
            <w:tcW w:w="2422" w:type="dxa"/>
            <w:gridSpan w:val="10"/>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sz w:val="20"/>
                <w:szCs w:val="20"/>
              </w:rPr>
              <w:t>Иной заем в кредитном потребительском кооперативе, не являющийся онлайн-займом</w:t>
            </w:r>
          </w:p>
        </w:tc>
        <w:tc>
          <w:tcPr>
            <w:tcW w:w="223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CE2CB9" w:rsidRPr="009F6C25" w:rsidRDefault="00CE2CB9" w:rsidP="00A73B75">
            <w:pPr>
              <w:widowControl/>
              <w:jc w:val="center"/>
              <w:rPr>
                <w:sz w:val="20"/>
                <w:szCs w:val="20"/>
                <w:lang w:eastAsia="ru-RU"/>
              </w:rPr>
            </w:pPr>
            <w:r w:rsidRPr="009F6C25">
              <w:rPr>
                <w:rFonts w:eastAsia="Calibri"/>
                <w:sz w:val="20"/>
                <w:szCs w:val="20"/>
              </w:rPr>
              <w:t>Онлайн-заем в сельскохозяйственном кредитном потребительском кооперативе</w:t>
            </w:r>
          </w:p>
        </w:tc>
        <w:tc>
          <w:tcPr>
            <w:tcW w:w="2199" w:type="dxa"/>
            <w:gridSpan w:val="4"/>
            <w:tcBorders>
              <w:top w:val="single" w:sz="4" w:space="0" w:color="auto"/>
              <w:left w:val="nil"/>
              <w:bottom w:val="single" w:sz="4" w:space="0" w:color="auto"/>
              <w:right w:val="single" w:sz="4" w:space="0" w:color="auto"/>
            </w:tcBorders>
            <w:shd w:val="clear" w:color="auto" w:fill="auto"/>
            <w:vAlign w:val="center"/>
            <w:hideMark/>
          </w:tcPr>
          <w:p w:rsidR="00CE2CB9" w:rsidRPr="009F6C25" w:rsidRDefault="00CE2CB9" w:rsidP="00A73B75">
            <w:pPr>
              <w:widowControl/>
              <w:jc w:val="center"/>
              <w:rPr>
                <w:sz w:val="20"/>
                <w:szCs w:val="20"/>
                <w:lang w:eastAsia="ru-RU"/>
              </w:rPr>
            </w:pPr>
            <w:r w:rsidRPr="009F6C25">
              <w:rPr>
                <w:rFonts w:eastAsia="Calibri"/>
                <w:sz w:val="20"/>
                <w:szCs w:val="20"/>
              </w:rPr>
              <w:t>Иной заем в сельскохозяйственном кредитном потребительском кооперативе</w:t>
            </w:r>
          </w:p>
        </w:tc>
        <w:tc>
          <w:tcPr>
            <w:tcW w:w="2404" w:type="dxa"/>
            <w:gridSpan w:val="3"/>
            <w:tcBorders>
              <w:top w:val="single" w:sz="4" w:space="0" w:color="auto"/>
              <w:left w:val="nil"/>
              <w:bottom w:val="single" w:sz="4" w:space="0" w:color="auto"/>
              <w:right w:val="single" w:sz="4" w:space="0" w:color="auto"/>
            </w:tcBorders>
            <w:shd w:val="clear" w:color="auto" w:fill="auto"/>
            <w:vAlign w:val="center"/>
            <w:hideMark/>
          </w:tcPr>
          <w:p w:rsidR="00CE2CB9" w:rsidRPr="009F6C25" w:rsidRDefault="00CE2CB9" w:rsidP="00A73B75">
            <w:pPr>
              <w:widowControl/>
              <w:jc w:val="center"/>
              <w:rPr>
                <w:sz w:val="20"/>
                <w:szCs w:val="20"/>
                <w:lang w:eastAsia="ru-RU"/>
              </w:rPr>
            </w:pPr>
            <w:r w:rsidRPr="009F6C25">
              <w:rPr>
                <w:rFonts w:eastAsia="Calibri"/>
                <w:sz w:val="20"/>
                <w:szCs w:val="20"/>
              </w:rPr>
              <w:t>Заем в ломбарде</w:t>
            </w:r>
          </w:p>
        </w:tc>
      </w:tr>
      <w:tr w:rsidR="00CE2CB9" w:rsidRPr="009F6C25" w:rsidTr="00A73B75">
        <w:trPr>
          <w:trHeight w:val="2040"/>
          <w:tblHeader/>
        </w:trPr>
        <w:tc>
          <w:tcPr>
            <w:tcW w:w="2972" w:type="dxa"/>
            <w:vMerge/>
            <w:tcBorders>
              <w:left w:val="single" w:sz="4" w:space="0" w:color="auto"/>
              <w:bottom w:val="single" w:sz="4" w:space="0" w:color="auto"/>
              <w:right w:val="single" w:sz="4" w:space="0" w:color="auto"/>
            </w:tcBorders>
            <w:shd w:val="clear" w:color="auto" w:fill="auto"/>
            <w:noWrap/>
            <w:vAlign w:val="bottom"/>
            <w:hideMark/>
          </w:tcPr>
          <w:p w:rsidR="00CE2CB9" w:rsidRPr="009F6C25" w:rsidRDefault="00CE2CB9" w:rsidP="00A73B75">
            <w:pPr>
              <w:widowControl/>
              <w:rPr>
                <w:sz w:val="20"/>
                <w:szCs w:val="20"/>
                <w:lang w:eastAsia="ru-RU"/>
              </w:rPr>
            </w:pPr>
          </w:p>
        </w:tc>
        <w:tc>
          <w:tcPr>
            <w:tcW w:w="742"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Имеется сейчас</w:t>
            </w:r>
          </w:p>
        </w:tc>
        <w:tc>
          <w:tcPr>
            <w:tcW w:w="816"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имеется сейчас, но использовался за последние 12 месяцев</w:t>
            </w:r>
          </w:p>
        </w:tc>
        <w:tc>
          <w:tcPr>
            <w:tcW w:w="816"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использовался за последние 12 месяцев</w:t>
            </w:r>
          </w:p>
        </w:tc>
        <w:tc>
          <w:tcPr>
            <w:tcW w:w="602" w:type="dxa"/>
            <w:gridSpan w:val="2"/>
            <w:tcBorders>
              <w:top w:val="single" w:sz="4" w:space="0" w:color="auto"/>
              <w:left w:val="nil"/>
              <w:bottom w:val="single" w:sz="4" w:space="0" w:color="auto"/>
              <w:right w:val="single" w:sz="4" w:space="0" w:color="auto"/>
            </w:tcBorders>
            <w:textDirection w:val="btLr"/>
            <w:vAlign w:val="center"/>
          </w:tcPr>
          <w:p w:rsidR="00CE2CB9" w:rsidRPr="009F6C25" w:rsidRDefault="00CE2CB9" w:rsidP="00A73B75">
            <w:pPr>
              <w:widowControl/>
              <w:jc w:val="center"/>
              <w:rPr>
                <w:sz w:val="20"/>
                <w:szCs w:val="20"/>
                <w:lang w:eastAsia="ru-RU"/>
              </w:rPr>
            </w:pPr>
            <w:r w:rsidRPr="009F6C25">
              <w:rPr>
                <w:sz w:val="20"/>
                <w:szCs w:val="20"/>
                <w:lang w:eastAsia="ru-RU"/>
              </w:rPr>
              <w:t>Имеется сейчас</w:t>
            </w:r>
          </w:p>
        </w:tc>
        <w:tc>
          <w:tcPr>
            <w:tcW w:w="932" w:type="dxa"/>
            <w:gridSpan w:val="2"/>
            <w:tcBorders>
              <w:top w:val="single" w:sz="4" w:space="0" w:color="auto"/>
              <w:left w:val="nil"/>
              <w:bottom w:val="single" w:sz="4" w:space="0" w:color="auto"/>
              <w:right w:val="single" w:sz="4" w:space="0" w:color="auto"/>
            </w:tcBorders>
            <w:textDirection w:val="btLr"/>
            <w:vAlign w:val="center"/>
          </w:tcPr>
          <w:p w:rsidR="00CE2CB9" w:rsidRPr="009F6C25" w:rsidRDefault="00CE2CB9" w:rsidP="00A73B75">
            <w:pPr>
              <w:widowControl/>
              <w:jc w:val="center"/>
              <w:rPr>
                <w:sz w:val="20"/>
                <w:szCs w:val="20"/>
                <w:lang w:eastAsia="ru-RU"/>
              </w:rPr>
            </w:pPr>
            <w:r w:rsidRPr="009F6C25">
              <w:rPr>
                <w:sz w:val="20"/>
                <w:szCs w:val="20"/>
                <w:lang w:eastAsia="ru-RU"/>
              </w:rPr>
              <w:t>Не имеется сейчас, но использовался за последние 12 месяцев</w:t>
            </w:r>
          </w:p>
        </w:tc>
        <w:tc>
          <w:tcPr>
            <w:tcW w:w="888" w:type="dxa"/>
            <w:gridSpan w:val="6"/>
            <w:tcBorders>
              <w:top w:val="single" w:sz="4" w:space="0" w:color="auto"/>
              <w:left w:val="nil"/>
              <w:bottom w:val="single" w:sz="4" w:space="0" w:color="auto"/>
              <w:right w:val="single" w:sz="4" w:space="0" w:color="auto"/>
            </w:tcBorders>
            <w:textDirection w:val="btLr"/>
            <w:vAlign w:val="center"/>
          </w:tcPr>
          <w:p w:rsidR="00CE2CB9" w:rsidRPr="009F6C25" w:rsidRDefault="00CE2CB9" w:rsidP="00A73B75">
            <w:pPr>
              <w:widowControl/>
              <w:jc w:val="center"/>
              <w:rPr>
                <w:sz w:val="20"/>
                <w:szCs w:val="20"/>
                <w:lang w:eastAsia="ru-RU"/>
              </w:rPr>
            </w:pPr>
            <w:r w:rsidRPr="009F6C25">
              <w:rPr>
                <w:sz w:val="20"/>
                <w:szCs w:val="20"/>
                <w:lang w:eastAsia="ru-RU"/>
              </w:rPr>
              <w:t>Не использовался за последние 12 месяцев</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Имеется сейчас</w:t>
            </w:r>
          </w:p>
        </w:tc>
        <w:tc>
          <w:tcPr>
            <w:tcW w:w="816"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имеется сейчас, но использовался за последние 12 месяцев</w:t>
            </w:r>
          </w:p>
        </w:tc>
        <w:tc>
          <w:tcPr>
            <w:tcW w:w="816"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использовался за последние 12 месяцев</w:t>
            </w:r>
          </w:p>
        </w:tc>
        <w:tc>
          <w:tcPr>
            <w:tcW w:w="636" w:type="dxa"/>
            <w:gridSpan w:val="2"/>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Имеется сейчас</w:t>
            </w:r>
          </w:p>
        </w:tc>
        <w:tc>
          <w:tcPr>
            <w:tcW w:w="816"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имеется сейчас, но использовался за последние 12 месяцев</w:t>
            </w:r>
          </w:p>
        </w:tc>
        <w:tc>
          <w:tcPr>
            <w:tcW w:w="744"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использовался за последние 12 месяцев</w:t>
            </w:r>
          </w:p>
        </w:tc>
        <w:tc>
          <w:tcPr>
            <w:tcW w:w="708" w:type="dxa"/>
            <w:gridSpan w:val="2"/>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Имеется сейчас</w:t>
            </w:r>
          </w:p>
        </w:tc>
        <w:tc>
          <w:tcPr>
            <w:tcW w:w="816"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имеется сейчас, но использовался за последние 12 месяцев</w:t>
            </w:r>
          </w:p>
        </w:tc>
        <w:tc>
          <w:tcPr>
            <w:tcW w:w="904"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использовался за последние 12 месяцев</w:t>
            </w:r>
          </w:p>
        </w:tc>
      </w:tr>
      <w:tr w:rsidR="00CE2CB9" w:rsidRPr="009F6C25" w:rsidTr="00A73B75">
        <w:trPr>
          <w:trHeight w:val="288"/>
        </w:trPr>
        <w:tc>
          <w:tcPr>
            <w:tcW w:w="14614" w:type="dxa"/>
            <w:gridSpan w:val="27"/>
            <w:tcBorders>
              <w:top w:val="nil"/>
              <w:left w:val="single" w:sz="4" w:space="0" w:color="auto"/>
              <w:bottom w:val="single" w:sz="4" w:space="0" w:color="auto"/>
              <w:right w:val="single" w:sz="4" w:space="0" w:color="auto"/>
            </w:tcBorders>
          </w:tcPr>
          <w:p w:rsidR="00CE2CB9" w:rsidRPr="009F6C25" w:rsidRDefault="00CE2CB9" w:rsidP="00A73B75">
            <w:pPr>
              <w:widowControl/>
              <w:jc w:val="center"/>
              <w:rPr>
                <w:b/>
                <w:sz w:val="20"/>
                <w:szCs w:val="20"/>
                <w:lang w:eastAsia="ru-RU"/>
              </w:rPr>
            </w:pPr>
            <w:r w:rsidRPr="009F6C25">
              <w:rPr>
                <w:b/>
                <w:sz w:val="20"/>
                <w:szCs w:val="20"/>
                <w:lang w:eastAsia="ru-RU"/>
              </w:rPr>
              <w:t>Муниципальное образование</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г. Мурманск</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85,8</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5,8</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7,5</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86,7</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90,8</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5,8</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90,8</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85,0</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Апатиты с </w:t>
            </w:r>
            <w:proofErr w:type="spellStart"/>
            <w:r w:rsidRPr="009F6C25">
              <w:rPr>
                <w:sz w:val="20"/>
                <w:szCs w:val="20"/>
                <w:lang w:eastAsia="ru-RU"/>
              </w:rPr>
              <w:t>подв.тер</w:t>
            </w:r>
            <w:proofErr w:type="spellEnd"/>
            <w:r w:rsidRPr="009F6C25">
              <w:rPr>
                <w:sz w:val="20"/>
                <w:szCs w:val="20"/>
                <w:lang w:eastAsia="ru-RU"/>
              </w:rPr>
              <w:t>.</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93,3</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3,3</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96,7</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93,3</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93,3</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93,3</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Кировск с </w:t>
            </w:r>
            <w:proofErr w:type="spellStart"/>
            <w:r w:rsidRPr="009F6C25">
              <w:rPr>
                <w:sz w:val="20"/>
                <w:szCs w:val="20"/>
                <w:lang w:eastAsia="ru-RU"/>
              </w:rPr>
              <w:t>подв.тер</w:t>
            </w:r>
            <w:proofErr w:type="spellEnd"/>
            <w:r w:rsidRPr="009F6C25">
              <w:rPr>
                <w:sz w:val="20"/>
                <w:szCs w:val="20"/>
                <w:lang w:eastAsia="ru-RU"/>
              </w:rPr>
              <w:t>.</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86,7</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6,7</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13,3</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80,0</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86,7</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93,3</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86,7</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Мончегорск с </w:t>
            </w:r>
            <w:proofErr w:type="spellStart"/>
            <w:r w:rsidRPr="009F6C25">
              <w:rPr>
                <w:sz w:val="20"/>
                <w:szCs w:val="20"/>
                <w:lang w:eastAsia="ru-RU"/>
              </w:rPr>
              <w:t>подв.тер</w:t>
            </w:r>
            <w:proofErr w:type="spellEnd"/>
            <w:r w:rsidRPr="009F6C25">
              <w:rPr>
                <w:sz w:val="20"/>
                <w:szCs w:val="20"/>
                <w:lang w:eastAsia="ru-RU"/>
              </w:rPr>
              <w:t>.</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96,0</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4,0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96,0</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96,0</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96,0</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96,0</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Оленегорск с </w:t>
            </w:r>
            <w:proofErr w:type="spellStart"/>
            <w:r w:rsidRPr="009F6C25">
              <w:rPr>
                <w:sz w:val="20"/>
                <w:szCs w:val="20"/>
                <w:lang w:eastAsia="ru-RU"/>
              </w:rPr>
              <w:t>подв.тер</w:t>
            </w:r>
            <w:proofErr w:type="spellEnd"/>
            <w:r w:rsidRPr="009F6C25">
              <w:rPr>
                <w:sz w:val="20"/>
                <w:szCs w:val="20"/>
                <w:lang w:eastAsia="ru-RU"/>
              </w:rPr>
              <w:t>.</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100,0</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Полярные Зори с </w:t>
            </w:r>
            <w:proofErr w:type="spellStart"/>
            <w:r w:rsidRPr="009F6C25">
              <w:rPr>
                <w:sz w:val="20"/>
                <w:szCs w:val="20"/>
                <w:lang w:eastAsia="ru-RU"/>
              </w:rPr>
              <w:t>подв.тер</w:t>
            </w:r>
            <w:proofErr w:type="spellEnd"/>
            <w:r w:rsidRPr="009F6C25">
              <w:rPr>
                <w:sz w:val="20"/>
                <w:szCs w:val="20"/>
                <w:lang w:eastAsia="ru-RU"/>
              </w:rPr>
              <w:t>.</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100,0</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Александровск</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90,0</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п. Видяево</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100,0</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Заозерск</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100,0</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Островной</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100,0</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Североморск</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91,4</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5,7</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2,9</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91,4</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94,3</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94,3</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65,7</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 xml:space="preserve">Ковдорский </w:t>
            </w:r>
            <w:proofErr w:type="spellStart"/>
            <w:r w:rsidRPr="009F6C25">
              <w:rPr>
                <w:sz w:val="20"/>
                <w:szCs w:val="20"/>
                <w:lang w:eastAsia="ru-RU"/>
              </w:rPr>
              <w:t>м.окр</w:t>
            </w:r>
            <w:proofErr w:type="spellEnd"/>
            <w:r w:rsidRPr="009F6C25">
              <w:rPr>
                <w:sz w:val="20"/>
                <w:szCs w:val="20"/>
                <w:lang w:eastAsia="ru-RU"/>
              </w:rPr>
              <w:t>.</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90,0</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Кандалакшский </w:t>
            </w:r>
            <w:proofErr w:type="spellStart"/>
            <w:r w:rsidRPr="009F6C25">
              <w:rPr>
                <w:sz w:val="20"/>
                <w:szCs w:val="20"/>
                <w:lang w:eastAsia="ru-RU"/>
              </w:rPr>
              <w:t>м.окр</w:t>
            </w:r>
            <w:proofErr w:type="spellEnd"/>
            <w:r w:rsidRPr="009F6C25">
              <w:rPr>
                <w:sz w:val="20"/>
                <w:szCs w:val="20"/>
                <w:lang w:eastAsia="ru-RU"/>
              </w:rPr>
              <w:t>.</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100,0</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Кольский </w:t>
            </w:r>
            <w:proofErr w:type="spellStart"/>
            <w:r w:rsidRPr="009F6C25">
              <w:rPr>
                <w:sz w:val="20"/>
                <w:szCs w:val="20"/>
                <w:lang w:eastAsia="ru-RU"/>
              </w:rPr>
              <w:t>м.окр</w:t>
            </w:r>
            <w:proofErr w:type="spellEnd"/>
            <w:r w:rsidRPr="009F6C25">
              <w:rPr>
                <w:sz w:val="20"/>
                <w:szCs w:val="20"/>
                <w:lang w:eastAsia="ru-RU"/>
              </w:rPr>
              <w:t>.</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90,0</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95,0</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95,0</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proofErr w:type="spellStart"/>
            <w:r w:rsidRPr="009F6C25">
              <w:rPr>
                <w:sz w:val="20"/>
                <w:szCs w:val="20"/>
                <w:lang w:eastAsia="ru-RU"/>
              </w:rPr>
              <w:t>Ловозерский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90,0</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proofErr w:type="spellStart"/>
            <w:r w:rsidRPr="009F6C25">
              <w:rPr>
                <w:sz w:val="20"/>
                <w:szCs w:val="20"/>
                <w:lang w:eastAsia="ru-RU"/>
              </w:rPr>
              <w:t>Печенгский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95,0</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100,0</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95,0</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95,0</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Терский </w:t>
            </w:r>
            <w:proofErr w:type="spellStart"/>
            <w:r w:rsidRPr="009F6C25">
              <w:rPr>
                <w:sz w:val="20"/>
                <w:szCs w:val="20"/>
                <w:lang w:eastAsia="ru-RU"/>
              </w:rPr>
              <w:t>м.окр</w:t>
            </w:r>
            <w:proofErr w:type="spellEnd"/>
            <w:r w:rsidRPr="009F6C25">
              <w:rPr>
                <w:sz w:val="20"/>
                <w:szCs w:val="20"/>
                <w:lang w:eastAsia="ru-RU"/>
              </w:rPr>
              <w:t>.</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w:t>
            </w:r>
          </w:p>
        </w:tc>
        <w:tc>
          <w:tcPr>
            <w:tcW w:w="93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w:t>
            </w:r>
          </w:p>
        </w:tc>
        <w:tc>
          <w:tcPr>
            <w:tcW w:w="888"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80,0</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r>
      <w:tr w:rsidR="00CE2CB9" w:rsidRPr="009F6C25" w:rsidTr="00A73B75">
        <w:trPr>
          <w:trHeight w:val="288"/>
        </w:trPr>
        <w:tc>
          <w:tcPr>
            <w:tcW w:w="14614" w:type="dxa"/>
            <w:gridSpan w:val="27"/>
            <w:tcBorders>
              <w:top w:val="single" w:sz="4" w:space="0" w:color="auto"/>
              <w:left w:val="single" w:sz="4" w:space="0" w:color="auto"/>
              <w:bottom w:val="single" w:sz="4" w:space="0" w:color="auto"/>
              <w:right w:val="single" w:sz="4" w:space="0" w:color="auto"/>
            </w:tcBorders>
          </w:tcPr>
          <w:p w:rsidR="00CE2CB9" w:rsidRPr="009F6C25" w:rsidRDefault="00CE2CB9" w:rsidP="00A73B75">
            <w:pPr>
              <w:widowControl/>
              <w:jc w:val="center"/>
              <w:rPr>
                <w:b/>
                <w:sz w:val="20"/>
                <w:szCs w:val="20"/>
                <w:lang w:eastAsia="ru-RU"/>
              </w:rPr>
            </w:pPr>
            <w:r w:rsidRPr="009F6C25">
              <w:rPr>
                <w:b/>
                <w:sz w:val="20"/>
                <w:szCs w:val="20"/>
                <w:lang w:eastAsia="ru-RU"/>
              </w:rPr>
              <w:lastRenderedPageBreak/>
              <w:t>Пол</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Мужской</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4,1</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91,2</w:t>
            </w:r>
          </w:p>
        </w:tc>
        <w:tc>
          <w:tcPr>
            <w:tcW w:w="602" w:type="dxa"/>
            <w:gridSpan w:val="2"/>
            <w:tcBorders>
              <w:left w:val="single" w:sz="4" w:space="0" w:color="auto"/>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4,1</w:t>
            </w:r>
          </w:p>
        </w:tc>
        <w:tc>
          <w:tcPr>
            <w:tcW w:w="999" w:type="dxa"/>
            <w:gridSpan w:val="4"/>
            <w:tcBorders>
              <w:left w:val="single" w:sz="4" w:space="0" w:color="auto"/>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5,2</w:t>
            </w:r>
          </w:p>
        </w:tc>
        <w:tc>
          <w:tcPr>
            <w:tcW w:w="847" w:type="dxa"/>
            <w:gridSpan w:val="6"/>
            <w:tcBorders>
              <w:left w:val="single" w:sz="4" w:space="0" w:color="auto"/>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90,7</w:t>
            </w:r>
          </w:p>
        </w:tc>
        <w:tc>
          <w:tcPr>
            <w:tcW w:w="564" w:type="dxa"/>
            <w:tcBorders>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94,3</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2,6</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95,4</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89,7</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Женский</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91,3</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1,9</w:t>
            </w:r>
          </w:p>
        </w:tc>
        <w:tc>
          <w:tcPr>
            <w:tcW w:w="999"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4,9</w:t>
            </w:r>
          </w:p>
        </w:tc>
        <w:tc>
          <w:tcPr>
            <w:tcW w:w="847"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93,2</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93,2</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5,8</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93,2</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89,3</w:t>
            </w:r>
          </w:p>
        </w:tc>
      </w:tr>
      <w:tr w:rsidR="00CE2CB9" w:rsidRPr="009F6C25" w:rsidTr="00A73B75">
        <w:trPr>
          <w:trHeight w:val="288"/>
        </w:trPr>
        <w:tc>
          <w:tcPr>
            <w:tcW w:w="14614" w:type="dxa"/>
            <w:gridSpan w:val="27"/>
            <w:tcBorders>
              <w:top w:val="nil"/>
              <w:left w:val="single" w:sz="4" w:space="0" w:color="auto"/>
              <w:bottom w:val="single" w:sz="4" w:space="0" w:color="auto"/>
              <w:right w:val="single" w:sz="4" w:space="0" w:color="auto"/>
            </w:tcBorders>
          </w:tcPr>
          <w:p w:rsidR="00CE2CB9" w:rsidRPr="009F6C25" w:rsidRDefault="00CE2CB9" w:rsidP="00A73B75">
            <w:pPr>
              <w:widowControl/>
              <w:jc w:val="center"/>
              <w:rPr>
                <w:b/>
                <w:sz w:val="20"/>
                <w:szCs w:val="20"/>
                <w:lang w:eastAsia="ru-RU"/>
              </w:rPr>
            </w:pPr>
            <w:r w:rsidRPr="009F6C25">
              <w:rPr>
                <w:b/>
                <w:sz w:val="20"/>
                <w:szCs w:val="20"/>
                <w:lang w:eastAsia="ru-RU"/>
              </w:rPr>
              <w:t>Возраст</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18 до 24 лет</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81,0</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99"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9,5</w:t>
            </w:r>
          </w:p>
        </w:tc>
        <w:tc>
          <w:tcPr>
            <w:tcW w:w="847"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90,5</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90,5</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90,5</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11,9</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85,7</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25 до 34 лет</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6,2</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93,8</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4,6</w:t>
            </w:r>
          </w:p>
        </w:tc>
        <w:tc>
          <w:tcPr>
            <w:tcW w:w="999"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4,6</w:t>
            </w:r>
          </w:p>
        </w:tc>
        <w:tc>
          <w:tcPr>
            <w:tcW w:w="847"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90,8</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3,1</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95,4</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3,1</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96,9</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3,1</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87,7</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35 до 44 лет</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93,1</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2,9</w:t>
            </w:r>
          </w:p>
        </w:tc>
        <w:tc>
          <w:tcPr>
            <w:tcW w:w="999"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3,9</w:t>
            </w:r>
          </w:p>
        </w:tc>
        <w:tc>
          <w:tcPr>
            <w:tcW w:w="847"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93,1</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94,1</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3,9</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94,1</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3,9</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93,1</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45 до 54 лет</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96,4</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3,6</w:t>
            </w:r>
          </w:p>
        </w:tc>
        <w:tc>
          <w:tcPr>
            <w:tcW w:w="999"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2,4</w:t>
            </w:r>
          </w:p>
        </w:tc>
        <w:tc>
          <w:tcPr>
            <w:tcW w:w="847"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94,0</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97,6</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97,6</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91,7</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55 до 64 лет</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1,4</w:t>
            </w:r>
          </w:p>
        </w:tc>
        <w:tc>
          <w:tcPr>
            <w:tcW w:w="999"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7,1</w:t>
            </w:r>
          </w:p>
        </w:tc>
        <w:tc>
          <w:tcPr>
            <w:tcW w:w="847"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91,4</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91,4</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92,9</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65 лет и старше</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83,8</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5,4</w:t>
            </w:r>
          </w:p>
        </w:tc>
        <w:tc>
          <w:tcPr>
            <w:tcW w:w="999"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5,4</w:t>
            </w:r>
          </w:p>
        </w:tc>
        <w:tc>
          <w:tcPr>
            <w:tcW w:w="847"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89,2</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8,1</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89,2</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8,1</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89,2</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13,5</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81,1</w:t>
            </w:r>
          </w:p>
        </w:tc>
      </w:tr>
      <w:tr w:rsidR="00CE2CB9" w:rsidRPr="009F6C25" w:rsidTr="00A73B75">
        <w:trPr>
          <w:trHeight w:val="288"/>
        </w:trPr>
        <w:tc>
          <w:tcPr>
            <w:tcW w:w="14614" w:type="dxa"/>
            <w:gridSpan w:val="27"/>
            <w:tcBorders>
              <w:top w:val="nil"/>
              <w:left w:val="single" w:sz="4" w:space="0" w:color="auto"/>
              <w:bottom w:val="single" w:sz="4" w:space="0" w:color="auto"/>
              <w:right w:val="single" w:sz="4" w:space="0" w:color="auto"/>
            </w:tcBorders>
          </w:tcPr>
          <w:p w:rsidR="00CE2CB9" w:rsidRPr="009F6C25" w:rsidRDefault="00CE2CB9" w:rsidP="00A73B75">
            <w:pPr>
              <w:widowControl/>
              <w:jc w:val="center"/>
              <w:rPr>
                <w:b/>
                <w:sz w:val="20"/>
                <w:szCs w:val="20"/>
                <w:lang w:eastAsia="ru-RU"/>
              </w:rPr>
            </w:pPr>
            <w:r w:rsidRPr="009F6C25">
              <w:rPr>
                <w:b/>
                <w:sz w:val="20"/>
                <w:szCs w:val="20"/>
                <w:lang w:eastAsia="ru-RU"/>
              </w:rPr>
              <w:t>Социальный статус</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Работаю</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94,5</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1,7</w:t>
            </w:r>
          </w:p>
        </w:tc>
        <w:tc>
          <w:tcPr>
            <w:tcW w:w="986"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4,2</w:t>
            </w:r>
          </w:p>
        </w:tc>
        <w:tc>
          <w:tcPr>
            <w:tcW w:w="820"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94,1</w:t>
            </w:r>
          </w:p>
        </w:tc>
        <w:tc>
          <w:tcPr>
            <w:tcW w:w="60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96,5</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95,8</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5,5</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92,7</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Безработный</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28,6</w:t>
            </w:r>
          </w:p>
        </w:tc>
        <w:tc>
          <w:tcPr>
            <w:tcW w:w="986"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20"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71,4</w:t>
            </w:r>
          </w:p>
        </w:tc>
        <w:tc>
          <w:tcPr>
            <w:tcW w:w="60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85,7</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Учусь/студент</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78,6</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86"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10,7</w:t>
            </w:r>
          </w:p>
        </w:tc>
        <w:tc>
          <w:tcPr>
            <w:tcW w:w="820"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89,3</w:t>
            </w:r>
          </w:p>
        </w:tc>
        <w:tc>
          <w:tcPr>
            <w:tcW w:w="60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89,3</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92,9</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78,6</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Домохозяйка (домохозяин)</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82,4</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11,8</w:t>
            </w:r>
          </w:p>
        </w:tc>
        <w:tc>
          <w:tcPr>
            <w:tcW w:w="986"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5,9</w:t>
            </w:r>
          </w:p>
        </w:tc>
        <w:tc>
          <w:tcPr>
            <w:tcW w:w="820"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82,4</w:t>
            </w:r>
          </w:p>
        </w:tc>
        <w:tc>
          <w:tcPr>
            <w:tcW w:w="60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82,4</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11,8</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82,4</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17,6</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76,5</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 xml:space="preserve">Пенсионер (в </w:t>
            </w:r>
            <w:proofErr w:type="spellStart"/>
            <w:r w:rsidRPr="009F6C25">
              <w:rPr>
                <w:sz w:val="20"/>
                <w:szCs w:val="20"/>
                <w:lang w:eastAsia="ru-RU"/>
              </w:rPr>
              <w:t>т.ч</w:t>
            </w:r>
            <w:proofErr w:type="spellEnd"/>
            <w:r w:rsidRPr="009F6C25">
              <w:rPr>
                <w:sz w:val="20"/>
                <w:szCs w:val="20"/>
                <w:lang w:eastAsia="ru-RU"/>
              </w:rPr>
              <w:t>. по инвалидности)</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83,3</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6,3</w:t>
            </w:r>
          </w:p>
        </w:tc>
        <w:tc>
          <w:tcPr>
            <w:tcW w:w="986"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6,3</w:t>
            </w:r>
          </w:p>
        </w:tc>
        <w:tc>
          <w:tcPr>
            <w:tcW w:w="820"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87,5</w:t>
            </w:r>
          </w:p>
        </w:tc>
        <w:tc>
          <w:tcPr>
            <w:tcW w:w="60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85,4</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89,6</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14,6</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81,3</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proofErr w:type="spellStart"/>
            <w:r w:rsidRPr="009F6C25">
              <w:rPr>
                <w:sz w:val="20"/>
                <w:szCs w:val="20"/>
                <w:lang w:eastAsia="ru-RU"/>
              </w:rPr>
              <w:t>Самозанятый</w:t>
            </w:r>
            <w:proofErr w:type="spellEnd"/>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86"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14,3</w:t>
            </w:r>
          </w:p>
        </w:tc>
        <w:tc>
          <w:tcPr>
            <w:tcW w:w="820"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85,7</w:t>
            </w:r>
          </w:p>
        </w:tc>
        <w:tc>
          <w:tcPr>
            <w:tcW w:w="60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Предприниматель</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86"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20"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100,0</w:t>
            </w:r>
          </w:p>
        </w:tc>
        <w:tc>
          <w:tcPr>
            <w:tcW w:w="60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noWrap/>
          </w:tcPr>
          <w:p w:rsidR="00CE2CB9" w:rsidRPr="009F6C25" w:rsidRDefault="00CE2CB9" w:rsidP="00A73B75">
            <w:pPr>
              <w:widowControl/>
              <w:rPr>
                <w:sz w:val="20"/>
                <w:szCs w:val="20"/>
                <w:lang w:eastAsia="ru-RU"/>
              </w:rPr>
            </w:pPr>
            <w:r w:rsidRPr="009F6C25">
              <w:rPr>
                <w:sz w:val="20"/>
                <w:szCs w:val="20"/>
                <w:lang w:eastAsia="ru-RU"/>
              </w:rPr>
              <w:t>Другое</w:t>
            </w:r>
          </w:p>
        </w:tc>
        <w:tc>
          <w:tcPr>
            <w:tcW w:w="742"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86"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20"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0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36" w:type="dxa"/>
            <w:gridSpan w:val="2"/>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08" w:type="dxa"/>
            <w:gridSpan w:val="2"/>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04"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r>
      <w:tr w:rsidR="00CE2CB9" w:rsidRPr="009F6C25" w:rsidTr="00A73B75">
        <w:trPr>
          <w:trHeight w:val="288"/>
        </w:trPr>
        <w:tc>
          <w:tcPr>
            <w:tcW w:w="14614" w:type="dxa"/>
            <w:gridSpan w:val="27"/>
            <w:tcBorders>
              <w:top w:val="nil"/>
              <w:left w:val="single" w:sz="4" w:space="0" w:color="auto"/>
              <w:bottom w:val="single" w:sz="4" w:space="0" w:color="auto"/>
              <w:right w:val="single" w:sz="4" w:space="0" w:color="auto"/>
            </w:tcBorders>
          </w:tcPr>
          <w:p w:rsidR="00CE2CB9" w:rsidRPr="009F6C25" w:rsidRDefault="00CE2CB9" w:rsidP="00A73B75">
            <w:pPr>
              <w:widowControl/>
              <w:jc w:val="center"/>
              <w:rPr>
                <w:b/>
                <w:sz w:val="20"/>
                <w:szCs w:val="20"/>
                <w:lang w:eastAsia="ru-RU"/>
              </w:rPr>
            </w:pPr>
            <w:r w:rsidRPr="009F6C25">
              <w:rPr>
                <w:b/>
                <w:sz w:val="20"/>
                <w:szCs w:val="20"/>
                <w:lang w:eastAsia="ru-RU"/>
              </w:rPr>
              <w:lastRenderedPageBreak/>
              <w:t>Образование</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Основное общее образование</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94,5</w:t>
            </w:r>
          </w:p>
        </w:tc>
        <w:tc>
          <w:tcPr>
            <w:tcW w:w="643"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1,7</w:t>
            </w:r>
          </w:p>
        </w:tc>
        <w:tc>
          <w:tcPr>
            <w:tcW w:w="986"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4,2</w:t>
            </w:r>
          </w:p>
        </w:tc>
        <w:tc>
          <w:tcPr>
            <w:tcW w:w="793"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94,1</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96,5</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95,8</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5,5</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92,7</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Среднее общее образование</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643"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28,6</w:t>
            </w:r>
          </w:p>
        </w:tc>
        <w:tc>
          <w:tcPr>
            <w:tcW w:w="986"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93"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71,4</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85,7</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Среднее профессиональное образование</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78,6</w:t>
            </w:r>
          </w:p>
        </w:tc>
        <w:tc>
          <w:tcPr>
            <w:tcW w:w="643"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86"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10,7</w:t>
            </w:r>
          </w:p>
        </w:tc>
        <w:tc>
          <w:tcPr>
            <w:tcW w:w="793"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89,3</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89,3</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92,9</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78,6</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 xml:space="preserve">Высшее образование – </w:t>
            </w:r>
            <w:proofErr w:type="spellStart"/>
            <w:r w:rsidRPr="009F6C25">
              <w:rPr>
                <w:sz w:val="20"/>
                <w:szCs w:val="20"/>
                <w:lang w:eastAsia="ru-RU"/>
              </w:rPr>
              <w:t>бакалавриат</w:t>
            </w:r>
            <w:proofErr w:type="spellEnd"/>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82,4</w:t>
            </w:r>
          </w:p>
        </w:tc>
        <w:tc>
          <w:tcPr>
            <w:tcW w:w="643"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11,8</w:t>
            </w:r>
          </w:p>
        </w:tc>
        <w:tc>
          <w:tcPr>
            <w:tcW w:w="986"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5,9</w:t>
            </w:r>
          </w:p>
        </w:tc>
        <w:tc>
          <w:tcPr>
            <w:tcW w:w="793"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82,4</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82,4</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11,8</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82,4</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17,6</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76,5</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 xml:space="preserve">Высшее образование – </w:t>
            </w:r>
            <w:proofErr w:type="spellStart"/>
            <w:r w:rsidRPr="009F6C25">
              <w:rPr>
                <w:sz w:val="20"/>
                <w:szCs w:val="20"/>
                <w:lang w:eastAsia="ru-RU"/>
              </w:rPr>
              <w:t>специалитет</w:t>
            </w:r>
            <w:proofErr w:type="spellEnd"/>
            <w:r w:rsidRPr="009F6C25">
              <w:rPr>
                <w:sz w:val="20"/>
                <w:szCs w:val="20"/>
                <w:lang w:eastAsia="ru-RU"/>
              </w:rPr>
              <w:t>, магистратура</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83,3</w:t>
            </w:r>
          </w:p>
        </w:tc>
        <w:tc>
          <w:tcPr>
            <w:tcW w:w="643"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6,3</w:t>
            </w:r>
          </w:p>
        </w:tc>
        <w:tc>
          <w:tcPr>
            <w:tcW w:w="986"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6,3</w:t>
            </w:r>
          </w:p>
        </w:tc>
        <w:tc>
          <w:tcPr>
            <w:tcW w:w="793"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87,5</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85,4</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89,6</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14,6</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81,3</w:t>
            </w:r>
          </w:p>
        </w:tc>
      </w:tr>
      <w:tr w:rsidR="00CE2CB9" w:rsidRPr="009F6C25" w:rsidTr="00A73B75">
        <w:trPr>
          <w:trHeight w:val="233"/>
        </w:trPr>
        <w:tc>
          <w:tcPr>
            <w:tcW w:w="2972"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Высшее образование – ПКВК</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43"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86"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14,3</w:t>
            </w:r>
          </w:p>
        </w:tc>
        <w:tc>
          <w:tcPr>
            <w:tcW w:w="793"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85,7</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trHeight w:val="233"/>
        </w:trPr>
        <w:tc>
          <w:tcPr>
            <w:tcW w:w="2972" w:type="dxa"/>
            <w:tcBorders>
              <w:top w:val="nil"/>
              <w:left w:val="single" w:sz="4" w:space="0" w:color="auto"/>
              <w:bottom w:val="single" w:sz="4" w:space="0" w:color="auto"/>
              <w:right w:val="single" w:sz="4" w:space="0" w:color="auto"/>
            </w:tcBorders>
            <w:shd w:val="clear" w:color="auto" w:fill="auto"/>
          </w:tcPr>
          <w:p w:rsidR="00CE2CB9" w:rsidRPr="009F6C25" w:rsidRDefault="00CE2CB9" w:rsidP="00A73B75">
            <w:pPr>
              <w:widowControl/>
              <w:rPr>
                <w:sz w:val="20"/>
                <w:szCs w:val="20"/>
                <w:lang w:eastAsia="ru-RU"/>
              </w:rPr>
            </w:pPr>
            <w:r w:rsidRPr="009F6C25">
              <w:rPr>
                <w:sz w:val="20"/>
                <w:szCs w:val="20"/>
                <w:lang w:eastAsia="ru-RU"/>
              </w:rPr>
              <w:t>Другое</w:t>
            </w:r>
          </w:p>
        </w:tc>
        <w:tc>
          <w:tcPr>
            <w:tcW w:w="742"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100,0</w:t>
            </w:r>
          </w:p>
        </w:tc>
        <w:tc>
          <w:tcPr>
            <w:tcW w:w="643"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86" w:type="dxa"/>
            <w:gridSpan w:val="4"/>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93" w:type="dxa"/>
            <w:gridSpan w:val="3"/>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100,0</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100,0</w:t>
            </w:r>
          </w:p>
        </w:tc>
        <w:tc>
          <w:tcPr>
            <w:tcW w:w="636" w:type="dxa"/>
            <w:gridSpan w:val="2"/>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100,0</w:t>
            </w:r>
          </w:p>
        </w:tc>
        <w:tc>
          <w:tcPr>
            <w:tcW w:w="708" w:type="dxa"/>
            <w:gridSpan w:val="2"/>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904"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100,0</w:t>
            </w:r>
          </w:p>
        </w:tc>
      </w:tr>
      <w:tr w:rsidR="00CE2CB9" w:rsidRPr="009F6C25" w:rsidTr="00A73B75">
        <w:trPr>
          <w:trHeight w:val="288"/>
        </w:trPr>
        <w:tc>
          <w:tcPr>
            <w:tcW w:w="14614" w:type="dxa"/>
            <w:gridSpan w:val="27"/>
            <w:tcBorders>
              <w:top w:val="nil"/>
              <w:left w:val="single" w:sz="4" w:space="0" w:color="auto"/>
              <w:bottom w:val="single" w:sz="4" w:space="0" w:color="auto"/>
              <w:right w:val="single" w:sz="4" w:space="0" w:color="auto"/>
            </w:tcBorders>
          </w:tcPr>
          <w:p w:rsidR="00CE2CB9" w:rsidRPr="009F6C25" w:rsidRDefault="00CE2CB9" w:rsidP="00A73B75">
            <w:pPr>
              <w:widowControl/>
              <w:jc w:val="center"/>
              <w:rPr>
                <w:b/>
                <w:sz w:val="20"/>
                <w:szCs w:val="20"/>
                <w:lang w:eastAsia="ru-RU"/>
              </w:rPr>
            </w:pPr>
            <w:r w:rsidRPr="009F6C25">
              <w:rPr>
                <w:b/>
                <w:sz w:val="20"/>
                <w:szCs w:val="20"/>
                <w:lang w:eastAsia="ru-RU"/>
              </w:rPr>
              <w:t>Материальное положение</w:t>
            </w:r>
          </w:p>
        </w:tc>
      </w:tr>
      <w:tr w:rsidR="00CE2CB9" w:rsidRPr="009F6C25" w:rsidTr="00A73B75">
        <w:trPr>
          <w:trHeight w:val="288"/>
        </w:trPr>
        <w:tc>
          <w:tcPr>
            <w:tcW w:w="2972"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Нам не всегда хватает денег даже на еду</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19,0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602" w:type="dxa"/>
            <w:gridSpan w:val="2"/>
            <w:tcBorders>
              <w:left w:val="single" w:sz="4" w:space="0" w:color="auto"/>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19,0</w:t>
            </w:r>
          </w:p>
        </w:tc>
        <w:tc>
          <w:tcPr>
            <w:tcW w:w="1052" w:type="dxa"/>
            <w:gridSpan w:val="6"/>
            <w:tcBorders>
              <w:left w:val="single" w:sz="4" w:space="0" w:color="auto"/>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68" w:type="dxa"/>
            <w:gridSpan w:val="2"/>
            <w:tcBorders>
              <w:left w:val="single" w:sz="4" w:space="0" w:color="auto"/>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81,0</w:t>
            </w:r>
          </w:p>
        </w:tc>
        <w:tc>
          <w:tcPr>
            <w:tcW w:w="590" w:type="dxa"/>
            <w:gridSpan w:val="3"/>
            <w:tcBorders>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19,0</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76,2</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85,7</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19,0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r>
      <w:tr w:rsidR="00CE2CB9" w:rsidRPr="009F6C25" w:rsidTr="00A73B75">
        <w:trPr>
          <w:trHeight w:val="528"/>
        </w:trPr>
        <w:tc>
          <w:tcPr>
            <w:tcW w:w="2972"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У нас достаточно денег на еду, но купить одежду для нас - серьезная проблема</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88,5</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3,8</w:t>
            </w:r>
          </w:p>
        </w:tc>
        <w:tc>
          <w:tcPr>
            <w:tcW w:w="1052"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11,5</w:t>
            </w:r>
          </w:p>
        </w:tc>
        <w:tc>
          <w:tcPr>
            <w:tcW w:w="768"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84,6</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88,5</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19,2</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80,8</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88,5</w:t>
            </w:r>
          </w:p>
        </w:tc>
      </w:tr>
      <w:tr w:rsidR="00CE2CB9" w:rsidRPr="009F6C25" w:rsidTr="00A73B75">
        <w:trPr>
          <w:trHeight w:val="1056"/>
        </w:trPr>
        <w:tc>
          <w:tcPr>
            <w:tcW w:w="2972"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Нам хватает на еду и одежду, но для покупки импортного холодильника или стиральной машины-автомат, нам пришлось бы копить или брать в долг/кредит</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94,6</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1,4</w:t>
            </w:r>
          </w:p>
        </w:tc>
        <w:tc>
          <w:tcPr>
            <w:tcW w:w="1052"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2,7</w:t>
            </w:r>
          </w:p>
        </w:tc>
        <w:tc>
          <w:tcPr>
            <w:tcW w:w="768"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95,9</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96,6</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98,0</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6,1</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91,8</w:t>
            </w:r>
          </w:p>
        </w:tc>
      </w:tr>
      <w:tr w:rsidR="00CE2CB9" w:rsidRPr="009F6C25" w:rsidTr="00A73B75">
        <w:trPr>
          <w:trHeight w:val="1056"/>
        </w:trPr>
        <w:tc>
          <w:tcPr>
            <w:tcW w:w="2972"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lastRenderedPageBreak/>
              <w:t>В случае необходимости мы можем легко купить основную бытовую технику и без привлечения заемных средств, но автомобиль для нас - непозволительная роскошь</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5,2</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93,1</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1,7</w:t>
            </w:r>
          </w:p>
        </w:tc>
        <w:tc>
          <w:tcPr>
            <w:tcW w:w="1052"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3,4</w:t>
            </w:r>
          </w:p>
        </w:tc>
        <w:tc>
          <w:tcPr>
            <w:tcW w:w="768"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94,8</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4,3</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95,7</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0,9</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95,7</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2,6</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91,4</w:t>
            </w:r>
          </w:p>
        </w:tc>
      </w:tr>
      <w:tr w:rsidR="00CE2CB9" w:rsidRPr="009F6C25" w:rsidTr="00A73B75">
        <w:trPr>
          <w:trHeight w:val="792"/>
        </w:trPr>
        <w:tc>
          <w:tcPr>
            <w:tcW w:w="2972"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Мы можем позволить себе очень многое, но в ближайшем будущем не смогли бы самостоятельно накопить даже на однокомнатную квартиру</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8,7</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89,9</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2,9</w:t>
            </w:r>
          </w:p>
        </w:tc>
        <w:tc>
          <w:tcPr>
            <w:tcW w:w="1052"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11,6</w:t>
            </w:r>
          </w:p>
        </w:tc>
        <w:tc>
          <w:tcPr>
            <w:tcW w:w="768"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85,5</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7,2</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91,3</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7,2</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91,3</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13,0</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85,5</w:t>
            </w:r>
          </w:p>
        </w:tc>
      </w:tr>
      <w:tr w:rsidR="00CE2CB9" w:rsidRPr="009F6C25" w:rsidTr="00A73B75">
        <w:trPr>
          <w:trHeight w:val="528"/>
        </w:trPr>
        <w:tc>
          <w:tcPr>
            <w:tcW w:w="2972"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У нас нет никаких финансовых затруднений, при необходимости мы сможем купить квартиру или дом</w:t>
            </w:r>
          </w:p>
        </w:tc>
        <w:tc>
          <w:tcPr>
            <w:tcW w:w="7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85,7</w:t>
            </w:r>
          </w:p>
        </w:tc>
        <w:tc>
          <w:tcPr>
            <w:tcW w:w="602"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4,8</w:t>
            </w:r>
          </w:p>
        </w:tc>
        <w:tc>
          <w:tcPr>
            <w:tcW w:w="1052" w:type="dxa"/>
            <w:gridSpan w:val="6"/>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4,8</w:t>
            </w:r>
          </w:p>
        </w:tc>
        <w:tc>
          <w:tcPr>
            <w:tcW w:w="768" w:type="dxa"/>
            <w:gridSpan w:val="2"/>
            <w:tcBorders>
              <w:top w:val="single" w:sz="4" w:space="0" w:color="auto"/>
              <w:left w:val="nil"/>
              <w:bottom w:val="single" w:sz="4" w:space="0" w:color="auto"/>
              <w:right w:val="single" w:sz="4" w:space="0" w:color="auto"/>
            </w:tcBorders>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90,5</w:t>
            </w:r>
          </w:p>
        </w:tc>
        <w:tc>
          <w:tcPr>
            <w:tcW w:w="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95,2</w:t>
            </w:r>
          </w:p>
        </w:tc>
        <w:tc>
          <w:tcPr>
            <w:tcW w:w="636"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4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95,2</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9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95,2</w:t>
            </w:r>
          </w:p>
        </w:tc>
      </w:tr>
    </w:tbl>
    <w:p w:rsidR="00CE2CB9" w:rsidRPr="009F6C25" w:rsidRDefault="00CE2CB9" w:rsidP="00CE2CB9">
      <w:pPr>
        <w:widowControl/>
        <w:jc w:val="both"/>
        <w:rPr>
          <w:rFonts w:eastAsia="Calibri"/>
          <w:sz w:val="20"/>
          <w:szCs w:val="20"/>
        </w:rPr>
      </w:pPr>
    </w:p>
    <w:p w:rsidR="00CE2CB9" w:rsidRPr="009F6C25" w:rsidRDefault="00CE2CB9" w:rsidP="00CE2CB9">
      <w:pPr>
        <w:widowControl/>
        <w:jc w:val="both"/>
        <w:rPr>
          <w:rFonts w:eastAsia="Calibri"/>
          <w:sz w:val="20"/>
          <w:szCs w:val="20"/>
        </w:rPr>
      </w:pPr>
    </w:p>
    <w:p w:rsidR="00CE2CB9" w:rsidRPr="009F6C25" w:rsidRDefault="00CE2CB9" w:rsidP="00CE2CB9">
      <w:pPr>
        <w:widowControl/>
        <w:ind w:firstLine="709"/>
        <w:jc w:val="both"/>
        <w:rPr>
          <w:rFonts w:eastAsia="Calibri"/>
          <w:sz w:val="28"/>
          <w:szCs w:val="28"/>
        </w:rPr>
        <w:sectPr w:rsidR="00CE2CB9" w:rsidRPr="009F6C25" w:rsidSect="00A73B75">
          <w:pgSz w:w="16838" w:h="11906" w:orient="landscape"/>
          <w:pgMar w:top="1701" w:right="1134" w:bottom="850" w:left="1134" w:header="708" w:footer="708" w:gutter="0"/>
          <w:cols w:space="708"/>
          <w:docGrid w:linePitch="381"/>
        </w:sectPr>
      </w:pPr>
    </w:p>
    <w:p w:rsidR="00CE2CB9" w:rsidRPr="009F6C25" w:rsidRDefault="00CE2CB9" w:rsidP="00CE2CB9">
      <w:pPr>
        <w:widowControl/>
        <w:ind w:firstLine="709"/>
        <w:jc w:val="both"/>
        <w:rPr>
          <w:rFonts w:eastAsia="Calibri"/>
          <w:sz w:val="28"/>
          <w:szCs w:val="28"/>
        </w:rPr>
      </w:pPr>
      <w:bookmarkStart w:id="6" w:name="_Hlk184579279"/>
      <w:r w:rsidRPr="009F6C25">
        <w:rPr>
          <w:rFonts w:eastAsia="Calibri"/>
          <w:sz w:val="28"/>
          <w:szCs w:val="28"/>
        </w:rPr>
        <w:lastRenderedPageBreak/>
        <w:t xml:space="preserve">Наиболее востребованной финансовой услугой среди населения Мурманской области в 2025 г. является </w:t>
      </w:r>
      <w:bookmarkStart w:id="7" w:name="_Hlk59516605"/>
      <w:r w:rsidRPr="009F6C25">
        <w:rPr>
          <w:rFonts w:eastAsia="Calibri"/>
          <w:sz w:val="28"/>
          <w:szCs w:val="28"/>
        </w:rPr>
        <w:t xml:space="preserve">использование кредитного лимита по кредитной карте, ею пользовались 31,6% опрошенных (в том числе 21,4% используют в настоящий момент). Наиболее активно используют (имеют сейчас) жители Ловозерского </w:t>
      </w:r>
      <w:proofErr w:type="spellStart"/>
      <w:r w:rsidRPr="009F6C25">
        <w:rPr>
          <w:rFonts w:eastAsia="Calibri"/>
          <w:sz w:val="28"/>
          <w:szCs w:val="28"/>
        </w:rPr>
        <w:t>м.окр</w:t>
      </w:r>
      <w:proofErr w:type="spellEnd"/>
      <w:r w:rsidRPr="009F6C25">
        <w:rPr>
          <w:rFonts w:eastAsia="Calibri"/>
          <w:sz w:val="28"/>
          <w:szCs w:val="28"/>
        </w:rPr>
        <w:t xml:space="preserve">. (50,0%); наименее – Кольского </w:t>
      </w:r>
      <w:proofErr w:type="spellStart"/>
      <w:r w:rsidRPr="009F6C25">
        <w:rPr>
          <w:rFonts w:eastAsia="Calibri"/>
          <w:sz w:val="28"/>
          <w:szCs w:val="28"/>
        </w:rPr>
        <w:t>м.окр</w:t>
      </w:r>
      <w:proofErr w:type="spellEnd"/>
      <w:r w:rsidRPr="009F6C25">
        <w:rPr>
          <w:rFonts w:eastAsia="Calibri"/>
          <w:sz w:val="28"/>
          <w:szCs w:val="28"/>
        </w:rPr>
        <w:t>. (5,0%) и ЗАТО п. Видяево (10,0%). В разрезе социальных групп активность использования данной услуги значительно выше среди лиц с низким уровнем дохода («нам не всегда хватает денег даже на еду» - 57,1%).</w:t>
      </w:r>
    </w:p>
    <w:p w:rsidR="00CE2CB9" w:rsidRPr="009F6C25" w:rsidRDefault="00CE2CB9" w:rsidP="00CE2CB9">
      <w:pPr>
        <w:widowControl/>
        <w:ind w:firstLine="709"/>
        <w:jc w:val="both"/>
        <w:rPr>
          <w:rFonts w:eastAsia="Calibri"/>
          <w:sz w:val="28"/>
          <w:szCs w:val="28"/>
        </w:rPr>
      </w:pPr>
      <w:bookmarkStart w:id="8" w:name="_Hlk121259510"/>
      <w:r w:rsidRPr="009F6C25">
        <w:rPr>
          <w:rFonts w:eastAsia="Calibri"/>
          <w:sz w:val="28"/>
          <w:szCs w:val="28"/>
        </w:rPr>
        <w:t>На втором месте по популярности находятся онлайн-кредит в банке (25,2%, в том числе 17,0% имеют сейчас), а также иной кредит в банке, не являющийся онлайн-кредитом (23,2%, в том числе 13,3% имеют сейчас)</w:t>
      </w:r>
      <w:bookmarkEnd w:id="8"/>
      <w:r w:rsidRPr="009F6C25">
        <w:rPr>
          <w:rFonts w:eastAsia="Calibri"/>
          <w:sz w:val="28"/>
          <w:szCs w:val="28"/>
        </w:rPr>
        <w:t xml:space="preserve">. </w:t>
      </w:r>
    </w:p>
    <w:p w:rsidR="00CE2CB9" w:rsidRPr="009F6C25" w:rsidRDefault="00CE2CB9" w:rsidP="00CE2CB9">
      <w:pPr>
        <w:widowControl/>
        <w:ind w:firstLine="709"/>
        <w:jc w:val="both"/>
        <w:rPr>
          <w:rFonts w:eastAsia="Calibri"/>
          <w:sz w:val="28"/>
          <w:szCs w:val="28"/>
        </w:rPr>
      </w:pPr>
      <w:r w:rsidRPr="009F6C25">
        <w:rPr>
          <w:rFonts w:eastAsia="Calibri"/>
          <w:sz w:val="28"/>
          <w:szCs w:val="28"/>
        </w:rPr>
        <w:t xml:space="preserve">Онлайн-кредит в банке относительно более активно используют (имеют сейчас) жители г. Кировска, ЗАТО Александровск и ЗАТО г. Островной (по 40,0%), наименее – Кандалакшского </w:t>
      </w:r>
      <w:proofErr w:type="spellStart"/>
      <w:r w:rsidRPr="009F6C25">
        <w:rPr>
          <w:rFonts w:eastAsia="Calibri"/>
          <w:sz w:val="28"/>
          <w:szCs w:val="28"/>
        </w:rPr>
        <w:t>м.окр</w:t>
      </w:r>
      <w:proofErr w:type="spellEnd"/>
      <w:r w:rsidRPr="009F6C25">
        <w:rPr>
          <w:rFonts w:eastAsia="Calibri"/>
          <w:sz w:val="28"/>
          <w:szCs w:val="28"/>
        </w:rPr>
        <w:t>. (8,0%) и г. Мурманска (8,3%); в разрезе возраста наиболее активны лица до 54 лет; в разрезе материального положения значительно чаще имеют сейчас онлайн-кредит в банке те, кто отметил вариант «нам не всегда хватает денег даже на еду» (42,9%).</w:t>
      </w:r>
    </w:p>
    <w:p w:rsidR="00CE2CB9" w:rsidRPr="009F6C25" w:rsidRDefault="00CE2CB9" w:rsidP="00CE2CB9">
      <w:pPr>
        <w:widowControl/>
        <w:ind w:firstLine="709"/>
        <w:jc w:val="both"/>
        <w:rPr>
          <w:rFonts w:eastAsia="Calibri"/>
          <w:sz w:val="28"/>
          <w:szCs w:val="28"/>
        </w:rPr>
      </w:pPr>
      <w:r w:rsidRPr="009F6C25">
        <w:rPr>
          <w:rFonts w:eastAsia="Calibri"/>
          <w:sz w:val="28"/>
          <w:szCs w:val="28"/>
        </w:rPr>
        <w:t xml:space="preserve">Относительно более активно пользуются иным кредитом в банке (имеют сейчас) </w:t>
      </w:r>
      <w:proofErr w:type="gramStart"/>
      <w:r w:rsidRPr="009F6C25">
        <w:rPr>
          <w:rFonts w:eastAsia="Calibri"/>
          <w:sz w:val="28"/>
          <w:szCs w:val="28"/>
        </w:rPr>
        <w:t>жители</w:t>
      </w:r>
      <w:proofErr w:type="gramEnd"/>
      <w:r w:rsidRPr="009F6C25">
        <w:rPr>
          <w:rFonts w:eastAsia="Calibri"/>
          <w:sz w:val="28"/>
          <w:szCs w:val="28"/>
        </w:rPr>
        <w:t xml:space="preserve"> ЗАТО г. Североморска (34,3%), Ловозерского </w:t>
      </w:r>
      <w:proofErr w:type="spellStart"/>
      <w:r w:rsidRPr="009F6C25">
        <w:rPr>
          <w:rFonts w:eastAsia="Calibri"/>
          <w:sz w:val="28"/>
          <w:szCs w:val="28"/>
        </w:rPr>
        <w:t>м.окр</w:t>
      </w:r>
      <w:proofErr w:type="spellEnd"/>
      <w:r w:rsidRPr="009F6C25">
        <w:rPr>
          <w:rFonts w:eastAsia="Calibri"/>
          <w:sz w:val="28"/>
          <w:szCs w:val="28"/>
        </w:rPr>
        <w:t xml:space="preserve">. и г. Полярные Зори (по 30,0%), менее – жители Ковдорского </w:t>
      </w:r>
      <w:proofErr w:type="spellStart"/>
      <w:r w:rsidRPr="009F6C25">
        <w:rPr>
          <w:rFonts w:eastAsia="Calibri"/>
          <w:sz w:val="28"/>
          <w:szCs w:val="28"/>
        </w:rPr>
        <w:t>м.окр</w:t>
      </w:r>
      <w:proofErr w:type="spellEnd"/>
      <w:r w:rsidRPr="009F6C25">
        <w:rPr>
          <w:rFonts w:eastAsia="Calibri"/>
          <w:sz w:val="28"/>
          <w:szCs w:val="28"/>
        </w:rPr>
        <w:t xml:space="preserve">. и ЗАТО г. Островной (по 0%), г. Апатиты (3,3%), а также </w:t>
      </w:r>
      <w:proofErr w:type="spellStart"/>
      <w:r w:rsidRPr="009F6C25">
        <w:rPr>
          <w:rFonts w:eastAsia="Calibri"/>
          <w:sz w:val="28"/>
          <w:szCs w:val="28"/>
        </w:rPr>
        <w:t>Печенгского</w:t>
      </w:r>
      <w:proofErr w:type="spellEnd"/>
      <w:r w:rsidRPr="009F6C25">
        <w:rPr>
          <w:rFonts w:eastAsia="Calibri"/>
          <w:sz w:val="28"/>
          <w:szCs w:val="28"/>
        </w:rPr>
        <w:t xml:space="preserve"> </w:t>
      </w:r>
      <w:proofErr w:type="spellStart"/>
      <w:r w:rsidRPr="009F6C25">
        <w:rPr>
          <w:rFonts w:eastAsia="Calibri"/>
          <w:sz w:val="28"/>
          <w:szCs w:val="28"/>
        </w:rPr>
        <w:t>м.окр</w:t>
      </w:r>
      <w:proofErr w:type="spellEnd"/>
      <w:r w:rsidRPr="009F6C25">
        <w:rPr>
          <w:rFonts w:eastAsia="Calibri"/>
          <w:sz w:val="28"/>
          <w:szCs w:val="28"/>
        </w:rPr>
        <w:t>. и г. Оленегорска (по 5,0%); в разрезе материального положения активность снижается по мере роста дохода: наиболее активны те, кто отметил вариант «нам не всегда хватает денег даже на еду» (38,1%).</w:t>
      </w:r>
    </w:p>
    <w:bookmarkEnd w:id="6"/>
    <w:p w:rsidR="00CE2CB9" w:rsidRPr="009F6C25" w:rsidRDefault="00CE2CB9" w:rsidP="00CE2CB9">
      <w:pPr>
        <w:widowControl/>
        <w:ind w:firstLine="709"/>
        <w:jc w:val="both"/>
        <w:rPr>
          <w:rFonts w:eastAsia="Calibri"/>
          <w:sz w:val="28"/>
          <w:szCs w:val="28"/>
        </w:rPr>
      </w:pPr>
      <w:r w:rsidRPr="009F6C25">
        <w:rPr>
          <w:rFonts w:eastAsia="Calibri"/>
          <w:sz w:val="28"/>
          <w:szCs w:val="28"/>
        </w:rPr>
        <w:t>Остальные финансовые продукты/ услуги указаны менее, чем в 11,4% случаев (в том числе менее 4,5% имеют сейчас).</w:t>
      </w:r>
      <w:bookmarkEnd w:id="7"/>
    </w:p>
    <w:p w:rsidR="00CE2CB9" w:rsidRPr="009F6C25" w:rsidRDefault="00CE2CB9" w:rsidP="00CE2CB9">
      <w:pPr>
        <w:widowControl/>
        <w:ind w:firstLine="709"/>
        <w:jc w:val="both"/>
        <w:rPr>
          <w:rFonts w:eastAsia="Calibri"/>
          <w:sz w:val="28"/>
          <w:szCs w:val="28"/>
        </w:rPr>
      </w:pPr>
      <w:r w:rsidRPr="009F6C25">
        <w:rPr>
          <w:rFonts w:eastAsia="Calibri"/>
          <w:sz w:val="28"/>
          <w:szCs w:val="28"/>
        </w:rPr>
        <w:t>Причины неиспользования финансовых продуктов (в рамках онлайн-кредитов и иных займов) представлены на рисунке 7.4 и в таблице 7.6.</w:t>
      </w:r>
    </w:p>
    <w:p w:rsidR="00CE2CB9" w:rsidRPr="009F6C25" w:rsidRDefault="00CE2CB9" w:rsidP="00CE2CB9">
      <w:pPr>
        <w:widowControl/>
        <w:ind w:firstLine="709"/>
        <w:jc w:val="both"/>
        <w:rPr>
          <w:rFonts w:eastAsia="Calibri"/>
          <w:sz w:val="28"/>
          <w:szCs w:val="28"/>
        </w:rPr>
      </w:pPr>
      <w:bookmarkStart w:id="9" w:name="_Hlk59516707"/>
      <w:r w:rsidRPr="009F6C25">
        <w:rPr>
          <w:rFonts w:eastAsia="Calibri"/>
          <w:sz w:val="28"/>
          <w:szCs w:val="28"/>
        </w:rPr>
        <w:t xml:space="preserve">Как видно из диаграммы, основные причины неиспользования финансовых продуктов населением Мурманской области лежат в области сознательного отказа, выраженного посредством следующей установки </w:t>
      </w:r>
      <w:r w:rsidRPr="009F6C25">
        <w:rPr>
          <w:rFonts w:eastAsia="Calibri"/>
          <w:i/>
          <w:sz w:val="28"/>
          <w:szCs w:val="28"/>
        </w:rPr>
        <w:t>«не люблю кредиты/ не хочу жить в долг»</w:t>
      </w:r>
      <w:r w:rsidRPr="009F6C25">
        <w:rPr>
          <w:rFonts w:eastAsia="Calibri"/>
          <w:sz w:val="28"/>
          <w:szCs w:val="28"/>
        </w:rPr>
        <w:t xml:space="preserve"> (41,2%), а также </w:t>
      </w:r>
      <w:bookmarkStart w:id="10" w:name="_Hlk89788661"/>
      <w:r w:rsidRPr="009F6C25">
        <w:rPr>
          <w:rFonts w:eastAsia="Calibri"/>
          <w:sz w:val="28"/>
          <w:szCs w:val="28"/>
        </w:rPr>
        <w:t xml:space="preserve">в отсутствии необходимости в заемных средствах </w:t>
      </w:r>
      <w:bookmarkEnd w:id="10"/>
      <w:r w:rsidRPr="009F6C25">
        <w:rPr>
          <w:rFonts w:eastAsia="Calibri"/>
          <w:sz w:val="28"/>
          <w:szCs w:val="28"/>
        </w:rPr>
        <w:t>(32,0%). Практически каждый четвертый опрошенный указал на высокую процентную ставку (23,4%), седьмой-восьмой - на недоверие финансовым организациям (13,2%).</w:t>
      </w:r>
    </w:p>
    <w:p w:rsidR="00CE2CB9" w:rsidRPr="009F6C25" w:rsidRDefault="00CE2CB9" w:rsidP="00CE2CB9">
      <w:pPr>
        <w:widowControl/>
        <w:spacing w:after="100" w:afterAutospacing="1"/>
        <w:ind w:firstLine="709"/>
        <w:jc w:val="both"/>
        <w:rPr>
          <w:rFonts w:eastAsia="Calibri"/>
          <w:sz w:val="28"/>
          <w:szCs w:val="28"/>
        </w:rPr>
      </w:pPr>
      <w:r w:rsidRPr="009F6C25">
        <w:rPr>
          <w:rFonts w:eastAsia="Calibri"/>
          <w:sz w:val="28"/>
          <w:szCs w:val="28"/>
        </w:rPr>
        <w:t xml:space="preserve">Позиция </w:t>
      </w:r>
      <w:r w:rsidRPr="009F6C25">
        <w:rPr>
          <w:rFonts w:eastAsia="Calibri"/>
          <w:i/>
          <w:sz w:val="28"/>
          <w:szCs w:val="28"/>
        </w:rPr>
        <w:t>«не люблю кредиты/ не хочу жить в долг»</w:t>
      </w:r>
      <w:r w:rsidRPr="009F6C25">
        <w:rPr>
          <w:rFonts w:eastAsia="Calibri"/>
          <w:sz w:val="28"/>
          <w:szCs w:val="28"/>
        </w:rPr>
        <w:t xml:space="preserve"> сравнительно более свойственна жителям г. Полярные Зори и Ловозерского </w:t>
      </w:r>
      <w:proofErr w:type="spellStart"/>
      <w:r w:rsidRPr="009F6C25">
        <w:rPr>
          <w:rFonts w:eastAsia="Calibri"/>
          <w:sz w:val="28"/>
          <w:szCs w:val="28"/>
        </w:rPr>
        <w:t>м.окр</w:t>
      </w:r>
      <w:proofErr w:type="spellEnd"/>
      <w:r w:rsidRPr="009F6C25">
        <w:rPr>
          <w:rFonts w:eastAsia="Calibri"/>
          <w:sz w:val="28"/>
          <w:szCs w:val="28"/>
        </w:rPr>
        <w:t>. (по 100,0%), в разрезе социального статуса – работающим (45,7%), пола – чуть больше женщинам, чем мужчинам (44,1% против 35,6% соответственно), материального положения –группе с доходом чуть ниже среднего («нам хватает на еду и одежду, но для покупки импортного холодильника или стиральной машины-автомат, нам пришлось бы копить или брать в долг/кредит» - 51,2%).</w:t>
      </w:r>
      <w:bookmarkEnd w:id="9"/>
      <w:r w:rsidRPr="009F6C25">
        <w:rPr>
          <w:rFonts w:eastAsia="Calibri"/>
          <w:sz w:val="28"/>
          <w:szCs w:val="28"/>
        </w:rPr>
        <w:t xml:space="preserve"> Отсутствие необходимости в заемных средствах чаще испытывают жители г. Кировска (100,0%), в разрезе возраста – лица от 18 до 24 лет (60,0%), материального положения – группа с доходом выше среднего </w:t>
      </w:r>
      <w:r w:rsidRPr="009F6C25">
        <w:rPr>
          <w:rFonts w:eastAsia="Calibri"/>
          <w:sz w:val="28"/>
          <w:szCs w:val="28"/>
        </w:rPr>
        <w:lastRenderedPageBreak/>
        <w:t>(«мы можем позволить себе очень многое, но в ближайшем будущем не смогли бы самостоятельно накопить даже на однокомнатную квартиру» - 58,6%).</w:t>
      </w:r>
    </w:p>
    <w:p w:rsidR="00CE2CB9" w:rsidRPr="009F6C25" w:rsidRDefault="00CE2CB9" w:rsidP="00CE2CB9">
      <w:pPr>
        <w:widowControl/>
        <w:jc w:val="center"/>
        <w:rPr>
          <w:rFonts w:eastAsia="Calibri"/>
          <w:sz w:val="28"/>
          <w:szCs w:val="28"/>
        </w:rPr>
      </w:pPr>
      <w:r w:rsidRPr="009F6C25">
        <w:rPr>
          <w:rFonts w:eastAsia="Calibri"/>
          <w:noProof/>
          <w:sz w:val="28"/>
          <w:szCs w:val="28"/>
          <w:lang w:eastAsia="ru-RU"/>
        </w:rPr>
        <w:drawing>
          <wp:inline distT="0" distB="0" distL="0" distR="0" wp14:anchorId="49A7F071" wp14:editId="4AC0063A">
            <wp:extent cx="5940425" cy="5380074"/>
            <wp:effectExtent l="0" t="0" r="3175" b="11430"/>
            <wp:docPr id="287432433" name="Диаграмма 287432433">
              <a:extLst xmlns:a="http://schemas.openxmlformats.org/drawingml/2006/main">
                <a:ext uri="{FF2B5EF4-FFF2-40B4-BE49-F238E27FC236}">
                  <a16:creationId xmlns:arto="http://schemas.microsoft.com/office/word/2006/arto"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00000000-0008-0000-07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E2CB9" w:rsidRPr="009F6C25" w:rsidRDefault="00CE2CB9" w:rsidP="00CE2CB9">
      <w:pPr>
        <w:widowControl/>
        <w:numPr>
          <w:ilvl w:val="0"/>
          <w:numId w:val="13"/>
        </w:numPr>
        <w:spacing w:after="120"/>
        <w:ind w:left="0" w:firstLine="0"/>
        <w:jc w:val="center"/>
        <w:rPr>
          <w:i/>
          <w:iCs/>
          <w:sz w:val="24"/>
          <w:szCs w:val="18"/>
        </w:rPr>
      </w:pPr>
      <w:r w:rsidRPr="009F6C25">
        <w:rPr>
          <w:rFonts w:eastAsia="Calibri"/>
          <w:i/>
          <w:iCs/>
          <w:sz w:val="24"/>
          <w:szCs w:val="18"/>
        </w:rPr>
        <w:t>Причины неиспользования финансовых продуктов за последние 12 месяцев</w:t>
      </w:r>
      <w:r w:rsidRPr="009F6C25">
        <w:rPr>
          <w:i/>
          <w:iCs/>
          <w:sz w:val="24"/>
          <w:szCs w:val="18"/>
        </w:rPr>
        <w:t xml:space="preserve">, % от числа </w:t>
      </w:r>
      <w:proofErr w:type="spellStart"/>
      <w:r w:rsidRPr="009F6C25">
        <w:rPr>
          <w:i/>
          <w:iCs/>
          <w:sz w:val="24"/>
          <w:szCs w:val="18"/>
        </w:rPr>
        <w:t>неиспользовавших</w:t>
      </w:r>
      <w:proofErr w:type="spellEnd"/>
      <w:r w:rsidRPr="009F6C25">
        <w:rPr>
          <w:i/>
          <w:iCs/>
          <w:sz w:val="24"/>
          <w:szCs w:val="18"/>
        </w:rPr>
        <w:t xml:space="preserve"> финансовые продукты</w:t>
      </w:r>
    </w:p>
    <w:p w:rsidR="00CE2CB9" w:rsidRPr="009F6C25" w:rsidRDefault="00CE2CB9" w:rsidP="00CE2CB9">
      <w:pPr>
        <w:widowControl/>
        <w:ind w:firstLine="709"/>
        <w:jc w:val="both"/>
        <w:rPr>
          <w:rFonts w:eastAsia="Calibri"/>
          <w:sz w:val="28"/>
          <w:szCs w:val="28"/>
        </w:rPr>
      </w:pPr>
    </w:p>
    <w:p w:rsidR="00CE2CB9" w:rsidRPr="009F6C25" w:rsidRDefault="00CE2CB9" w:rsidP="00CE2CB9">
      <w:pPr>
        <w:widowControl/>
        <w:ind w:firstLine="709"/>
        <w:jc w:val="both"/>
        <w:rPr>
          <w:rFonts w:eastAsia="Calibri"/>
          <w:sz w:val="28"/>
          <w:szCs w:val="28"/>
        </w:rPr>
        <w:sectPr w:rsidR="00CE2CB9" w:rsidRPr="009F6C25">
          <w:pgSz w:w="11906" w:h="16838"/>
          <w:pgMar w:top="1134" w:right="850" w:bottom="1134" w:left="1701" w:header="708" w:footer="708" w:gutter="0"/>
          <w:cols w:space="708"/>
          <w:docGrid w:linePitch="360"/>
        </w:sectPr>
      </w:pPr>
    </w:p>
    <w:p w:rsidR="00CE2CB9" w:rsidRPr="009F6C25" w:rsidRDefault="00CE2CB9" w:rsidP="00CE2CB9">
      <w:pPr>
        <w:keepNext/>
        <w:widowControl/>
        <w:numPr>
          <w:ilvl w:val="0"/>
          <w:numId w:val="14"/>
        </w:numPr>
        <w:spacing w:after="120"/>
        <w:ind w:left="0" w:firstLine="0"/>
        <w:jc w:val="both"/>
        <w:rPr>
          <w:rFonts w:eastAsia="Calibri"/>
          <w:i/>
          <w:iCs/>
          <w:sz w:val="24"/>
          <w:szCs w:val="24"/>
        </w:rPr>
      </w:pPr>
      <w:r w:rsidRPr="009F6C25">
        <w:rPr>
          <w:rFonts w:eastAsia="Calibri"/>
          <w:i/>
          <w:iCs/>
          <w:sz w:val="24"/>
          <w:szCs w:val="24"/>
        </w:rPr>
        <w:lastRenderedPageBreak/>
        <w:t xml:space="preserve">Причины неиспользования финансовых продуктов населением за последние 12 месяцев в разрезе социально-демографических характеристик, % от числа </w:t>
      </w:r>
      <w:proofErr w:type="spellStart"/>
      <w:r w:rsidRPr="009F6C25">
        <w:rPr>
          <w:rFonts w:eastAsia="Calibri"/>
          <w:i/>
          <w:iCs/>
          <w:sz w:val="24"/>
          <w:szCs w:val="24"/>
        </w:rPr>
        <w:t>неиспользовавших</w:t>
      </w:r>
      <w:proofErr w:type="spellEnd"/>
      <w:r w:rsidRPr="009F6C25">
        <w:rPr>
          <w:rFonts w:eastAsia="Calibri"/>
          <w:i/>
          <w:iCs/>
          <w:sz w:val="24"/>
          <w:szCs w:val="24"/>
        </w:rPr>
        <w:t xml:space="preserve"> финансовые продукты</w:t>
      </w:r>
    </w:p>
    <w:tbl>
      <w:tblPr>
        <w:tblW w:w="14458" w:type="dxa"/>
        <w:tblLook w:val="04A0" w:firstRow="1" w:lastRow="0" w:firstColumn="1" w:lastColumn="0" w:noHBand="0" w:noVBand="1"/>
      </w:tblPr>
      <w:tblGrid>
        <w:gridCol w:w="4815"/>
        <w:gridCol w:w="993"/>
        <w:gridCol w:w="705"/>
        <w:gridCol w:w="1142"/>
        <w:gridCol w:w="704"/>
        <w:gridCol w:w="850"/>
        <w:gridCol w:w="851"/>
        <w:gridCol w:w="850"/>
        <w:gridCol w:w="851"/>
        <w:gridCol w:w="1134"/>
        <w:gridCol w:w="980"/>
        <w:gridCol w:w="574"/>
        <w:gridCol w:w="9"/>
      </w:tblGrid>
      <w:tr w:rsidR="00CE2CB9" w:rsidRPr="009F6C25" w:rsidTr="00A73B75">
        <w:trPr>
          <w:gridAfter w:val="1"/>
          <w:wAfter w:w="9" w:type="dxa"/>
          <w:trHeight w:val="2868"/>
          <w:tblHeader/>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2CB9" w:rsidRPr="009F6C25" w:rsidRDefault="00CE2CB9" w:rsidP="00A73B75">
            <w:pPr>
              <w:widowControl/>
              <w:rPr>
                <w:sz w:val="20"/>
                <w:szCs w:val="20"/>
                <w:lang w:eastAsia="ru-RU"/>
              </w:rPr>
            </w:pPr>
            <w:r w:rsidRPr="009F6C25">
              <w:rPr>
                <w:sz w:val="20"/>
                <w:szCs w:val="20"/>
                <w:lang w:eastAsia="ru-RU"/>
              </w:rPr>
              <w:t> </w:t>
            </w:r>
          </w:p>
        </w:tc>
        <w:tc>
          <w:tcPr>
            <w:tcW w:w="993" w:type="dxa"/>
            <w:tcBorders>
              <w:top w:val="single" w:sz="4" w:space="0" w:color="auto"/>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отделения финансовых организаций находятся слишком далеко от меня</w:t>
            </w:r>
          </w:p>
        </w:tc>
        <w:tc>
          <w:tcPr>
            <w:tcW w:w="705" w:type="dxa"/>
            <w:tcBorders>
              <w:top w:val="single" w:sz="4" w:space="0" w:color="auto"/>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процентная ставка слишком высокая</w:t>
            </w:r>
          </w:p>
        </w:tc>
        <w:tc>
          <w:tcPr>
            <w:tcW w:w="1142" w:type="dxa"/>
            <w:tcBorders>
              <w:top w:val="single" w:sz="4" w:space="0" w:color="auto"/>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я не доверяю финансовым организациям в достаточной степени, чтобы привлекать у них денежные средства</w:t>
            </w:r>
          </w:p>
        </w:tc>
        <w:tc>
          <w:tcPr>
            <w:tcW w:w="704" w:type="dxa"/>
            <w:tcBorders>
              <w:top w:val="single" w:sz="4" w:space="0" w:color="auto"/>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у меня нет необходимых документов</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люблю кредиты/займы/не хочу жить в долг</w:t>
            </w: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использую другие способы получить заем</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кредит/заем оформлен на других членов моей семьи</w:t>
            </w: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нет необходимости в заемных средствах</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я не обладаю навыками использования онлайн-сервисов финансовых организаций для получения кредита (займа)</w:t>
            </w:r>
          </w:p>
        </w:tc>
        <w:tc>
          <w:tcPr>
            <w:tcW w:w="980" w:type="dxa"/>
            <w:tcBorders>
              <w:top w:val="single" w:sz="4" w:space="0" w:color="auto"/>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я не уверен(а) в технической безопасности онлайн-сервисов финансовых организаций</w:t>
            </w:r>
          </w:p>
        </w:tc>
        <w:tc>
          <w:tcPr>
            <w:tcW w:w="574" w:type="dxa"/>
            <w:tcBorders>
              <w:top w:val="single" w:sz="4" w:space="0" w:color="auto"/>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другое</w:t>
            </w:r>
          </w:p>
        </w:tc>
      </w:tr>
      <w:tr w:rsidR="00CE2CB9" w:rsidRPr="009F6C25" w:rsidTr="00A73B75">
        <w:trPr>
          <w:trHeight w:val="288"/>
        </w:trPr>
        <w:tc>
          <w:tcPr>
            <w:tcW w:w="14458" w:type="dxa"/>
            <w:gridSpan w:val="13"/>
            <w:tcBorders>
              <w:top w:val="single" w:sz="4" w:space="0" w:color="auto"/>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Муниципальное образование</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г. Мурманск</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22,7</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13,6</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48,5</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10,6</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Апатиты с </w:t>
            </w:r>
            <w:proofErr w:type="spellStart"/>
            <w:r w:rsidRPr="009F6C25">
              <w:rPr>
                <w:sz w:val="20"/>
                <w:szCs w:val="20"/>
                <w:lang w:eastAsia="ru-RU"/>
              </w:rPr>
              <w:t>подв.тер</w:t>
            </w:r>
            <w:proofErr w:type="spellEnd"/>
            <w:r w:rsidRPr="009F6C25">
              <w:rPr>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Кировск с </w:t>
            </w:r>
            <w:proofErr w:type="spellStart"/>
            <w:r w:rsidRPr="009F6C25">
              <w:rPr>
                <w:sz w:val="20"/>
                <w:szCs w:val="20"/>
                <w:lang w:eastAsia="ru-RU"/>
              </w:rPr>
              <w:t>подв.тер</w:t>
            </w:r>
            <w:proofErr w:type="spellEnd"/>
            <w:r w:rsidRPr="009F6C25">
              <w:rPr>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Мончегорск с </w:t>
            </w:r>
            <w:proofErr w:type="spellStart"/>
            <w:r w:rsidRPr="009F6C25">
              <w:rPr>
                <w:sz w:val="20"/>
                <w:szCs w:val="20"/>
                <w:lang w:eastAsia="ru-RU"/>
              </w:rPr>
              <w:t>подв.тер</w:t>
            </w:r>
            <w:proofErr w:type="spellEnd"/>
            <w:r w:rsidRPr="009F6C25">
              <w:rPr>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64,7</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23,5</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23,5</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Оленегорск с </w:t>
            </w:r>
            <w:proofErr w:type="spellStart"/>
            <w:r w:rsidRPr="009F6C25">
              <w:rPr>
                <w:sz w:val="20"/>
                <w:szCs w:val="20"/>
                <w:lang w:eastAsia="ru-RU"/>
              </w:rPr>
              <w:t>подв.тер</w:t>
            </w:r>
            <w:proofErr w:type="spellEnd"/>
            <w:r w:rsidRPr="009F6C25">
              <w:rPr>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37,5</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37,5</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Полярные Зори с </w:t>
            </w:r>
            <w:proofErr w:type="spellStart"/>
            <w:r w:rsidRPr="009F6C25">
              <w:rPr>
                <w:sz w:val="20"/>
                <w:szCs w:val="20"/>
                <w:lang w:eastAsia="ru-RU"/>
              </w:rPr>
              <w:t>подв.тер</w:t>
            </w:r>
            <w:proofErr w:type="spellEnd"/>
            <w:r w:rsidRPr="009F6C25">
              <w:rPr>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Александровск</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37,5</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п. Видяево</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Заозерск</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Островной</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Североморск</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18,2</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27,3</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45,5</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18,2</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 xml:space="preserve">Ковдорский </w:t>
            </w:r>
            <w:proofErr w:type="spellStart"/>
            <w:r w:rsidRPr="009F6C25">
              <w:rPr>
                <w:sz w:val="20"/>
                <w:szCs w:val="20"/>
                <w:lang w:eastAsia="ru-RU"/>
              </w:rPr>
              <w:t>м.окр</w:t>
            </w:r>
            <w:proofErr w:type="spellEnd"/>
            <w:r w:rsidRPr="009F6C25">
              <w:rPr>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66,7</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Кандалакшский </w:t>
            </w:r>
            <w:proofErr w:type="spellStart"/>
            <w:r w:rsidRPr="009F6C25">
              <w:rPr>
                <w:sz w:val="20"/>
                <w:szCs w:val="20"/>
                <w:lang w:eastAsia="ru-RU"/>
              </w:rPr>
              <w:t>м.окр</w:t>
            </w:r>
            <w:proofErr w:type="spellEnd"/>
            <w:r w:rsidRPr="009F6C25">
              <w:rPr>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46,2</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23,1</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Кольский </w:t>
            </w:r>
            <w:proofErr w:type="spellStart"/>
            <w:r w:rsidRPr="009F6C25">
              <w:rPr>
                <w:sz w:val="20"/>
                <w:szCs w:val="20"/>
                <w:lang w:eastAsia="ru-RU"/>
              </w:rPr>
              <w:t>м.окр</w:t>
            </w:r>
            <w:proofErr w:type="spellEnd"/>
            <w:r w:rsidRPr="009F6C25">
              <w:rPr>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15,4</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30,8</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38,5</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proofErr w:type="spellStart"/>
            <w:r w:rsidRPr="009F6C25">
              <w:rPr>
                <w:sz w:val="20"/>
                <w:szCs w:val="20"/>
                <w:lang w:eastAsia="ru-RU"/>
              </w:rPr>
              <w:t>Ловозерский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proofErr w:type="spellStart"/>
            <w:r w:rsidRPr="009F6C25">
              <w:rPr>
                <w:sz w:val="20"/>
                <w:szCs w:val="20"/>
                <w:lang w:eastAsia="ru-RU"/>
              </w:rPr>
              <w:t>Печенгский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27,3</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45,5</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27,3</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27,3</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36,4</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18,2</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Терский </w:t>
            </w:r>
            <w:proofErr w:type="spellStart"/>
            <w:r w:rsidRPr="009F6C25">
              <w:rPr>
                <w:sz w:val="20"/>
                <w:szCs w:val="20"/>
                <w:lang w:eastAsia="ru-RU"/>
              </w:rPr>
              <w:t>м.окр</w:t>
            </w:r>
            <w:proofErr w:type="spellEnd"/>
            <w:r w:rsidRPr="009F6C25">
              <w:rPr>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75,0</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trHeight w:val="288"/>
        </w:trPr>
        <w:tc>
          <w:tcPr>
            <w:tcW w:w="14458" w:type="dxa"/>
            <w:gridSpan w:val="13"/>
            <w:tcBorders>
              <w:top w:val="single" w:sz="4" w:space="0" w:color="auto"/>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Пол</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lastRenderedPageBreak/>
              <w:t>Мужской</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26,7</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16,7</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35,6</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2,2</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7,8</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11,1</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Женский</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21,6</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9,8</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44,1</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31,4</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4,9</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11,8</w:t>
            </w:r>
          </w:p>
        </w:tc>
      </w:tr>
      <w:tr w:rsidR="00CE2CB9" w:rsidRPr="009F6C25" w:rsidTr="00A73B75">
        <w:trPr>
          <w:trHeight w:val="288"/>
        </w:trPr>
        <w:tc>
          <w:tcPr>
            <w:tcW w:w="14458" w:type="dxa"/>
            <w:gridSpan w:val="13"/>
            <w:tcBorders>
              <w:top w:val="single" w:sz="4" w:space="0" w:color="auto"/>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Возраст</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18 до 24 лет</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25 до 34 лет</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9,4</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21,9</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15,6</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3,1</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40,6</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28,1</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6,3</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6,3</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35 до 44 лет</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2,2</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24,4</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13,3</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2,2</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4,4</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4,4</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8,9</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45 до 54 лет</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35,0</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45,0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15,0</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55 до 64 лет</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25,7</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34,3</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65 лет и старше</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15,0</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r>
      <w:tr w:rsidR="00CE2CB9" w:rsidRPr="009F6C25" w:rsidTr="00A73B75">
        <w:trPr>
          <w:trHeight w:val="288"/>
        </w:trPr>
        <w:tc>
          <w:tcPr>
            <w:tcW w:w="14458" w:type="dxa"/>
            <w:gridSpan w:val="13"/>
            <w:tcBorders>
              <w:top w:val="single" w:sz="4" w:space="0" w:color="auto"/>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Социальный статус</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Работаю</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4,7</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26,4</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16,3</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0,8</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45,7</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24,0</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10,1</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Безработный</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Учусь/студент</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35,7</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Домохозяйка (домохозяин)</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37,5</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 xml:space="preserve">Пенсионер (в </w:t>
            </w:r>
            <w:proofErr w:type="spellStart"/>
            <w:r w:rsidRPr="009F6C25">
              <w:rPr>
                <w:sz w:val="20"/>
                <w:szCs w:val="20"/>
                <w:lang w:eastAsia="ru-RU"/>
              </w:rPr>
              <w:t>т.ч</w:t>
            </w:r>
            <w:proofErr w:type="spellEnd"/>
            <w:r w:rsidRPr="009F6C25">
              <w:rPr>
                <w:sz w:val="20"/>
                <w:szCs w:val="20"/>
                <w:lang w:eastAsia="ru-RU"/>
              </w:rPr>
              <w:t>. по инвалидности)</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24,1</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13,8</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34,5</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34,5</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6,9</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10,3</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proofErr w:type="spellStart"/>
            <w:r w:rsidRPr="009F6C25">
              <w:rPr>
                <w:sz w:val="20"/>
                <w:szCs w:val="20"/>
                <w:lang w:eastAsia="ru-RU"/>
              </w:rPr>
              <w:t>Самозанятый</w:t>
            </w:r>
            <w:proofErr w:type="spellEnd"/>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Предприниматель</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noWrap/>
          </w:tcPr>
          <w:p w:rsidR="00CE2CB9" w:rsidRPr="009F6C25" w:rsidRDefault="00CE2CB9" w:rsidP="00A73B75">
            <w:pPr>
              <w:widowControl/>
              <w:rPr>
                <w:sz w:val="20"/>
                <w:szCs w:val="20"/>
                <w:lang w:eastAsia="ru-RU"/>
              </w:rPr>
            </w:pPr>
            <w:r w:rsidRPr="009F6C25">
              <w:rPr>
                <w:sz w:val="20"/>
                <w:szCs w:val="20"/>
                <w:lang w:eastAsia="ru-RU"/>
              </w:rPr>
              <w:t>Другое</w:t>
            </w:r>
          </w:p>
        </w:tc>
        <w:tc>
          <w:tcPr>
            <w:tcW w:w="993"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42"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4"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34"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574"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trHeight w:val="288"/>
        </w:trPr>
        <w:tc>
          <w:tcPr>
            <w:tcW w:w="14458" w:type="dxa"/>
            <w:gridSpan w:val="13"/>
            <w:tcBorders>
              <w:top w:val="single" w:sz="4" w:space="0" w:color="auto"/>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Образование</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Основное общее образование</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Среднее общее образование</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5,6</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5,6</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22,2</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38,9</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5,6</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22,2</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lastRenderedPageBreak/>
              <w:t>Среднее профессиональное образование</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32,2</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20,3</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33,9</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28,8</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6,8</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15,3</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 xml:space="preserve">Высшее образование – </w:t>
            </w:r>
            <w:proofErr w:type="spellStart"/>
            <w:r w:rsidRPr="009F6C25">
              <w:rPr>
                <w:sz w:val="20"/>
                <w:szCs w:val="20"/>
                <w:lang w:eastAsia="ru-RU"/>
              </w:rPr>
              <w:t>бакалавриат</w:t>
            </w:r>
            <w:proofErr w:type="spellEnd"/>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17,1</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31,4</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 xml:space="preserve">Высшее образование – </w:t>
            </w:r>
            <w:proofErr w:type="spellStart"/>
            <w:r w:rsidRPr="009F6C25">
              <w:rPr>
                <w:sz w:val="20"/>
                <w:szCs w:val="20"/>
                <w:lang w:eastAsia="ru-RU"/>
              </w:rPr>
              <w:t>специалитет</w:t>
            </w:r>
            <w:proofErr w:type="spellEnd"/>
            <w:r w:rsidRPr="009F6C25">
              <w:rPr>
                <w:sz w:val="20"/>
                <w:szCs w:val="20"/>
                <w:lang w:eastAsia="ru-RU"/>
              </w:rPr>
              <w:t>, магистратура</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27,7</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16,9</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50,8</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30,8</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4,6</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w:t>
            </w:r>
          </w:p>
        </w:tc>
      </w:tr>
      <w:tr w:rsidR="00CE2CB9" w:rsidRPr="009F6C25" w:rsidTr="00A73B75">
        <w:trPr>
          <w:gridAfter w:val="1"/>
          <w:wAfter w:w="9" w:type="dxa"/>
          <w:trHeight w:val="234"/>
        </w:trPr>
        <w:tc>
          <w:tcPr>
            <w:tcW w:w="4815"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Высшее образование – ПКВК</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37,5</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r>
      <w:tr w:rsidR="00CE2CB9" w:rsidRPr="009F6C25" w:rsidTr="00A73B75">
        <w:trPr>
          <w:gridAfter w:val="1"/>
          <w:wAfter w:w="9" w:type="dxa"/>
          <w:trHeight w:val="234"/>
        </w:trPr>
        <w:tc>
          <w:tcPr>
            <w:tcW w:w="4815" w:type="dxa"/>
            <w:tcBorders>
              <w:top w:val="nil"/>
              <w:left w:val="single" w:sz="4" w:space="0" w:color="auto"/>
              <w:bottom w:val="single" w:sz="4" w:space="0" w:color="auto"/>
              <w:right w:val="single" w:sz="4" w:space="0" w:color="auto"/>
            </w:tcBorders>
            <w:shd w:val="clear" w:color="auto" w:fill="auto"/>
          </w:tcPr>
          <w:p w:rsidR="00CE2CB9" w:rsidRPr="009F6C25" w:rsidRDefault="00CE2CB9" w:rsidP="00A73B75">
            <w:pPr>
              <w:widowControl/>
              <w:rPr>
                <w:sz w:val="20"/>
                <w:szCs w:val="20"/>
                <w:lang w:eastAsia="ru-RU"/>
              </w:rPr>
            </w:pPr>
            <w:r w:rsidRPr="009F6C25">
              <w:rPr>
                <w:sz w:val="20"/>
                <w:szCs w:val="20"/>
                <w:lang w:eastAsia="ru-RU"/>
              </w:rPr>
              <w:t>Другое</w:t>
            </w:r>
          </w:p>
        </w:tc>
        <w:tc>
          <w:tcPr>
            <w:tcW w:w="993"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42"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4"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34"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574"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trHeight w:val="288"/>
        </w:trPr>
        <w:tc>
          <w:tcPr>
            <w:tcW w:w="14458" w:type="dxa"/>
            <w:gridSpan w:val="13"/>
            <w:tcBorders>
              <w:top w:val="single" w:sz="4" w:space="0" w:color="auto"/>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Материальное положение</w:t>
            </w:r>
          </w:p>
        </w:tc>
      </w:tr>
      <w:tr w:rsidR="00CE2CB9" w:rsidRPr="009F6C25" w:rsidTr="00A73B75">
        <w:trPr>
          <w:gridAfter w:val="1"/>
          <w:wAfter w:w="9" w:type="dxa"/>
          <w:trHeight w:val="288"/>
        </w:trPr>
        <w:tc>
          <w:tcPr>
            <w:tcW w:w="4815"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Нам не всегда хватает денег даже на еду</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r>
      <w:tr w:rsidR="00CE2CB9" w:rsidRPr="009F6C25" w:rsidTr="00A73B75">
        <w:trPr>
          <w:gridAfter w:val="1"/>
          <w:wAfter w:w="9" w:type="dxa"/>
          <w:trHeight w:val="389"/>
        </w:trPr>
        <w:tc>
          <w:tcPr>
            <w:tcW w:w="4815"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У нас достаточно денег на еду, но купить одежду для нас - серьезная проблема</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21,4</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35,7</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gridAfter w:val="1"/>
          <w:wAfter w:w="9" w:type="dxa"/>
          <w:trHeight w:val="818"/>
        </w:trPr>
        <w:tc>
          <w:tcPr>
            <w:tcW w:w="4815"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Нам хватает на еду и одежду, но для покупки импортного холодильника или стиральной машины-автомат, нам пришлось бы копить или брать в долг/кредит</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36,9</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17,9</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51,2</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16,7</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w:t>
            </w:r>
          </w:p>
        </w:tc>
      </w:tr>
      <w:tr w:rsidR="00CE2CB9" w:rsidRPr="009F6C25" w:rsidTr="00A73B75">
        <w:trPr>
          <w:gridAfter w:val="1"/>
          <w:wAfter w:w="9" w:type="dxa"/>
          <w:trHeight w:val="888"/>
        </w:trPr>
        <w:tc>
          <w:tcPr>
            <w:tcW w:w="4815"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В случае необходимости мы можем легко купить основную бытовую технику и без привлечения заемных средств, но автомобиль для нас - непозволительная роскошь</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15,9</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13,6</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34,1</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38,6</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6,8</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18,2</w:t>
            </w:r>
          </w:p>
        </w:tc>
      </w:tr>
      <w:tr w:rsidR="00CE2CB9" w:rsidRPr="009F6C25" w:rsidTr="00A73B75">
        <w:trPr>
          <w:gridAfter w:val="1"/>
          <w:wAfter w:w="9" w:type="dxa"/>
          <w:trHeight w:val="679"/>
        </w:trPr>
        <w:tc>
          <w:tcPr>
            <w:tcW w:w="4815"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Мы можем позволить себе очень многое, но в ближайшем будущем не смогли бы самостоятельно накопить даже на однокомнатную квартиру</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10,3</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34,5</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58,6</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w:t>
            </w:r>
          </w:p>
        </w:tc>
      </w:tr>
      <w:tr w:rsidR="00CE2CB9" w:rsidRPr="009F6C25" w:rsidTr="00A73B75">
        <w:trPr>
          <w:gridAfter w:val="1"/>
          <w:wAfter w:w="9" w:type="dxa"/>
          <w:trHeight w:val="528"/>
        </w:trPr>
        <w:tc>
          <w:tcPr>
            <w:tcW w:w="4815"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У нас нет никаких финансовых затруднений, при необходимости мы сможем купить квартиру или дом</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70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114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13,3</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46,7</w:t>
            </w:r>
          </w:p>
        </w:tc>
        <w:tc>
          <w:tcPr>
            <w:tcW w:w="113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57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r>
    </w:tbl>
    <w:p w:rsidR="00CE2CB9" w:rsidRPr="009F6C25" w:rsidRDefault="00CE2CB9" w:rsidP="00CE2CB9">
      <w:pPr>
        <w:keepNext/>
        <w:widowControl/>
        <w:spacing w:after="120"/>
        <w:jc w:val="both"/>
        <w:rPr>
          <w:rFonts w:eastAsia="Calibri"/>
          <w:i/>
          <w:iCs/>
          <w:sz w:val="20"/>
          <w:szCs w:val="18"/>
        </w:rPr>
      </w:pPr>
    </w:p>
    <w:p w:rsidR="00CE2CB9" w:rsidRPr="009F6C25" w:rsidRDefault="00CE2CB9" w:rsidP="00CE2CB9">
      <w:pPr>
        <w:widowControl/>
        <w:ind w:firstLine="709"/>
        <w:jc w:val="both"/>
        <w:rPr>
          <w:rFonts w:eastAsia="Calibri"/>
          <w:sz w:val="28"/>
          <w:szCs w:val="28"/>
        </w:rPr>
        <w:sectPr w:rsidR="00CE2CB9" w:rsidRPr="009F6C25" w:rsidSect="00A73B75">
          <w:pgSz w:w="16838" w:h="11906" w:orient="landscape"/>
          <w:pgMar w:top="1701" w:right="1134" w:bottom="850" w:left="1134" w:header="708" w:footer="708" w:gutter="0"/>
          <w:cols w:space="708"/>
          <w:docGrid w:linePitch="381"/>
        </w:sectPr>
      </w:pPr>
    </w:p>
    <w:p w:rsidR="00CE2CB9" w:rsidRPr="009F6C25" w:rsidRDefault="00CE2CB9" w:rsidP="00CE2CB9">
      <w:pPr>
        <w:widowControl/>
        <w:spacing w:after="120"/>
        <w:ind w:firstLine="709"/>
        <w:jc w:val="both"/>
        <w:rPr>
          <w:rFonts w:eastAsia="Calibri"/>
          <w:sz w:val="28"/>
          <w:szCs w:val="28"/>
        </w:rPr>
      </w:pPr>
      <w:r w:rsidRPr="009F6C25">
        <w:rPr>
          <w:rFonts w:eastAsia="Calibri"/>
          <w:sz w:val="28"/>
          <w:szCs w:val="28"/>
        </w:rPr>
        <w:lastRenderedPageBreak/>
        <w:t>Использование населением платежных карт за последние 12 месяцев представлено на рисунке 7.5 и в таблице 7.7. Под зарплатной картой имелась в виду банковская карта, предназначенная для выплаты сотруднику заработной платы и других денежных начислений (премий, командировочных, материальной помощи и т.д.) организацией, заключившей с банком договор на обслуживание в рамках зарплатного проекта.</w:t>
      </w:r>
    </w:p>
    <w:p w:rsidR="00CE2CB9" w:rsidRPr="009F6C25" w:rsidRDefault="00CE2CB9" w:rsidP="00CE2CB9">
      <w:pPr>
        <w:keepNext/>
        <w:widowControl/>
        <w:jc w:val="center"/>
        <w:rPr>
          <w:rFonts w:eastAsia="Calibri"/>
          <w:sz w:val="28"/>
          <w:szCs w:val="28"/>
        </w:rPr>
      </w:pPr>
      <w:r w:rsidRPr="009F6C25">
        <w:rPr>
          <w:rFonts w:eastAsia="Calibri"/>
          <w:noProof/>
          <w:sz w:val="28"/>
          <w:szCs w:val="28"/>
          <w:lang w:eastAsia="ru-RU"/>
        </w:rPr>
        <w:drawing>
          <wp:inline distT="0" distB="0" distL="0" distR="0" wp14:anchorId="43BBBD7B" wp14:editId="1460EC6E">
            <wp:extent cx="5940425" cy="3615070"/>
            <wp:effectExtent l="0" t="0" r="3175" b="4445"/>
            <wp:docPr id="287432434" name="Диаграмма 287432434">
              <a:extLst xmlns:a="http://schemas.openxmlformats.org/drawingml/2006/main">
                <a:ext uri="{FF2B5EF4-FFF2-40B4-BE49-F238E27FC236}">
                  <a16:creationId xmlns:arto="http://schemas.microsoft.com/office/word/2006/arto"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00000000-0008-0000-07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E2CB9" w:rsidRPr="009F6C25" w:rsidRDefault="00CE2CB9" w:rsidP="00CE2CB9">
      <w:pPr>
        <w:widowControl/>
        <w:numPr>
          <w:ilvl w:val="0"/>
          <w:numId w:val="13"/>
        </w:numPr>
        <w:spacing w:after="120"/>
        <w:ind w:left="0" w:firstLine="0"/>
        <w:jc w:val="center"/>
        <w:rPr>
          <w:i/>
          <w:iCs/>
          <w:sz w:val="24"/>
          <w:szCs w:val="18"/>
        </w:rPr>
      </w:pPr>
      <w:r w:rsidRPr="009F6C25">
        <w:rPr>
          <w:rFonts w:eastAsia="Calibri"/>
          <w:i/>
          <w:iCs/>
          <w:sz w:val="24"/>
          <w:szCs w:val="18"/>
        </w:rPr>
        <w:t>Использование платежных карт за последние 12 месяцев, % от выборки в целом (по строке)</w:t>
      </w:r>
    </w:p>
    <w:p w:rsidR="00CE2CB9" w:rsidRPr="009F6C25" w:rsidRDefault="00CE2CB9" w:rsidP="00CE2CB9">
      <w:pPr>
        <w:widowControl/>
        <w:ind w:firstLine="709"/>
        <w:jc w:val="both"/>
        <w:rPr>
          <w:rFonts w:eastAsia="Calibri"/>
          <w:sz w:val="28"/>
          <w:szCs w:val="28"/>
        </w:rPr>
      </w:pPr>
      <w:r w:rsidRPr="009F6C25">
        <w:rPr>
          <w:rFonts w:eastAsia="Calibri"/>
          <w:sz w:val="28"/>
          <w:szCs w:val="28"/>
        </w:rPr>
        <w:t>Анализ полученных данных показывает, что наиболее востребованным видом использования платежных карт является зарплатная карта (79,5%, в том числе 73,7% имеют сейчас).</w:t>
      </w:r>
    </w:p>
    <w:p w:rsidR="00CE2CB9" w:rsidRPr="009F6C25" w:rsidRDefault="00CE2CB9" w:rsidP="00CE2CB9">
      <w:pPr>
        <w:widowControl/>
        <w:ind w:firstLine="709"/>
        <w:jc w:val="both"/>
        <w:rPr>
          <w:rFonts w:eastAsia="Calibri"/>
          <w:sz w:val="28"/>
          <w:szCs w:val="28"/>
        </w:rPr>
      </w:pPr>
      <w:r w:rsidRPr="009F6C25">
        <w:rPr>
          <w:rFonts w:eastAsia="Calibri"/>
          <w:sz w:val="28"/>
          <w:szCs w:val="28"/>
        </w:rPr>
        <w:t>Относительно в равной мере популярно наличие расчетной (дебетовой) карты для получения пенсий и иных социальных выплат (43,6%, в том числе 37,2% имеют сейчас) и другой расчетной (дебетовой) карты (44,7%, в том числе 38,9% имеют сейчас), чуть менее - кредитной карты (41,0%, в том числе 31,5% имеют сейчас).</w:t>
      </w:r>
    </w:p>
    <w:p w:rsidR="00CE2CB9" w:rsidRPr="009F6C25" w:rsidRDefault="00CE2CB9" w:rsidP="00CE2CB9">
      <w:pPr>
        <w:widowControl/>
        <w:ind w:firstLine="709"/>
        <w:jc w:val="both"/>
        <w:rPr>
          <w:rFonts w:eastAsia="Calibri"/>
          <w:sz w:val="28"/>
          <w:szCs w:val="28"/>
        </w:rPr>
      </w:pPr>
      <w:bookmarkStart w:id="11" w:name="_Hlk184579301"/>
      <w:r w:rsidRPr="009F6C25">
        <w:rPr>
          <w:rFonts w:eastAsia="Calibri"/>
          <w:sz w:val="28"/>
          <w:szCs w:val="28"/>
        </w:rPr>
        <w:t>Кредитные карты чуть более востребованы среди жителей г. Оленегорска и ЗАТО Александровск (по 55,0% - имеют сейчас), менее востребованы – в ЗАТО г. Заозерск (10,0%); в разрезе возраста – более востребовано среди лиц от 35 до 44 лет (45,1%), менее – старше 65 лет; по социальному статусу – более востребовано среди работающих (38,4%), менее – среди пенсионеров (12,5%), в разрезе материального положения – значительно активнее используют те, кто отметил вариант «нам не всегда хватает денег даже на еду» (61,9%).</w:t>
      </w:r>
    </w:p>
    <w:bookmarkEnd w:id="11"/>
    <w:p w:rsidR="00CE2CB9" w:rsidRPr="009F6C25" w:rsidRDefault="00CE2CB9" w:rsidP="00CE2CB9">
      <w:pPr>
        <w:widowControl/>
        <w:ind w:firstLine="709"/>
        <w:jc w:val="both"/>
        <w:rPr>
          <w:rFonts w:eastAsia="Calibri"/>
          <w:sz w:val="28"/>
          <w:szCs w:val="28"/>
        </w:rPr>
        <w:sectPr w:rsidR="00CE2CB9" w:rsidRPr="009F6C25">
          <w:pgSz w:w="11906" w:h="16838"/>
          <w:pgMar w:top="1134" w:right="850" w:bottom="1134" w:left="1701" w:header="708" w:footer="708" w:gutter="0"/>
          <w:cols w:space="708"/>
          <w:docGrid w:linePitch="360"/>
        </w:sectPr>
      </w:pPr>
    </w:p>
    <w:p w:rsidR="00CE2CB9" w:rsidRPr="009F6C25" w:rsidRDefault="00CE2CB9" w:rsidP="00CE2CB9">
      <w:pPr>
        <w:keepNext/>
        <w:widowControl/>
        <w:numPr>
          <w:ilvl w:val="0"/>
          <w:numId w:val="14"/>
        </w:numPr>
        <w:spacing w:after="120"/>
        <w:ind w:left="0" w:firstLine="0"/>
        <w:jc w:val="both"/>
        <w:rPr>
          <w:rFonts w:eastAsia="Calibri"/>
          <w:i/>
          <w:iCs/>
          <w:sz w:val="24"/>
          <w:szCs w:val="24"/>
        </w:rPr>
      </w:pPr>
      <w:r w:rsidRPr="009F6C25">
        <w:rPr>
          <w:rFonts w:eastAsia="Calibri"/>
          <w:i/>
          <w:iCs/>
          <w:sz w:val="24"/>
          <w:szCs w:val="24"/>
        </w:rPr>
        <w:lastRenderedPageBreak/>
        <w:t>Использование платежных карт за последние 12 месяцев в разрезе социально-демографических характеристик, по использованной шкале оценки*, % от выборки в целом (по каждому виду продукта/ услуги)</w:t>
      </w:r>
    </w:p>
    <w:tbl>
      <w:tblPr>
        <w:tblStyle w:val="120"/>
        <w:tblW w:w="14557" w:type="dxa"/>
        <w:tblLayout w:type="fixed"/>
        <w:tblLook w:val="04A0" w:firstRow="1" w:lastRow="0" w:firstColumn="1" w:lastColumn="0" w:noHBand="0" w:noVBand="1"/>
      </w:tblPr>
      <w:tblGrid>
        <w:gridCol w:w="4102"/>
        <w:gridCol w:w="711"/>
        <w:gridCol w:w="993"/>
        <w:gridCol w:w="850"/>
        <w:gridCol w:w="9"/>
        <w:gridCol w:w="701"/>
        <w:gridCol w:w="991"/>
        <w:gridCol w:w="959"/>
        <w:gridCol w:w="744"/>
        <w:gridCol w:w="957"/>
        <w:gridCol w:w="851"/>
        <w:gridCol w:w="7"/>
        <w:gridCol w:w="702"/>
        <w:gridCol w:w="956"/>
        <w:gridCol w:w="1002"/>
        <w:gridCol w:w="7"/>
        <w:gridCol w:w="15"/>
      </w:tblGrid>
      <w:tr w:rsidR="00CE2CB9" w:rsidRPr="009F6C25" w:rsidTr="00A73B75">
        <w:trPr>
          <w:gridAfter w:val="1"/>
          <w:wAfter w:w="15" w:type="dxa"/>
          <w:cantSplit/>
          <w:trHeight w:val="2246"/>
          <w:tblHeader/>
        </w:trPr>
        <w:tc>
          <w:tcPr>
            <w:tcW w:w="4102" w:type="dxa"/>
            <w:vMerge w:val="restart"/>
          </w:tcPr>
          <w:p w:rsidR="00CE2CB9" w:rsidRPr="009F6C25" w:rsidRDefault="00CE2CB9" w:rsidP="00A73B75">
            <w:pPr>
              <w:jc w:val="center"/>
              <w:rPr>
                <w:b/>
                <w:bCs/>
                <w:sz w:val="20"/>
                <w:szCs w:val="20"/>
                <w:lang w:eastAsia="ru-RU"/>
              </w:rPr>
            </w:pPr>
          </w:p>
        </w:tc>
        <w:tc>
          <w:tcPr>
            <w:tcW w:w="2563" w:type="dxa"/>
            <w:gridSpan w:val="4"/>
          </w:tcPr>
          <w:p w:rsidR="00CE2CB9" w:rsidRPr="009F6C25" w:rsidRDefault="00CE2CB9" w:rsidP="00A73B75">
            <w:pPr>
              <w:rPr>
                <w:b/>
                <w:bCs/>
                <w:sz w:val="20"/>
                <w:szCs w:val="20"/>
                <w:lang w:eastAsia="ru-RU"/>
              </w:rPr>
            </w:pPr>
            <w:r w:rsidRPr="009F6C25">
              <w:rPr>
                <w:rFonts w:eastAsia="SimSun"/>
                <w:b/>
                <w:sz w:val="20"/>
                <w:szCs w:val="20"/>
              </w:rPr>
              <w:t>Зарплатная карта</w:t>
            </w:r>
          </w:p>
        </w:tc>
        <w:tc>
          <w:tcPr>
            <w:tcW w:w="2651" w:type="dxa"/>
            <w:gridSpan w:val="3"/>
          </w:tcPr>
          <w:p w:rsidR="00CE2CB9" w:rsidRPr="009F6C25" w:rsidRDefault="00CE2CB9" w:rsidP="00A73B75">
            <w:pPr>
              <w:rPr>
                <w:b/>
                <w:bCs/>
                <w:sz w:val="20"/>
                <w:szCs w:val="20"/>
                <w:lang w:eastAsia="ru-RU"/>
              </w:rPr>
            </w:pPr>
            <w:r w:rsidRPr="009F6C25">
              <w:rPr>
                <w:rFonts w:eastAsia="SimSun"/>
                <w:b/>
                <w:sz w:val="20"/>
                <w:szCs w:val="20"/>
              </w:rPr>
              <w:t>Расчетная (дебетовая) карта для получения пенсий и иных социальных выплат</w:t>
            </w:r>
          </w:p>
        </w:tc>
        <w:tc>
          <w:tcPr>
            <w:tcW w:w="2559" w:type="dxa"/>
            <w:gridSpan w:val="4"/>
          </w:tcPr>
          <w:p w:rsidR="00CE2CB9" w:rsidRPr="009F6C25" w:rsidRDefault="00CE2CB9" w:rsidP="00A73B75">
            <w:pPr>
              <w:rPr>
                <w:b/>
                <w:bCs/>
                <w:sz w:val="20"/>
                <w:szCs w:val="20"/>
                <w:lang w:eastAsia="ru-RU"/>
              </w:rPr>
            </w:pPr>
            <w:r w:rsidRPr="009F6C25">
              <w:rPr>
                <w:rFonts w:eastAsia="SimSun"/>
                <w:b/>
                <w:sz w:val="20"/>
                <w:szCs w:val="20"/>
              </w:rPr>
              <w:t>Другая расчетная (дебетовая) карта, кроме зарплатной карты и карты для получения пенсий и иных социальных выплат</w:t>
            </w:r>
          </w:p>
        </w:tc>
        <w:tc>
          <w:tcPr>
            <w:tcW w:w="2667" w:type="dxa"/>
            <w:gridSpan w:val="4"/>
          </w:tcPr>
          <w:p w:rsidR="00CE2CB9" w:rsidRPr="009F6C25" w:rsidRDefault="00CE2CB9" w:rsidP="00A73B75">
            <w:pPr>
              <w:rPr>
                <w:b/>
                <w:bCs/>
                <w:sz w:val="20"/>
                <w:szCs w:val="20"/>
                <w:lang w:eastAsia="ru-RU"/>
              </w:rPr>
            </w:pPr>
            <w:r w:rsidRPr="009F6C25">
              <w:rPr>
                <w:rFonts w:eastAsia="SimSun"/>
                <w:b/>
                <w:sz w:val="20"/>
                <w:szCs w:val="20"/>
              </w:rPr>
              <w:t>Кредитная карта</w:t>
            </w:r>
          </w:p>
        </w:tc>
      </w:tr>
      <w:tr w:rsidR="00CE2CB9" w:rsidRPr="009F6C25" w:rsidTr="00A73B75">
        <w:trPr>
          <w:gridAfter w:val="2"/>
          <w:wAfter w:w="22" w:type="dxa"/>
          <w:trHeight w:val="2057"/>
          <w:tblHeader/>
        </w:trPr>
        <w:tc>
          <w:tcPr>
            <w:tcW w:w="4102" w:type="dxa"/>
            <w:vMerge/>
            <w:hideMark/>
          </w:tcPr>
          <w:p w:rsidR="00CE2CB9" w:rsidRPr="009F6C25" w:rsidRDefault="00CE2CB9" w:rsidP="00A73B75">
            <w:pPr>
              <w:jc w:val="center"/>
              <w:rPr>
                <w:b/>
                <w:bCs/>
                <w:sz w:val="20"/>
                <w:szCs w:val="20"/>
                <w:lang w:eastAsia="ru-RU"/>
              </w:rPr>
            </w:pPr>
          </w:p>
        </w:tc>
        <w:tc>
          <w:tcPr>
            <w:tcW w:w="711" w:type="dxa"/>
            <w:textDirection w:val="btLr"/>
          </w:tcPr>
          <w:p w:rsidR="00CE2CB9" w:rsidRPr="009F6C25" w:rsidRDefault="00CE2CB9" w:rsidP="00A73B75">
            <w:pPr>
              <w:jc w:val="center"/>
              <w:rPr>
                <w:b/>
                <w:bCs/>
                <w:sz w:val="20"/>
                <w:szCs w:val="20"/>
                <w:lang w:eastAsia="ru-RU"/>
              </w:rPr>
            </w:pPr>
            <w:r w:rsidRPr="009F6C25">
              <w:rPr>
                <w:rFonts w:eastAsia="SimSun"/>
                <w:sz w:val="20"/>
                <w:szCs w:val="20"/>
              </w:rPr>
              <w:t>Имеется сейчас</w:t>
            </w:r>
          </w:p>
        </w:tc>
        <w:tc>
          <w:tcPr>
            <w:tcW w:w="993" w:type="dxa"/>
            <w:textDirection w:val="btLr"/>
          </w:tcPr>
          <w:p w:rsidR="00CE2CB9" w:rsidRPr="009F6C25" w:rsidRDefault="00CE2CB9" w:rsidP="00A73B75">
            <w:pPr>
              <w:jc w:val="center"/>
              <w:rPr>
                <w:b/>
                <w:bCs/>
                <w:sz w:val="20"/>
                <w:szCs w:val="20"/>
                <w:lang w:eastAsia="ru-RU"/>
              </w:rPr>
            </w:pPr>
            <w:r w:rsidRPr="009F6C25">
              <w:rPr>
                <w:rFonts w:eastAsia="SimSun"/>
                <w:sz w:val="20"/>
                <w:szCs w:val="20"/>
              </w:rPr>
              <w:t>Не имеется сейчас, но использовался за последние 12 месяцев</w:t>
            </w:r>
          </w:p>
        </w:tc>
        <w:tc>
          <w:tcPr>
            <w:tcW w:w="850" w:type="dxa"/>
            <w:textDirection w:val="btLr"/>
          </w:tcPr>
          <w:p w:rsidR="00CE2CB9" w:rsidRPr="009F6C25" w:rsidRDefault="00CE2CB9" w:rsidP="00A73B75">
            <w:pPr>
              <w:jc w:val="center"/>
              <w:rPr>
                <w:b/>
                <w:bCs/>
                <w:sz w:val="20"/>
                <w:szCs w:val="20"/>
                <w:lang w:eastAsia="ru-RU"/>
              </w:rPr>
            </w:pPr>
            <w:r w:rsidRPr="009F6C25">
              <w:rPr>
                <w:rFonts w:eastAsia="SimSun"/>
                <w:sz w:val="20"/>
                <w:szCs w:val="20"/>
              </w:rPr>
              <w:t>Не использовался за последние 12 месяцев</w:t>
            </w:r>
          </w:p>
        </w:tc>
        <w:tc>
          <w:tcPr>
            <w:tcW w:w="710" w:type="dxa"/>
            <w:gridSpan w:val="2"/>
            <w:textDirection w:val="btLr"/>
          </w:tcPr>
          <w:p w:rsidR="00CE2CB9" w:rsidRPr="009F6C25" w:rsidRDefault="00CE2CB9" w:rsidP="00A73B75">
            <w:pPr>
              <w:jc w:val="center"/>
              <w:rPr>
                <w:b/>
                <w:bCs/>
                <w:sz w:val="20"/>
                <w:szCs w:val="20"/>
                <w:lang w:eastAsia="ru-RU"/>
              </w:rPr>
            </w:pPr>
            <w:r w:rsidRPr="009F6C25">
              <w:rPr>
                <w:rFonts w:eastAsia="SimSun"/>
                <w:sz w:val="20"/>
                <w:szCs w:val="20"/>
              </w:rPr>
              <w:t>Имеется сейчас</w:t>
            </w:r>
          </w:p>
        </w:tc>
        <w:tc>
          <w:tcPr>
            <w:tcW w:w="991" w:type="dxa"/>
            <w:textDirection w:val="btLr"/>
          </w:tcPr>
          <w:p w:rsidR="00CE2CB9" w:rsidRPr="009F6C25" w:rsidRDefault="00CE2CB9" w:rsidP="00A73B75">
            <w:pPr>
              <w:jc w:val="center"/>
              <w:rPr>
                <w:b/>
                <w:bCs/>
                <w:sz w:val="20"/>
                <w:szCs w:val="20"/>
                <w:lang w:eastAsia="ru-RU"/>
              </w:rPr>
            </w:pPr>
            <w:r w:rsidRPr="009F6C25">
              <w:rPr>
                <w:rFonts w:eastAsia="SimSun"/>
                <w:sz w:val="20"/>
                <w:szCs w:val="20"/>
              </w:rPr>
              <w:t>Не имеется сейчас, но использовался за последние 12 месяцев</w:t>
            </w:r>
          </w:p>
        </w:tc>
        <w:tc>
          <w:tcPr>
            <w:tcW w:w="959" w:type="dxa"/>
            <w:textDirection w:val="btLr"/>
          </w:tcPr>
          <w:p w:rsidR="00CE2CB9" w:rsidRPr="009F6C25" w:rsidRDefault="00CE2CB9" w:rsidP="00A73B75">
            <w:pPr>
              <w:jc w:val="center"/>
              <w:rPr>
                <w:b/>
                <w:bCs/>
                <w:sz w:val="20"/>
                <w:szCs w:val="20"/>
                <w:lang w:eastAsia="ru-RU"/>
              </w:rPr>
            </w:pPr>
            <w:r w:rsidRPr="009F6C25">
              <w:rPr>
                <w:rFonts w:eastAsia="SimSun"/>
                <w:sz w:val="20"/>
                <w:szCs w:val="20"/>
              </w:rPr>
              <w:t>Не использовался за последние 12 месяцев</w:t>
            </w:r>
          </w:p>
        </w:tc>
        <w:tc>
          <w:tcPr>
            <w:tcW w:w="744" w:type="dxa"/>
            <w:textDirection w:val="btLr"/>
          </w:tcPr>
          <w:p w:rsidR="00CE2CB9" w:rsidRPr="009F6C25" w:rsidRDefault="00CE2CB9" w:rsidP="00A73B75">
            <w:pPr>
              <w:jc w:val="center"/>
              <w:rPr>
                <w:b/>
                <w:bCs/>
                <w:sz w:val="20"/>
                <w:szCs w:val="20"/>
                <w:lang w:eastAsia="ru-RU"/>
              </w:rPr>
            </w:pPr>
            <w:r w:rsidRPr="009F6C25">
              <w:rPr>
                <w:rFonts w:eastAsia="SimSun"/>
                <w:sz w:val="20"/>
                <w:szCs w:val="20"/>
              </w:rPr>
              <w:t>Имеется сейчас</w:t>
            </w:r>
          </w:p>
        </w:tc>
        <w:tc>
          <w:tcPr>
            <w:tcW w:w="957" w:type="dxa"/>
            <w:textDirection w:val="btLr"/>
          </w:tcPr>
          <w:p w:rsidR="00CE2CB9" w:rsidRPr="009F6C25" w:rsidRDefault="00CE2CB9" w:rsidP="00A73B75">
            <w:pPr>
              <w:jc w:val="center"/>
              <w:rPr>
                <w:b/>
                <w:bCs/>
                <w:sz w:val="20"/>
                <w:szCs w:val="20"/>
                <w:lang w:eastAsia="ru-RU"/>
              </w:rPr>
            </w:pPr>
            <w:r w:rsidRPr="009F6C25">
              <w:rPr>
                <w:rFonts w:eastAsia="SimSun"/>
                <w:sz w:val="20"/>
                <w:szCs w:val="20"/>
              </w:rPr>
              <w:t>Не имеется сейчас, но использовался за последние 12 месяцев</w:t>
            </w:r>
          </w:p>
        </w:tc>
        <w:tc>
          <w:tcPr>
            <w:tcW w:w="851" w:type="dxa"/>
            <w:textDirection w:val="btLr"/>
          </w:tcPr>
          <w:p w:rsidR="00CE2CB9" w:rsidRPr="009F6C25" w:rsidRDefault="00CE2CB9" w:rsidP="00A73B75">
            <w:pPr>
              <w:jc w:val="center"/>
              <w:rPr>
                <w:b/>
                <w:bCs/>
                <w:sz w:val="20"/>
                <w:szCs w:val="20"/>
                <w:lang w:eastAsia="ru-RU"/>
              </w:rPr>
            </w:pPr>
            <w:r w:rsidRPr="009F6C25">
              <w:rPr>
                <w:rFonts w:eastAsia="SimSun"/>
                <w:sz w:val="20"/>
                <w:szCs w:val="20"/>
              </w:rPr>
              <w:t>Не использовался за последние 12 месяцев</w:t>
            </w:r>
          </w:p>
        </w:tc>
        <w:tc>
          <w:tcPr>
            <w:tcW w:w="709" w:type="dxa"/>
            <w:gridSpan w:val="2"/>
            <w:textDirection w:val="btLr"/>
          </w:tcPr>
          <w:p w:rsidR="00CE2CB9" w:rsidRPr="009F6C25" w:rsidRDefault="00CE2CB9" w:rsidP="00A73B75">
            <w:pPr>
              <w:jc w:val="center"/>
              <w:rPr>
                <w:b/>
                <w:bCs/>
                <w:sz w:val="20"/>
                <w:szCs w:val="20"/>
                <w:lang w:eastAsia="ru-RU"/>
              </w:rPr>
            </w:pPr>
            <w:r w:rsidRPr="009F6C25">
              <w:rPr>
                <w:rFonts w:eastAsia="SimSun"/>
                <w:sz w:val="20"/>
                <w:szCs w:val="20"/>
              </w:rPr>
              <w:t>Имеется сейчас</w:t>
            </w:r>
          </w:p>
        </w:tc>
        <w:tc>
          <w:tcPr>
            <w:tcW w:w="956" w:type="dxa"/>
            <w:textDirection w:val="btLr"/>
          </w:tcPr>
          <w:p w:rsidR="00CE2CB9" w:rsidRPr="009F6C25" w:rsidRDefault="00CE2CB9" w:rsidP="00A73B75">
            <w:pPr>
              <w:jc w:val="center"/>
              <w:rPr>
                <w:b/>
                <w:bCs/>
                <w:sz w:val="20"/>
                <w:szCs w:val="20"/>
                <w:lang w:eastAsia="ru-RU"/>
              </w:rPr>
            </w:pPr>
            <w:r w:rsidRPr="009F6C25">
              <w:rPr>
                <w:rFonts w:eastAsia="SimSun"/>
                <w:sz w:val="20"/>
                <w:szCs w:val="20"/>
              </w:rPr>
              <w:t>Не имеется сейчас, но использовался за последние 12 месяцев</w:t>
            </w:r>
          </w:p>
        </w:tc>
        <w:tc>
          <w:tcPr>
            <w:tcW w:w="1002" w:type="dxa"/>
            <w:textDirection w:val="btLr"/>
          </w:tcPr>
          <w:p w:rsidR="00CE2CB9" w:rsidRPr="009F6C25" w:rsidRDefault="00CE2CB9" w:rsidP="00A73B75">
            <w:pPr>
              <w:jc w:val="center"/>
              <w:rPr>
                <w:b/>
                <w:bCs/>
                <w:sz w:val="20"/>
                <w:szCs w:val="20"/>
                <w:lang w:eastAsia="ru-RU"/>
              </w:rPr>
            </w:pPr>
            <w:r w:rsidRPr="009F6C25">
              <w:rPr>
                <w:rFonts w:eastAsia="SimSun"/>
                <w:sz w:val="20"/>
                <w:szCs w:val="20"/>
              </w:rPr>
              <w:t>Не использовался за последние 12 месяцев</w:t>
            </w:r>
          </w:p>
        </w:tc>
      </w:tr>
      <w:tr w:rsidR="00CE2CB9" w:rsidRPr="009F6C25" w:rsidTr="00A73B75">
        <w:trPr>
          <w:trHeight w:val="342"/>
        </w:trPr>
        <w:tc>
          <w:tcPr>
            <w:tcW w:w="14557" w:type="dxa"/>
            <w:gridSpan w:val="17"/>
          </w:tcPr>
          <w:p w:rsidR="00CE2CB9" w:rsidRPr="009F6C25" w:rsidRDefault="00CE2CB9" w:rsidP="00A73B75">
            <w:pPr>
              <w:jc w:val="center"/>
              <w:rPr>
                <w:b/>
                <w:bCs/>
                <w:sz w:val="20"/>
                <w:szCs w:val="20"/>
                <w:lang w:eastAsia="ru-RU"/>
              </w:rPr>
            </w:pPr>
            <w:r w:rsidRPr="009F6C25">
              <w:rPr>
                <w:b/>
                <w:bCs/>
                <w:sz w:val="20"/>
                <w:szCs w:val="20"/>
                <w:lang w:eastAsia="ru-RU"/>
              </w:rPr>
              <w:t>Муниципальное образование</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r w:rsidRPr="009F6C25">
              <w:rPr>
                <w:sz w:val="20"/>
                <w:szCs w:val="20"/>
                <w:lang w:eastAsia="ru-RU"/>
              </w:rPr>
              <w:t>г. Мурманск</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68,3</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9,2</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22,5</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41,7</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7,5</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50,8</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45,0</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5,8</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49,2</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23,3</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11,7</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65,0</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r w:rsidRPr="009F6C25">
              <w:rPr>
                <w:sz w:val="20"/>
                <w:szCs w:val="20"/>
                <w:lang w:eastAsia="ru-RU"/>
              </w:rPr>
              <w:t xml:space="preserve">г. Апатиты с </w:t>
            </w:r>
            <w:proofErr w:type="spellStart"/>
            <w:r w:rsidRPr="009F6C25">
              <w:rPr>
                <w:sz w:val="20"/>
                <w:szCs w:val="20"/>
                <w:lang w:eastAsia="ru-RU"/>
              </w:rPr>
              <w:t>подв.тер</w:t>
            </w:r>
            <w:proofErr w:type="spellEnd"/>
            <w:r w:rsidRPr="009F6C25">
              <w:rPr>
                <w:sz w:val="20"/>
                <w:szCs w:val="20"/>
                <w:lang w:eastAsia="ru-RU"/>
              </w:rPr>
              <w:t>.</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66,7</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6,7</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26,7</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36,7</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16,7</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46,7</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43,3</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6,7</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50,0</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23,3</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23,3</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53,3</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r w:rsidRPr="009F6C25">
              <w:rPr>
                <w:sz w:val="20"/>
                <w:szCs w:val="20"/>
                <w:lang w:eastAsia="ru-RU"/>
              </w:rPr>
              <w:t xml:space="preserve">г. Кировск с </w:t>
            </w:r>
            <w:proofErr w:type="spellStart"/>
            <w:r w:rsidRPr="009F6C25">
              <w:rPr>
                <w:sz w:val="20"/>
                <w:szCs w:val="20"/>
                <w:lang w:eastAsia="ru-RU"/>
              </w:rPr>
              <w:t>подв.тер</w:t>
            </w:r>
            <w:proofErr w:type="spellEnd"/>
            <w:r w:rsidRPr="009F6C25">
              <w:rPr>
                <w:sz w:val="20"/>
                <w:szCs w:val="20"/>
                <w:lang w:eastAsia="ru-RU"/>
              </w:rPr>
              <w:t>.</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53,3</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6,7</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40,0</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40,0</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13,3</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46,7</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6,7</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6,7</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86,7</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40,0</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13,3</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46,7</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r w:rsidRPr="009F6C25">
              <w:rPr>
                <w:sz w:val="20"/>
                <w:szCs w:val="20"/>
                <w:lang w:eastAsia="ru-RU"/>
              </w:rPr>
              <w:t xml:space="preserve">г. Мончегорск с </w:t>
            </w:r>
            <w:proofErr w:type="spellStart"/>
            <w:r w:rsidRPr="009F6C25">
              <w:rPr>
                <w:sz w:val="20"/>
                <w:szCs w:val="20"/>
                <w:lang w:eastAsia="ru-RU"/>
              </w:rPr>
              <w:t>подв.тер</w:t>
            </w:r>
            <w:proofErr w:type="spellEnd"/>
            <w:r w:rsidRPr="009F6C25">
              <w:rPr>
                <w:sz w:val="20"/>
                <w:szCs w:val="20"/>
                <w:lang w:eastAsia="ru-RU"/>
              </w:rPr>
              <w:t>.</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72,0</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4,0</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24,0</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28,0</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4,0</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68,0</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48,0</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44,0</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16,0</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4,0</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80,0</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r w:rsidRPr="009F6C25">
              <w:rPr>
                <w:sz w:val="20"/>
                <w:szCs w:val="20"/>
                <w:lang w:eastAsia="ru-RU"/>
              </w:rPr>
              <w:t xml:space="preserve">г. Оленегорск с </w:t>
            </w:r>
            <w:proofErr w:type="spellStart"/>
            <w:r w:rsidRPr="009F6C25">
              <w:rPr>
                <w:sz w:val="20"/>
                <w:szCs w:val="20"/>
                <w:lang w:eastAsia="ru-RU"/>
              </w:rPr>
              <w:t>подв.тер</w:t>
            </w:r>
            <w:proofErr w:type="spellEnd"/>
            <w:r w:rsidRPr="009F6C25">
              <w:rPr>
                <w:sz w:val="20"/>
                <w:szCs w:val="20"/>
                <w:lang w:eastAsia="ru-RU"/>
              </w:rPr>
              <w:t>.</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90,0</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25,0</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75,0</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35,0</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60,0</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55,0</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45,0</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r w:rsidRPr="009F6C25">
              <w:rPr>
                <w:sz w:val="20"/>
                <w:szCs w:val="20"/>
                <w:lang w:eastAsia="ru-RU"/>
              </w:rPr>
              <w:t xml:space="preserve">г. Полярные Зори с </w:t>
            </w:r>
            <w:proofErr w:type="spellStart"/>
            <w:r w:rsidRPr="009F6C25">
              <w:rPr>
                <w:sz w:val="20"/>
                <w:szCs w:val="20"/>
                <w:lang w:eastAsia="ru-RU"/>
              </w:rPr>
              <w:t>подв.тер</w:t>
            </w:r>
            <w:proofErr w:type="spellEnd"/>
            <w:r w:rsidRPr="009F6C25">
              <w:rPr>
                <w:sz w:val="20"/>
                <w:szCs w:val="20"/>
                <w:lang w:eastAsia="ru-RU"/>
              </w:rPr>
              <w:t>.</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100,0</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30,0</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70,0</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40,0</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60,0</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30,0</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70,0</w:t>
            </w:r>
          </w:p>
        </w:tc>
      </w:tr>
      <w:tr w:rsidR="00CE2CB9" w:rsidRPr="009F6C25" w:rsidTr="00A73B75">
        <w:trPr>
          <w:gridAfter w:val="2"/>
          <w:wAfter w:w="22" w:type="dxa"/>
          <w:trHeight w:val="288"/>
        </w:trPr>
        <w:tc>
          <w:tcPr>
            <w:tcW w:w="4102" w:type="dxa"/>
            <w:vAlign w:val="top"/>
            <w:hideMark/>
          </w:tcPr>
          <w:p w:rsidR="00CE2CB9" w:rsidRPr="009F6C25" w:rsidRDefault="00CE2CB9" w:rsidP="00A73B75">
            <w:pPr>
              <w:rPr>
                <w:sz w:val="20"/>
                <w:szCs w:val="20"/>
                <w:lang w:eastAsia="ru-RU"/>
              </w:rPr>
            </w:pPr>
            <w:r w:rsidRPr="009F6C25">
              <w:rPr>
                <w:rFonts w:eastAsia="SimSun"/>
                <w:sz w:val="20"/>
                <w:szCs w:val="20"/>
              </w:rPr>
              <w:t>ЗАТО Александровск</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95,0</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5,0</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25,0</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5,0</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70,0</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25,0</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70,0</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55,0</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45,0</w:t>
            </w:r>
          </w:p>
        </w:tc>
      </w:tr>
      <w:tr w:rsidR="00CE2CB9" w:rsidRPr="009F6C25" w:rsidTr="00A73B75">
        <w:trPr>
          <w:gridAfter w:val="2"/>
          <w:wAfter w:w="22" w:type="dxa"/>
          <w:trHeight w:val="288"/>
        </w:trPr>
        <w:tc>
          <w:tcPr>
            <w:tcW w:w="4102" w:type="dxa"/>
            <w:vAlign w:val="top"/>
            <w:hideMark/>
          </w:tcPr>
          <w:p w:rsidR="00CE2CB9" w:rsidRPr="009F6C25" w:rsidRDefault="00CE2CB9" w:rsidP="00A73B75">
            <w:pPr>
              <w:rPr>
                <w:sz w:val="20"/>
                <w:szCs w:val="20"/>
                <w:lang w:eastAsia="ru-RU"/>
              </w:rPr>
            </w:pPr>
            <w:r w:rsidRPr="009F6C25">
              <w:rPr>
                <w:rFonts w:eastAsia="SimSun"/>
                <w:sz w:val="20"/>
                <w:szCs w:val="20"/>
              </w:rPr>
              <w:t>ЗАТО п. Видяево</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80,0</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20,0</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30,0</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60,0</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20,0</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80,0</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20,0</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70,0</w:t>
            </w:r>
          </w:p>
        </w:tc>
      </w:tr>
      <w:tr w:rsidR="00CE2CB9" w:rsidRPr="009F6C25" w:rsidTr="00A73B75">
        <w:trPr>
          <w:gridAfter w:val="2"/>
          <w:wAfter w:w="22" w:type="dxa"/>
          <w:trHeight w:val="288"/>
        </w:trPr>
        <w:tc>
          <w:tcPr>
            <w:tcW w:w="4102" w:type="dxa"/>
            <w:vAlign w:val="top"/>
            <w:hideMark/>
          </w:tcPr>
          <w:p w:rsidR="00CE2CB9" w:rsidRPr="009F6C25" w:rsidRDefault="00CE2CB9" w:rsidP="00A73B75">
            <w:pPr>
              <w:rPr>
                <w:sz w:val="20"/>
                <w:szCs w:val="20"/>
                <w:lang w:eastAsia="ru-RU"/>
              </w:rPr>
            </w:pPr>
            <w:r w:rsidRPr="009F6C25">
              <w:rPr>
                <w:rFonts w:eastAsia="SimSun"/>
                <w:sz w:val="20"/>
                <w:szCs w:val="20"/>
              </w:rPr>
              <w:t>ЗАТО г. Заозерск</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90,0</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80,0</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30,0</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60,0</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90,0</w:t>
            </w:r>
          </w:p>
        </w:tc>
      </w:tr>
      <w:tr w:rsidR="00CE2CB9" w:rsidRPr="009F6C25" w:rsidTr="00A73B75">
        <w:trPr>
          <w:gridAfter w:val="2"/>
          <w:wAfter w:w="22" w:type="dxa"/>
          <w:trHeight w:val="288"/>
        </w:trPr>
        <w:tc>
          <w:tcPr>
            <w:tcW w:w="4102" w:type="dxa"/>
            <w:vAlign w:val="top"/>
            <w:hideMark/>
          </w:tcPr>
          <w:p w:rsidR="00CE2CB9" w:rsidRPr="009F6C25" w:rsidRDefault="00CE2CB9" w:rsidP="00A73B75">
            <w:pPr>
              <w:rPr>
                <w:sz w:val="20"/>
                <w:szCs w:val="20"/>
                <w:lang w:eastAsia="ru-RU"/>
              </w:rPr>
            </w:pPr>
            <w:r w:rsidRPr="009F6C25">
              <w:rPr>
                <w:rFonts w:eastAsia="SimSun"/>
                <w:sz w:val="20"/>
                <w:szCs w:val="20"/>
              </w:rPr>
              <w:t>ЗАТО г. Островной</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90,0</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20,0</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80,0</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30,0</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70,0</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40,0</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60,0</w:t>
            </w:r>
          </w:p>
        </w:tc>
      </w:tr>
      <w:tr w:rsidR="00CE2CB9" w:rsidRPr="009F6C25" w:rsidTr="00A73B75">
        <w:trPr>
          <w:gridAfter w:val="2"/>
          <w:wAfter w:w="22" w:type="dxa"/>
          <w:trHeight w:val="288"/>
        </w:trPr>
        <w:tc>
          <w:tcPr>
            <w:tcW w:w="4102" w:type="dxa"/>
            <w:vAlign w:val="top"/>
            <w:hideMark/>
          </w:tcPr>
          <w:p w:rsidR="00CE2CB9" w:rsidRPr="009F6C25" w:rsidRDefault="00CE2CB9" w:rsidP="00A73B75">
            <w:pPr>
              <w:rPr>
                <w:sz w:val="20"/>
                <w:szCs w:val="20"/>
                <w:lang w:eastAsia="ru-RU"/>
              </w:rPr>
            </w:pPr>
            <w:r w:rsidRPr="009F6C25">
              <w:rPr>
                <w:rFonts w:eastAsia="SimSun"/>
                <w:sz w:val="20"/>
                <w:szCs w:val="20"/>
              </w:rPr>
              <w:t>ЗАТО г. Североморск</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77,1</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8,6</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14,3</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60,0</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8,6</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31,4</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57,1</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8,6</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34,3</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51,4</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11,4</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37,1</w:t>
            </w:r>
          </w:p>
        </w:tc>
      </w:tr>
      <w:tr w:rsidR="00CE2CB9" w:rsidRPr="009F6C25" w:rsidTr="00A73B75">
        <w:trPr>
          <w:gridAfter w:val="2"/>
          <w:wAfter w:w="22" w:type="dxa"/>
          <w:trHeight w:val="288"/>
        </w:trPr>
        <w:tc>
          <w:tcPr>
            <w:tcW w:w="4102" w:type="dxa"/>
            <w:vAlign w:val="top"/>
            <w:hideMark/>
          </w:tcPr>
          <w:p w:rsidR="00CE2CB9" w:rsidRPr="009F6C25" w:rsidRDefault="00CE2CB9" w:rsidP="00A73B75">
            <w:pPr>
              <w:rPr>
                <w:sz w:val="20"/>
                <w:szCs w:val="20"/>
                <w:lang w:eastAsia="ru-RU"/>
              </w:rPr>
            </w:pPr>
            <w:r w:rsidRPr="009F6C25">
              <w:rPr>
                <w:sz w:val="20"/>
                <w:szCs w:val="20"/>
                <w:lang w:eastAsia="ru-RU"/>
              </w:rPr>
              <w:t xml:space="preserve">Ковдорский </w:t>
            </w:r>
            <w:proofErr w:type="spellStart"/>
            <w:r w:rsidRPr="009F6C25">
              <w:rPr>
                <w:sz w:val="20"/>
                <w:szCs w:val="20"/>
                <w:lang w:eastAsia="ru-RU"/>
              </w:rPr>
              <w:t>м.окр</w:t>
            </w:r>
            <w:proofErr w:type="spellEnd"/>
            <w:r w:rsidRPr="009F6C25">
              <w:rPr>
                <w:sz w:val="20"/>
                <w:szCs w:val="20"/>
                <w:lang w:eastAsia="ru-RU"/>
              </w:rPr>
              <w:t>.</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100,0</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20,0</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80,0</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40,0</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50,0</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30,0</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60,0</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r w:rsidRPr="009F6C25">
              <w:rPr>
                <w:sz w:val="20"/>
                <w:szCs w:val="20"/>
                <w:lang w:eastAsia="ru-RU"/>
              </w:rPr>
              <w:t xml:space="preserve">Кандалакшский </w:t>
            </w:r>
            <w:proofErr w:type="spellStart"/>
            <w:r w:rsidRPr="009F6C25">
              <w:rPr>
                <w:sz w:val="20"/>
                <w:szCs w:val="20"/>
                <w:lang w:eastAsia="ru-RU"/>
              </w:rPr>
              <w:t>м.окр</w:t>
            </w:r>
            <w:proofErr w:type="spellEnd"/>
            <w:r w:rsidRPr="009F6C25">
              <w:rPr>
                <w:sz w:val="20"/>
                <w:szCs w:val="20"/>
                <w:lang w:eastAsia="ru-RU"/>
              </w:rPr>
              <w:t>.</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80,0</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20,0</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36,0</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64,0</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36,0</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64,0</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52,0</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4,0</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44,0</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r w:rsidRPr="009F6C25">
              <w:rPr>
                <w:sz w:val="20"/>
                <w:szCs w:val="20"/>
                <w:lang w:eastAsia="ru-RU"/>
              </w:rPr>
              <w:lastRenderedPageBreak/>
              <w:t xml:space="preserve">Кольский </w:t>
            </w:r>
            <w:proofErr w:type="spellStart"/>
            <w:r w:rsidRPr="009F6C25">
              <w:rPr>
                <w:sz w:val="20"/>
                <w:szCs w:val="20"/>
                <w:lang w:eastAsia="ru-RU"/>
              </w:rPr>
              <w:t>м.окр</w:t>
            </w:r>
            <w:proofErr w:type="spellEnd"/>
            <w:r w:rsidRPr="009F6C25">
              <w:rPr>
                <w:sz w:val="20"/>
                <w:szCs w:val="20"/>
                <w:lang w:eastAsia="ru-RU"/>
              </w:rPr>
              <w:t>.</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65,0</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35,0</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40,0</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60,0</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15,0</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80,0</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25,0</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65,0</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proofErr w:type="spellStart"/>
            <w:r w:rsidRPr="009F6C25">
              <w:rPr>
                <w:sz w:val="20"/>
                <w:szCs w:val="20"/>
                <w:lang w:eastAsia="ru-RU"/>
              </w:rPr>
              <w:t>Ловозерский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80,0</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20,0</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20,0</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70,0</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20,0</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70,0</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40,0</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50,0</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proofErr w:type="spellStart"/>
            <w:r w:rsidRPr="009F6C25">
              <w:rPr>
                <w:sz w:val="20"/>
                <w:szCs w:val="20"/>
                <w:lang w:eastAsia="ru-RU"/>
              </w:rPr>
              <w:t>Печенгский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70,0</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5,0</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25,0</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20,0</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80,0</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25,0</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70,0</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35,0</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65,0</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r w:rsidRPr="009F6C25">
              <w:rPr>
                <w:sz w:val="20"/>
                <w:szCs w:val="20"/>
                <w:lang w:eastAsia="ru-RU"/>
              </w:rPr>
              <w:t xml:space="preserve">Терский </w:t>
            </w:r>
            <w:proofErr w:type="spellStart"/>
            <w:r w:rsidRPr="009F6C25">
              <w:rPr>
                <w:sz w:val="20"/>
                <w:szCs w:val="20"/>
                <w:lang w:eastAsia="ru-RU"/>
              </w:rPr>
              <w:t>м.окр</w:t>
            </w:r>
            <w:proofErr w:type="spellEnd"/>
            <w:r w:rsidRPr="009F6C25">
              <w:rPr>
                <w:sz w:val="20"/>
                <w:szCs w:val="20"/>
                <w:lang w:eastAsia="ru-RU"/>
              </w:rPr>
              <w:t>.</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90,0</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30,0</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60,0</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10,0</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90,0</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40,0</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20,0</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40,0</w:t>
            </w:r>
          </w:p>
        </w:tc>
      </w:tr>
      <w:tr w:rsidR="00CE2CB9" w:rsidRPr="009F6C25" w:rsidTr="00A73B75">
        <w:trPr>
          <w:trHeight w:val="288"/>
        </w:trPr>
        <w:tc>
          <w:tcPr>
            <w:tcW w:w="14557" w:type="dxa"/>
            <w:gridSpan w:val="17"/>
          </w:tcPr>
          <w:p w:rsidR="00CE2CB9" w:rsidRPr="009F6C25" w:rsidRDefault="00CE2CB9" w:rsidP="00A73B75">
            <w:pPr>
              <w:jc w:val="center"/>
              <w:rPr>
                <w:rFonts w:eastAsia="SimSun"/>
                <w:b/>
                <w:bCs/>
                <w:sz w:val="20"/>
                <w:szCs w:val="20"/>
              </w:rPr>
            </w:pPr>
            <w:r w:rsidRPr="009F6C25">
              <w:rPr>
                <w:b/>
                <w:bCs/>
                <w:sz w:val="20"/>
                <w:szCs w:val="20"/>
                <w:lang w:eastAsia="ru-RU"/>
              </w:rPr>
              <w:t>Пол</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r w:rsidRPr="009F6C25">
              <w:rPr>
                <w:sz w:val="20"/>
                <w:szCs w:val="20"/>
                <w:lang w:eastAsia="ru-RU"/>
              </w:rPr>
              <w:t>Мужской</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77,3</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6,7</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16,0</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35,1</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7,7</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57,2</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36,1</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4,6</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59,3</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34,5</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10,3</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55,2</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r w:rsidRPr="009F6C25">
              <w:rPr>
                <w:sz w:val="20"/>
                <w:szCs w:val="20"/>
                <w:lang w:eastAsia="ru-RU"/>
              </w:rPr>
              <w:t>Женский</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73,8</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3,4</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22,8</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35,9</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4,9</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59,2</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37,9</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6,3</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55,8</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31,1</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7,8</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61,2</w:t>
            </w:r>
          </w:p>
        </w:tc>
      </w:tr>
      <w:tr w:rsidR="00CE2CB9" w:rsidRPr="009F6C25" w:rsidTr="00A73B75">
        <w:trPr>
          <w:trHeight w:val="288"/>
        </w:trPr>
        <w:tc>
          <w:tcPr>
            <w:tcW w:w="14557" w:type="dxa"/>
            <w:gridSpan w:val="17"/>
          </w:tcPr>
          <w:p w:rsidR="00CE2CB9" w:rsidRPr="009F6C25" w:rsidRDefault="00CE2CB9" w:rsidP="00A73B75">
            <w:pPr>
              <w:jc w:val="center"/>
              <w:rPr>
                <w:rFonts w:eastAsia="SimSun"/>
                <w:b/>
                <w:bCs/>
                <w:sz w:val="18"/>
                <w:szCs w:val="18"/>
              </w:rPr>
            </w:pPr>
            <w:r w:rsidRPr="009F6C25">
              <w:rPr>
                <w:b/>
                <w:bCs/>
                <w:sz w:val="20"/>
                <w:szCs w:val="20"/>
                <w:lang w:eastAsia="ru-RU"/>
              </w:rPr>
              <w:t>Возраст</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r w:rsidRPr="009F6C25">
              <w:rPr>
                <w:rFonts w:eastAsia="SimSun"/>
                <w:sz w:val="20"/>
                <w:szCs w:val="20"/>
              </w:rPr>
              <w:t>18-24 лет</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76,2</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7,1</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16,7</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28,6</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9,5</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61,9</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28,6</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4,8</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66,7</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23,8</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9,5</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66,7</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r w:rsidRPr="009F6C25">
              <w:rPr>
                <w:rFonts w:eastAsia="SimSun"/>
                <w:sz w:val="20"/>
                <w:szCs w:val="20"/>
              </w:rPr>
              <w:t>25-34 лет</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80,0</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6,2</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13,8</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23,1</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7,7</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69,2</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32,3</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7,7</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60,0</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30,8</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10,8</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58,5</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r w:rsidRPr="009F6C25">
              <w:rPr>
                <w:rFonts w:eastAsia="SimSun"/>
                <w:sz w:val="20"/>
                <w:szCs w:val="20"/>
              </w:rPr>
              <w:t>35-44 лет</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88,2</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3,9</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7,8</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19,6</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6,9</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73,5</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40,2</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3,9</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55,9</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45,1</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2,9</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52,0</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r w:rsidRPr="009F6C25">
              <w:rPr>
                <w:rFonts w:eastAsia="SimSun"/>
                <w:sz w:val="20"/>
                <w:szCs w:val="20"/>
              </w:rPr>
              <w:t>45-54 лет</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82,1</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2,4</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15,5</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33,3</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3,6</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63,1</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39,3</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54,8</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33,3</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13,1</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53,6</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r w:rsidRPr="009F6C25">
              <w:rPr>
                <w:rFonts w:eastAsia="SimSun"/>
                <w:sz w:val="20"/>
                <w:szCs w:val="20"/>
              </w:rPr>
              <w:t>55-64 лет</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64,3</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7,1</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28,6</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62,9</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4,3</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32,9</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38,6</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7,1</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54,3</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28,6</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8,6</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62,9</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r w:rsidRPr="009F6C25">
              <w:rPr>
                <w:rFonts w:eastAsia="SimSun"/>
                <w:sz w:val="20"/>
                <w:szCs w:val="20"/>
              </w:rPr>
              <w:t>65 лет и старше</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37,8</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5,4</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56,8</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62,2</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8,1</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29,7</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37,8</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2,7</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59,5</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18,9</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13,5</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67,6</w:t>
            </w:r>
          </w:p>
        </w:tc>
      </w:tr>
      <w:tr w:rsidR="00CE2CB9" w:rsidRPr="009F6C25" w:rsidTr="00A73B75">
        <w:trPr>
          <w:trHeight w:val="288"/>
        </w:trPr>
        <w:tc>
          <w:tcPr>
            <w:tcW w:w="14557" w:type="dxa"/>
            <w:gridSpan w:val="17"/>
          </w:tcPr>
          <w:p w:rsidR="00CE2CB9" w:rsidRPr="009F6C25" w:rsidRDefault="00CE2CB9" w:rsidP="00A73B75">
            <w:pPr>
              <w:jc w:val="center"/>
              <w:rPr>
                <w:rFonts w:eastAsia="SimSun"/>
                <w:b/>
                <w:bCs/>
                <w:sz w:val="18"/>
                <w:szCs w:val="18"/>
              </w:rPr>
            </w:pPr>
            <w:r w:rsidRPr="009F6C25">
              <w:rPr>
                <w:rFonts w:eastAsia="SimSun"/>
                <w:b/>
                <w:bCs/>
                <w:sz w:val="20"/>
                <w:szCs w:val="20"/>
              </w:rPr>
              <w:t>Социальный статус</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r w:rsidRPr="009F6C25">
              <w:rPr>
                <w:sz w:val="20"/>
                <w:szCs w:val="20"/>
                <w:lang w:eastAsia="ru-RU"/>
              </w:rPr>
              <w:t>Работаю</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91,3</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2,8</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5,9</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29,1</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5,9</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65,1</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35,6</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5,2</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59,2</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38,4</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7,6</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54,0</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r w:rsidRPr="009F6C25">
              <w:rPr>
                <w:sz w:val="20"/>
                <w:szCs w:val="20"/>
                <w:lang w:eastAsia="ru-RU"/>
              </w:rPr>
              <w:lastRenderedPageBreak/>
              <w:t>Безработный</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14,3</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28,6</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57,1</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28,6</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71,4</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28,6</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71,4</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28,6</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14,3</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57,1</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r w:rsidRPr="009F6C25">
              <w:rPr>
                <w:sz w:val="20"/>
                <w:szCs w:val="20"/>
                <w:lang w:eastAsia="ru-RU"/>
              </w:rPr>
              <w:t>Учусь/студент</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60,7</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7,1</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32,1</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28,6</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17,9</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53,6</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35,7</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10,7</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53,6</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14,3</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17,9</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67,9</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r w:rsidRPr="009F6C25">
              <w:rPr>
                <w:sz w:val="20"/>
                <w:szCs w:val="20"/>
                <w:lang w:eastAsia="ru-RU"/>
              </w:rPr>
              <w:t>Домохозяйка (-ин)</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23,5</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11,8</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64,7</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47,1</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5,9</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47,1</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47,1</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11,8</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41,2</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35,3</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5,9</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58,8</w:t>
            </w:r>
          </w:p>
        </w:tc>
      </w:tr>
      <w:tr w:rsidR="00CE2CB9" w:rsidRPr="009F6C25" w:rsidTr="00A73B75">
        <w:trPr>
          <w:gridAfter w:val="2"/>
          <w:wAfter w:w="22" w:type="dxa"/>
          <w:trHeight w:val="296"/>
        </w:trPr>
        <w:tc>
          <w:tcPr>
            <w:tcW w:w="4102" w:type="dxa"/>
            <w:hideMark/>
          </w:tcPr>
          <w:p w:rsidR="00CE2CB9" w:rsidRPr="009F6C25" w:rsidRDefault="00CE2CB9" w:rsidP="00A73B75">
            <w:pPr>
              <w:rPr>
                <w:sz w:val="20"/>
                <w:szCs w:val="20"/>
                <w:lang w:eastAsia="ru-RU"/>
              </w:rPr>
            </w:pPr>
            <w:r w:rsidRPr="009F6C25">
              <w:rPr>
                <w:sz w:val="20"/>
                <w:szCs w:val="20"/>
                <w:lang w:eastAsia="ru-RU"/>
              </w:rPr>
              <w:t xml:space="preserve">Пенсионер (в </w:t>
            </w:r>
            <w:proofErr w:type="spellStart"/>
            <w:r w:rsidRPr="009F6C25">
              <w:rPr>
                <w:sz w:val="20"/>
                <w:szCs w:val="20"/>
                <w:lang w:eastAsia="ru-RU"/>
              </w:rPr>
              <w:t>т.ч</w:t>
            </w:r>
            <w:proofErr w:type="spellEnd"/>
            <w:r w:rsidRPr="009F6C25">
              <w:rPr>
                <w:sz w:val="20"/>
                <w:szCs w:val="20"/>
                <w:lang w:eastAsia="ru-RU"/>
              </w:rPr>
              <w:t>. по инвалид.)</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16,7</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12,5</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70,8</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72,9</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4,2</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22,9</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41,7</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4,2</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54,2</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12,5</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12,5</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75,0</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proofErr w:type="spellStart"/>
            <w:r w:rsidRPr="009F6C25">
              <w:rPr>
                <w:sz w:val="20"/>
                <w:szCs w:val="20"/>
                <w:lang w:eastAsia="ru-RU"/>
              </w:rPr>
              <w:t>Самозанятый</w:t>
            </w:r>
            <w:proofErr w:type="spellEnd"/>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57,1</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42,9</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42,9</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57,1</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42,9</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57,1</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14,3</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14,3</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71,4</w:t>
            </w:r>
          </w:p>
        </w:tc>
      </w:tr>
      <w:tr w:rsidR="00CE2CB9" w:rsidRPr="009F6C25" w:rsidTr="00A73B75">
        <w:trPr>
          <w:gridAfter w:val="2"/>
          <w:wAfter w:w="22" w:type="dxa"/>
          <w:trHeight w:val="288"/>
        </w:trPr>
        <w:tc>
          <w:tcPr>
            <w:tcW w:w="4102" w:type="dxa"/>
          </w:tcPr>
          <w:p w:rsidR="00CE2CB9" w:rsidRPr="009F6C25" w:rsidRDefault="00CE2CB9" w:rsidP="00A73B75">
            <w:pPr>
              <w:rPr>
                <w:sz w:val="20"/>
                <w:szCs w:val="20"/>
                <w:lang w:eastAsia="ru-RU"/>
              </w:rPr>
            </w:pPr>
            <w:r w:rsidRPr="009F6C25">
              <w:rPr>
                <w:sz w:val="20"/>
                <w:szCs w:val="20"/>
                <w:lang w:eastAsia="ru-RU"/>
              </w:rPr>
              <w:t>Предприниматель</w:t>
            </w:r>
          </w:p>
        </w:tc>
        <w:tc>
          <w:tcPr>
            <w:tcW w:w="711" w:type="dxa"/>
            <w:noWrap/>
          </w:tcPr>
          <w:p w:rsidR="00CE2CB9" w:rsidRPr="009F6C25" w:rsidRDefault="00CE2CB9" w:rsidP="00A73B75">
            <w:pPr>
              <w:jc w:val="center"/>
              <w:rPr>
                <w:rFonts w:eastAsia="SimSun"/>
                <w:sz w:val="20"/>
                <w:szCs w:val="20"/>
              </w:rPr>
            </w:pPr>
            <w:r w:rsidRPr="009F6C25">
              <w:rPr>
                <w:rFonts w:eastAsia="SimSun"/>
                <w:color w:val="000000"/>
                <w:sz w:val="20"/>
                <w:szCs w:val="20"/>
              </w:rPr>
              <w:t>100,0</w:t>
            </w:r>
          </w:p>
        </w:tc>
        <w:tc>
          <w:tcPr>
            <w:tcW w:w="993" w:type="dxa"/>
            <w:noWrap/>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710" w:type="dxa"/>
            <w:gridSpan w:val="2"/>
            <w:noWrap/>
          </w:tcPr>
          <w:p w:rsidR="00CE2CB9" w:rsidRPr="009F6C25" w:rsidRDefault="00CE2CB9" w:rsidP="00A73B75">
            <w:pPr>
              <w:jc w:val="center"/>
              <w:rPr>
                <w:rFonts w:eastAsia="SimSun"/>
                <w:sz w:val="20"/>
                <w:szCs w:val="20"/>
              </w:rPr>
            </w:pPr>
            <w:r w:rsidRPr="009F6C25">
              <w:rPr>
                <w:rFonts w:eastAsia="SimSun"/>
                <w:color w:val="000000"/>
                <w:sz w:val="20"/>
                <w:szCs w:val="20"/>
              </w:rPr>
              <w:t>50,0</w:t>
            </w:r>
          </w:p>
        </w:tc>
        <w:tc>
          <w:tcPr>
            <w:tcW w:w="991" w:type="dxa"/>
            <w:noWrap/>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959" w:type="dxa"/>
            <w:noWrap/>
          </w:tcPr>
          <w:p w:rsidR="00CE2CB9" w:rsidRPr="009F6C25" w:rsidRDefault="00CE2CB9" w:rsidP="00A73B75">
            <w:pPr>
              <w:jc w:val="center"/>
              <w:rPr>
                <w:rFonts w:eastAsia="SimSun"/>
                <w:sz w:val="20"/>
                <w:szCs w:val="20"/>
              </w:rPr>
            </w:pPr>
            <w:r w:rsidRPr="009F6C25">
              <w:rPr>
                <w:rFonts w:eastAsia="SimSun"/>
                <w:color w:val="000000"/>
                <w:sz w:val="20"/>
                <w:szCs w:val="20"/>
              </w:rPr>
              <w:t>50,0</w:t>
            </w:r>
          </w:p>
        </w:tc>
        <w:tc>
          <w:tcPr>
            <w:tcW w:w="744" w:type="dxa"/>
            <w:noWrap/>
          </w:tcPr>
          <w:p w:rsidR="00CE2CB9" w:rsidRPr="009F6C25" w:rsidRDefault="00CE2CB9" w:rsidP="00A73B75">
            <w:pPr>
              <w:jc w:val="center"/>
              <w:rPr>
                <w:sz w:val="18"/>
                <w:szCs w:val="18"/>
                <w:lang w:eastAsia="ru-RU"/>
              </w:rPr>
            </w:pPr>
            <w:r w:rsidRPr="009F6C25">
              <w:rPr>
                <w:rFonts w:eastAsia="SimSun"/>
                <w:color w:val="000000"/>
                <w:sz w:val="20"/>
                <w:szCs w:val="20"/>
              </w:rPr>
              <w:t>50,0</w:t>
            </w:r>
          </w:p>
        </w:tc>
        <w:tc>
          <w:tcPr>
            <w:tcW w:w="957" w:type="dxa"/>
            <w:noWrap/>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tcPr>
          <w:p w:rsidR="00CE2CB9" w:rsidRPr="009F6C25" w:rsidRDefault="00CE2CB9" w:rsidP="00A73B75">
            <w:pPr>
              <w:jc w:val="center"/>
              <w:rPr>
                <w:rFonts w:eastAsia="SimSun"/>
                <w:sz w:val="20"/>
                <w:szCs w:val="20"/>
              </w:rPr>
            </w:pPr>
            <w:r w:rsidRPr="009F6C25">
              <w:rPr>
                <w:rFonts w:eastAsia="SimSun"/>
                <w:color w:val="000000"/>
                <w:sz w:val="20"/>
                <w:szCs w:val="20"/>
              </w:rPr>
              <w:t>50,0</w:t>
            </w:r>
          </w:p>
        </w:tc>
        <w:tc>
          <w:tcPr>
            <w:tcW w:w="709" w:type="dxa"/>
            <w:gridSpan w:val="2"/>
            <w:noWrap/>
          </w:tcPr>
          <w:p w:rsidR="00CE2CB9" w:rsidRPr="009F6C25" w:rsidRDefault="00CE2CB9" w:rsidP="00A73B75">
            <w:pPr>
              <w:jc w:val="center"/>
              <w:rPr>
                <w:sz w:val="18"/>
                <w:szCs w:val="18"/>
                <w:lang w:eastAsia="ru-RU"/>
              </w:rPr>
            </w:pPr>
            <w:r w:rsidRPr="009F6C25">
              <w:rPr>
                <w:rFonts w:eastAsia="SimSun"/>
                <w:color w:val="000000"/>
                <w:sz w:val="20"/>
                <w:szCs w:val="20"/>
              </w:rPr>
              <w:t>25,0</w:t>
            </w:r>
          </w:p>
        </w:tc>
        <w:tc>
          <w:tcPr>
            <w:tcW w:w="956" w:type="dxa"/>
            <w:noWrap/>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1002" w:type="dxa"/>
            <w:noWrap/>
          </w:tcPr>
          <w:p w:rsidR="00CE2CB9" w:rsidRPr="009F6C25" w:rsidRDefault="00CE2CB9" w:rsidP="00A73B75">
            <w:pPr>
              <w:jc w:val="center"/>
              <w:rPr>
                <w:rFonts w:eastAsia="SimSun"/>
                <w:sz w:val="20"/>
                <w:szCs w:val="20"/>
              </w:rPr>
            </w:pPr>
            <w:r w:rsidRPr="009F6C25">
              <w:rPr>
                <w:rFonts w:eastAsia="SimSun"/>
                <w:color w:val="000000"/>
                <w:sz w:val="20"/>
                <w:szCs w:val="20"/>
              </w:rPr>
              <w:t>75,0</w:t>
            </w:r>
          </w:p>
        </w:tc>
      </w:tr>
      <w:tr w:rsidR="00CE2CB9" w:rsidRPr="009F6C25" w:rsidTr="00A73B75">
        <w:trPr>
          <w:gridAfter w:val="2"/>
          <w:wAfter w:w="22" w:type="dxa"/>
          <w:trHeight w:val="288"/>
        </w:trPr>
        <w:tc>
          <w:tcPr>
            <w:tcW w:w="4102" w:type="dxa"/>
          </w:tcPr>
          <w:p w:rsidR="00CE2CB9" w:rsidRPr="009F6C25" w:rsidRDefault="00CE2CB9" w:rsidP="00A73B75">
            <w:pPr>
              <w:rPr>
                <w:sz w:val="20"/>
                <w:szCs w:val="20"/>
                <w:lang w:eastAsia="ru-RU"/>
              </w:rPr>
            </w:pPr>
            <w:r w:rsidRPr="009F6C25">
              <w:rPr>
                <w:sz w:val="20"/>
                <w:szCs w:val="20"/>
                <w:lang w:eastAsia="ru-RU"/>
              </w:rPr>
              <w:t>Другое</w:t>
            </w:r>
          </w:p>
        </w:tc>
        <w:tc>
          <w:tcPr>
            <w:tcW w:w="711"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993"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850"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710" w:type="dxa"/>
            <w:gridSpan w:val="2"/>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991"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959"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744"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957"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851"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709" w:type="dxa"/>
            <w:gridSpan w:val="2"/>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956"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1002"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r>
      <w:tr w:rsidR="00CE2CB9" w:rsidRPr="009F6C25" w:rsidTr="00A73B75">
        <w:trPr>
          <w:trHeight w:val="288"/>
        </w:trPr>
        <w:tc>
          <w:tcPr>
            <w:tcW w:w="14557" w:type="dxa"/>
            <w:gridSpan w:val="17"/>
          </w:tcPr>
          <w:p w:rsidR="00CE2CB9" w:rsidRPr="009F6C25" w:rsidRDefault="00CE2CB9" w:rsidP="00A73B75">
            <w:pPr>
              <w:jc w:val="center"/>
              <w:rPr>
                <w:rFonts w:eastAsia="SimSun"/>
                <w:b/>
                <w:bCs/>
                <w:sz w:val="18"/>
                <w:szCs w:val="18"/>
              </w:rPr>
            </w:pPr>
            <w:r w:rsidRPr="009F6C25">
              <w:rPr>
                <w:b/>
                <w:bCs/>
                <w:sz w:val="20"/>
                <w:szCs w:val="20"/>
                <w:lang w:eastAsia="ru-RU"/>
              </w:rPr>
              <w:t>Образование</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r w:rsidRPr="009F6C25">
              <w:rPr>
                <w:sz w:val="20"/>
                <w:szCs w:val="20"/>
                <w:lang w:eastAsia="ru-RU"/>
              </w:rPr>
              <w:t>Основное общее</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57,1</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7,1</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35,7</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14,3</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14,3</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71,4</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28,6</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71,4</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28,6</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14,3</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57,1</w:t>
            </w:r>
          </w:p>
        </w:tc>
      </w:tr>
      <w:tr w:rsidR="00CE2CB9" w:rsidRPr="009F6C25" w:rsidTr="00A73B75">
        <w:trPr>
          <w:gridAfter w:val="2"/>
          <w:wAfter w:w="22" w:type="dxa"/>
          <w:trHeight w:val="288"/>
        </w:trPr>
        <w:tc>
          <w:tcPr>
            <w:tcW w:w="4102" w:type="dxa"/>
            <w:hideMark/>
          </w:tcPr>
          <w:p w:rsidR="00CE2CB9" w:rsidRPr="009F6C25" w:rsidRDefault="00CE2CB9" w:rsidP="00A73B75">
            <w:pPr>
              <w:rPr>
                <w:sz w:val="20"/>
                <w:szCs w:val="20"/>
                <w:lang w:eastAsia="ru-RU"/>
              </w:rPr>
            </w:pPr>
            <w:r w:rsidRPr="009F6C25">
              <w:rPr>
                <w:sz w:val="20"/>
                <w:szCs w:val="20"/>
                <w:lang w:eastAsia="ru-RU"/>
              </w:rPr>
              <w:t>Среднее общее</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64,5</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3,2</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32,3</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45,2</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3,2</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51,6</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22,6</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6,5</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71,0</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22,6</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9,7</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67,7</w:t>
            </w:r>
          </w:p>
        </w:tc>
      </w:tr>
      <w:tr w:rsidR="00CE2CB9" w:rsidRPr="009F6C25" w:rsidTr="00A73B75">
        <w:trPr>
          <w:gridAfter w:val="2"/>
          <w:wAfter w:w="22" w:type="dxa"/>
          <w:trHeight w:val="336"/>
        </w:trPr>
        <w:tc>
          <w:tcPr>
            <w:tcW w:w="4102" w:type="dxa"/>
            <w:hideMark/>
          </w:tcPr>
          <w:p w:rsidR="00CE2CB9" w:rsidRPr="009F6C25" w:rsidRDefault="00CE2CB9" w:rsidP="00A73B75">
            <w:pPr>
              <w:rPr>
                <w:sz w:val="20"/>
                <w:szCs w:val="20"/>
                <w:lang w:eastAsia="ru-RU"/>
              </w:rPr>
            </w:pPr>
            <w:r w:rsidRPr="009F6C25">
              <w:rPr>
                <w:sz w:val="20"/>
                <w:szCs w:val="20"/>
                <w:lang w:eastAsia="ru-RU"/>
              </w:rPr>
              <w:t>Среднее профессиональное</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68,2</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7,3</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24,5</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33,6</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7,3</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59,1</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35,5</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8,2</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56,4</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30,9</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10,9</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58,2</w:t>
            </w:r>
          </w:p>
        </w:tc>
      </w:tr>
      <w:tr w:rsidR="00CE2CB9" w:rsidRPr="009F6C25" w:rsidTr="00A73B75">
        <w:trPr>
          <w:gridAfter w:val="2"/>
          <w:wAfter w:w="22" w:type="dxa"/>
          <w:trHeight w:val="283"/>
        </w:trPr>
        <w:tc>
          <w:tcPr>
            <w:tcW w:w="4102" w:type="dxa"/>
            <w:hideMark/>
          </w:tcPr>
          <w:p w:rsidR="00CE2CB9" w:rsidRPr="009F6C25" w:rsidRDefault="00CE2CB9" w:rsidP="00A73B75">
            <w:pPr>
              <w:rPr>
                <w:sz w:val="20"/>
                <w:szCs w:val="20"/>
                <w:lang w:eastAsia="ru-RU"/>
              </w:rPr>
            </w:pPr>
            <w:r w:rsidRPr="009F6C25">
              <w:rPr>
                <w:sz w:val="20"/>
                <w:szCs w:val="20"/>
                <w:lang w:eastAsia="ru-RU"/>
              </w:rPr>
              <w:t xml:space="preserve">Высшее – </w:t>
            </w:r>
            <w:proofErr w:type="spellStart"/>
            <w:r w:rsidRPr="009F6C25">
              <w:rPr>
                <w:sz w:val="20"/>
                <w:szCs w:val="20"/>
                <w:lang w:eastAsia="ru-RU"/>
              </w:rPr>
              <w:t>бакалавриат</w:t>
            </w:r>
            <w:proofErr w:type="spellEnd"/>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69,0</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10,7</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20,2</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36,9</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10,7</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52,4</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40,5</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53,6</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28,6</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9,5</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61,9</w:t>
            </w:r>
          </w:p>
        </w:tc>
      </w:tr>
      <w:tr w:rsidR="00CE2CB9" w:rsidRPr="009F6C25" w:rsidTr="00A73B75">
        <w:trPr>
          <w:gridAfter w:val="2"/>
          <w:wAfter w:w="22" w:type="dxa"/>
          <w:trHeight w:val="264"/>
        </w:trPr>
        <w:tc>
          <w:tcPr>
            <w:tcW w:w="4102" w:type="dxa"/>
            <w:hideMark/>
          </w:tcPr>
          <w:p w:rsidR="00CE2CB9" w:rsidRPr="009F6C25" w:rsidRDefault="00CE2CB9" w:rsidP="00A73B75">
            <w:pPr>
              <w:rPr>
                <w:sz w:val="20"/>
                <w:szCs w:val="20"/>
                <w:lang w:eastAsia="ru-RU"/>
              </w:rPr>
            </w:pPr>
            <w:r w:rsidRPr="009F6C25">
              <w:rPr>
                <w:sz w:val="20"/>
                <w:szCs w:val="20"/>
                <w:lang w:eastAsia="ru-RU"/>
              </w:rPr>
              <w:t xml:space="preserve">Высшее – </w:t>
            </w:r>
            <w:proofErr w:type="spellStart"/>
            <w:r w:rsidRPr="009F6C25">
              <w:rPr>
                <w:sz w:val="20"/>
                <w:szCs w:val="20"/>
                <w:lang w:eastAsia="ru-RU"/>
              </w:rPr>
              <w:t>специалитет</w:t>
            </w:r>
            <w:proofErr w:type="spellEnd"/>
            <w:r w:rsidRPr="009F6C25">
              <w:rPr>
                <w:sz w:val="20"/>
                <w:szCs w:val="20"/>
                <w:lang w:eastAsia="ru-RU"/>
              </w:rPr>
              <w:t>, магистратура</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86,5</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0,7</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12,8</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37,2</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3,4</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59,5</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41,2</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4,1</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54,7</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39,9</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7,4</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52,7</w:t>
            </w:r>
          </w:p>
        </w:tc>
      </w:tr>
      <w:tr w:rsidR="00CE2CB9" w:rsidRPr="009F6C25" w:rsidTr="00A73B75">
        <w:trPr>
          <w:gridAfter w:val="2"/>
          <w:wAfter w:w="22" w:type="dxa"/>
          <w:trHeight w:val="157"/>
        </w:trPr>
        <w:tc>
          <w:tcPr>
            <w:tcW w:w="4102" w:type="dxa"/>
            <w:hideMark/>
          </w:tcPr>
          <w:p w:rsidR="00CE2CB9" w:rsidRPr="009F6C25" w:rsidRDefault="00CE2CB9" w:rsidP="00A73B75">
            <w:pPr>
              <w:rPr>
                <w:sz w:val="20"/>
                <w:szCs w:val="20"/>
                <w:lang w:eastAsia="ru-RU"/>
              </w:rPr>
            </w:pPr>
            <w:r w:rsidRPr="009F6C25">
              <w:rPr>
                <w:sz w:val="20"/>
                <w:szCs w:val="20"/>
                <w:lang w:eastAsia="ru-RU"/>
              </w:rPr>
              <w:t>Высшее – ПКВК</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100,0</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23,1</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76,9</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23,1</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76,9</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23,1</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76,9</w:t>
            </w:r>
          </w:p>
        </w:tc>
      </w:tr>
      <w:tr w:rsidR="00CE2CB9" w:rsidRPr="009F6C25" w:rsidTr="00A73B75">
        <w:trPr>
          <w:gridAfter w:val="2"/>
          <w:wAfter w:w="22" w:type="dxa"/>
          <w:trHeight w:val="157"/>
        </w:trPr>
        <w:tc>
          <w:tcPr>
            <w:tcW w:w="4102" w:type="dxa"/>
          </w:tcPr>
          <w:p w:rsidR="00CE2CB9" w:rsidRPr="009F6C25" w:rsidRDefault="00CE2CB9" w:rsidP="00A73B75">
            <w:pPr>
              <w:rPr>
                <w:sz w:val="20"/>
                <w:szCs w:val="20"/>
                <w:lang w:eastAsia="ru-RU"/>
              </w:rPr>
            </w:pPr>
            <w:r w:rsidRPr="009F6C25">
              <w:rPr>
                <w:sz w:val="20"/>
                <w:szCs w:val="20"/>
                <w:lang w:eastAsia="ru-RU"/>
              </w:rPr>
              <w:t>Другое</w:t>
            </w:r>
          </w:p>
        </w:tc>
        <w:tc>
          <w:tcPr>
            <w:tcW w:w="711"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993"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850"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710" w:type="dxa"/>
            <w:gridSpan w:val="2"/>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991"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959"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744"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957"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851"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709" w:type="dxa"/>
            <w:gridSpan w:val="2"/>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956"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c>
          <w:tcPr>
            <w:tcW w:w="1002" w:type="dxa"/>
            <w:noWrap/>
          </w:tcPr>
          <w:p w:rsidR="00CE2CB9" w:rsidRPr="009F6C25" w:rsidRDefault="00CE2CB9" w:rsidP="00A73B75">
            <w:pPr>
              <w:jc w:val="center"/>
              <w:rPr>
                <w:rFonts w:eastAsia="SimSun"/>
                <w:sz w:val="20"/>
                <w:szCs w:val="20"/>
              </w:rPr>
            </w:pPr>
            <w:r w:rsidRPr="009F6C25">
              <w:rPr>
                <w:rFonts w:eastAsia="SimSun"/>
                <w:color w:val="000000"/>
                <w:sz w:val="20"/>
                <w:szCs w:val="20"/>
              </w:rPr>
              <w:t>0,0</w:t>
            </w:r>
          </w:p>
        </w:tc>
      </w:tr>
      <w:tr w:rsidR="00CE2CB9" w:rsidRPr="009F6C25" w:rsidTr="00A73B75">
        <w:trPr>
          <w:trHeight w:val="268"/>
        </w:trPr>
        <w:tc>
          <w:tcPr>
            <w:tcW w:w="14557" w:type="dxa"/>
            <w:gridSpan w:val="17"/>
          </w:tcPr>
          <w:p w:rsidR="00CE2CB9" w:rsidRPr="009F6C25" w:rsidRDefault="00CE2CB9" w:rsidP="00A73B75">
            <w:pPr>
              <w:jc w:val="center"/>
              <w:rPr>
                <w:rFonts w:eastAsia="SimSun"/>
                <w:b/>
                <w:sz w:val="20"/>
                <w:szCs w:val="20"/>
              </w:rPr>
            </w:pPr>
            <w:r w:rsidRPr="009F6C25">
              <w:rPr>
                <w:rFonts w:eastAsia="SimSun"/>
                <w:b/>
                <w:sz w:val="20"/>
                <w:szCs w:val="20"/>
              </w:rPr>
              <w:t>Материальное положение</w:t>
            </w:r>
          </w:p>
        </w:tc>
      </w:tr>
      <w:tr w:rsidR="00CE2CB9" w:rsidRPr="009F6C25" w:rsidTr="00A73B75">
        <w:trPr>
          <w:gridAfter w:val="2"/>
          <w:wAfter w:w="22" w:type="dxa"/>
          <w:trHeight w:val="223"/>
        </w:trPr>
        <w:tc>
          <w:tcPr>
            <w:tcW w:w="4102" w:type="dxa"/>
            <w:vAlign w:val="top"/>
            <w:hideMark/>
          </w:tcPr>
          <w:p w:rsidR="00CE2CB9" w:rsidRPr="009F6C25" w:rsidRDefault="00CE2CB9" w:rsidP="00A73B75">
            <w:pPr>
              <w:rPr>
                <w:rFonts w:eastAsia="SimSun"/>
                <w:sz w:val="20"/>
                <w:szCs w:val="20"/>
              </w:rPr>
            </w:pPr>
            <w:r w:rsidRPr="009F6C25">
              <w:rPr>
                <w:rFonts w:eastAsia="SimSun"/>
                <w:sz w:val="20"/>
                <w:szCs w:val="20"/>
              </w:rPr>
              <w:t>Нам не всегда хватает денег даже на еду</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76,2</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4,8</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19,0</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28,6</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4,8</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66,7</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28,6</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9,5</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61,9</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61,9</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38,1</w:t>
            </w:r>
          </w:p>
        </w:tc>
      </w:tr>
      <w:tr w:rsidR="00CE2CB9" w:rsidRPr="009F6C25" w:rsidTr="00A73B75">
        <w:trPr>
          <w:gridAfter w:val="2"/>
          <w:wAfter w:w="22" w:type="dxa"/>
          <w:trHeight w:val="270"/>
        </w:trPr>
        <w:tc>
          <w:tcPr>
            <w:tcW w:w="4102" w:type="dxa"/>
            <w:vAlign w:val="top"/>
            <w:hideMark/>
          </w:tcPr>
          <w:p w:rsidR="00CE2CB9" w:rsidRPr="009F6C25" w:rsidRDefault="00CE2CB9" w:rsidP="00A73B75">
            <w:pPr>
              <w:rPr>
                <w:rFonts w:eastAsia="SimSun"/>
                <w:sz w:val="20"/>
                <w:szCs w:val="20"/>
              </w:rPr>
            </w:pPr>
            <w:r w:rsidRPr="009F6C25">
              <w:rPr>
                <w:rFonts w:eastAsia="SimSun"/>
                <w:sz w:val="20"/>
                <w:szCs w:val="20"/>
              </w:rPr>
              <w:lastRenderedPageBreak/>
              <w:t>У нас достаточно денег на еду, но купить одежду для нас - серьезная проблема</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69,2</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11,5</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19,2</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23,1</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11,5</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65,4</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23,1</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3,8</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73,1</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30,8</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3,8</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65,4</w:t>
            </w:r>
          </w:p>
        </w:tc>
      </w:tr>
      <w:tr w:rsidR="00CE2CB9" w:rsidRPr="009F6C25" w:rsidTr="00A73B75">
        <w:trPr>
          <w:gridAfter w:val="2"/>
          <w:wAfter w:w="22" w:type="dxa"/>
          <w:trHeight w:val="274"/>
        </w:trPr>
        <w:tc>
          <w:tcPr>
            <w:tcW w:w="4102" w:type="dxa"/>
            <w:vAlign w:val="top"/>
            <w:hideMark/>
          </w:tcPr>
          <w:p w:rsidR="00CE2CB9" w:rsidRPr="009F6C25" w:rsidRDefault="00CE2CB9" w:rsidP="00A73B75">
            <w:pPr>
              <w:rPr>
                <w:rFonts w:eastAsia="SimSun"/>
                <w:sz w:val="20"/>
                <w:szCs w:val="20"/>
              </w:rPr>
            </w:pPr>
            <w:r w:rsidRPr="009F6C25">
              <w:rPr>
                <w:rFonts w:eastAsia="SimSun"/>
                <w:sz w:val="20"/>
                <w:szCs w:val="20"/>
              </w:rPr>
              <w:t>Нам хватает на еду и одежду, но для покупки импортного холодильника или стиральной машины-автомат, нам пришлось бы копить или брать в долг/кредит</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76,9</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1,4</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21,8</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34,0</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2,7</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63,3</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40,1</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4,1</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55,8</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32,0</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8,8</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59,2</w:t>
            </w:r>
          </w:p>
        </w:tc>
      </w:tr>
      <w:tr w:rsidR="00CE2CB9" w:rsidRPr="009F6C25" w:rsidTr="00A73B75">
        <w:trPr>
          <w:gridAfter w:val="2"/>
          <w:wAfter w:w="22" w:type="dxa"/>
          <w:trHeight w:val="264"/>
        </w:trPr>
        <w:tc>
          <w:tcPr>
            <w:tcW w:w="4102" w:type="dxa"/>
            <w:vAlign w:val="top"/>
            <w:hideMark/>
          </w:tcPr>
          <w:p w:rsidR="00CE2CB9" w:rsidRPr="009F6C25" w:rsidRDefault="00CE2CB9" w:rsidP="00A73B75">
            <w:pPr>
              <w:rPr>
                <w:rFonts w:eastAsia="SimSun"/>
                <w:sz w:val="20"/>
                <w:szCs w:val="20"/>
              </w:rPr>
            </w:pPr>
            <w:r w:rsidRPr="009F6C25">
              <w:rPr>
                <w:rFonts w:eastAsia="SimSun"/>
                <w:sz w:val="20"/>
                <w:szCs w:val="20"/>
              </w:rPr>
              <w:t>В случае необходимости мы можем легко купить основную бытовую технику и без привлечения заемных средств, но автомобиль для нас - непозволительная роскошь</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78,4</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6,0</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15,5</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34,5</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6,9</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58,6</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40,5</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2,6</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56,9</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37,1</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7,8</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55,2</w:t>
            </w:r>
          </w:p>
        </w:tc>
      </w:tr>
      <w:tr w:rsidR="00CE2CB9" w:rsidRPr="009F6C25" w:rsidTr="00A73B75">
        <w:trPr>
          <w:gridAfter w:val="2"/>
          <w:wAfter w:w="22" w:type="dxa"/>
          <w:trHeight w:val="264"/>
        </w:trPr>
        <w:tc>
          <w:tcPr>
            <w:tcW w:w="4102" w:type="dxa"/>
            <w:vAlign w:val="top"/>
          </w:tcPr>
          <w:p w:rsidR="00CE2CB9" w:rsidRPr="009F6C25" w:rsidRDefault="00CE2CB9" w:rsidP="00A73B75">
            <w:pPr>
              <w:rPr>
                <w:rFonts w:eastAsia="SimSun"/>
                <w:sz w:val="20"/>
                <w:szCs w:val="20"/>
              </w:rPr>
            </w:pPr>
            <w:r w:rsidRPr="009F6C25">
              <w:rPr>
                <w:rFonts w:eastAsia="SimSun"/>
                <w:sz w:val="20"/>
                <w:szCs w:val="20"/>
              </w:rPr>
              <w:t>Мы можем позволить себе очень многое, но в ближайшем будущем не смогли бы самостоятельно накопить даже на однокомнатную квартиру</w:t>
            </w:r>
          </w:p>
        </w:tc>
        <w:tc>
          <w:tcPr>
            <w:tcW w:w="711" w:type="dxa"/>
            <w:noWrap/>
          </w:tcPr>
          <w:p w:rsidR="00CE2CB9" w:rsidRPr="009F6C25" w:rsidRDefault="00CE2CB9" w:rsidP="00A73B75">
            <w:pPr>
              <w:jc w:val="center"/>
              <w:rPr>
                <w:rFonts w:eastAsia="SimSun"/>
                <w:sz w:val="20"/>
                <w:szCs w:val="20"/>
              </w:rPr>
            </w:pPr>
            <w:r w:rsidRPr="009F6C25">
              <w:rPr>
                <w:rFonts w:eastAsia="SimSun"/>
                <w:color w:val="000000"/>
                <w:sz w:val="20"/>
                <w:szCs w:val="20"/>
              </w:rPr>
              <w:t>73,9</w:t>
            </w:r>
          </w:p>
        </w:tc>
        <w:tc>
          <w:tcPr>
            <w:tcW w:w="993" w:type="dxa"/>
            <w:noWrap/>
          </w:tcPr>
          <w:p w:rsidR="00CE2CB9" w:rsidRPr="009F6C25" w:rsidRDefault="00CE2CB9" w:rsidP="00A73B75">
            <w:pPr>
              <w:jc w:val="center"/>
              <w:rPr>
                <w:sz w:val="18"/>
                <w:szCs w:val="18"/>
                <w:lang w:eastAsia="ru-RU"/>
              </w:rPr>
            </w:pPr>
            <w:r w:rsidRPr="009F6C25">
              <w:rPr>
                <w:rFonts w:eastAsia="SimSun"/>
                <w:color w:val="000000"/>
                <w:sz w:val="20"/>
                <w:szCs w:val="20"/>
              </w:rPr>
              <w:t>8,7</w:t>
            </w:r>
          </w:p>
        </w:tc>
        <w:tc>
          <w:tcPr>
            <w:tcW w:w="850" w:type="dxa"/>
            <w:noWrap/>
          </w:tcPr>
          <w:p w:rsidR="00CE2CB9" w:rsidRPr="009F6C25" w:rsidRDefault="00CE2CB9" w:rsidP="00A73B75">
            <w:pPr>
              <w:jc w:val="center"/>
              <w:rPr>
                <w:rFonts w:eastAsia="SimSun"/>
                <w:sz w:val="20"/>
                <w:szCs w:val="20"/>
              </w:rPr>
            </w:pPr>
            <w:r w:rsidRPr="009F6C25">
              <w:rPr>
                <w:rFonts w:eastAsia="SimSun"/>
                <w:color w:val="000000"/>
                <w:sz w:val="20"/>
                <w:szCs w:val="20"/>
              </w:rPr>
              <w:t>17,4</w:t>
            </w:r>
          </w:p>
        </w:tc>
        <w:tc>
          <w:tcPr>
            <w:tcW w:w="710" w:type="dxa"/>
            <w:gridSpan w:val="2"/>
            <w:noWrap/>
          </w:tcPr>
          <w:p w:rsidR="00CE2CB9" w:rsidRPr="009F6C25" w:rsidRDefault="00CE2CB9" w:rsidP="00A73B75">
            <w:pPr>
              <w:jc w:val="center"/>
              <w:rPr>
                <w:rFonts w:eastAsia="SimSun"/>
                <w:sz w:val="20"/>
                <w:szCs w:val="20"/>
              </w:rPr>
            </w:pPr>
            <w:r w:rsidRPr="009F6C25">
              <w:rPr>
                <w:rFonts w:eastAsia="SimSun"/>
                <w:color w:val="000000"/>
                <w:sz w:val="20"/>
                <w:szCs w:val="20"/>
              </w:rPr>
              <w:t>44,9</w:t>
            </w:r>
          </w:p>
        </w:tc>
        <w:tc>
          <w:tcPr>
            <w:tcW w:w="991" w:type="dxa"/>
            <w:noWrap/>
          </w:tcPr>
          <w:p w:rsidR="00CE2CB9" w:rsidRPr="009F6C25" w:rsidRDefault="00CE2CB9" w:rsidP="00A73B75">
            <w:pPr>
              <w:jc w:val="center"/>
              <w:rPr>
                <w:sz w:val="18"/>
                <w:szCs w:val="18"/>
                <w:lang w:eastAsia="ru-RU"/>
              </w:rPr>
            </w:pPr>
            <w:r w:rsidRPr="009F6C25">
              <w:rPr>
                <w:rFonts w:eastAsia="SimSun"/>
                <w:color w:val="000000"/>
                <w:sz w:val="20"/>
                <w:szCs w:val="20"/>
              </w:rPr>
              <w:t>13,0</w:t>
            </w:r>
          </w:p>
        </w:tc>
        <w:tc>
          <w:tcPr>
            <w:tcW w:w="959" w:type="dxa"/>
            <w:noWrap/>
          </w:tcPr>
          <w:p w:rsidR="00CE2CB9" w:rsidRPr="009F6C25" w:rsidRDefault="00CE2CB9" w:rsidP="00A73B75">
            <w:pPr>
              <w:jc w:val="center"/>
              <w:rPr>
                <w:rFonts w:eastAsia="SimSun"/>
                <w:sz w:val="20"/>
                <w:szCs w:val="20"/>
              </w:rPr>
            </w:pPr>
            <w:r w:rsidRPr="009F6C25">
              <w:rPr>
                <w:rFonts w:eastAsia="SimSun"/>
                <w:color w:val="000000"/>
                <w:sz w:val="20"/>
                <w:szCs w:val="20"/>
              </w:rPr>
              <w:t>42,0</w:t>
            </w:r>
          </w:p>
        </w:tc>
        <w:tc>
          <w:tcPr>
            <w:tcW w:w="744" w:type="dxa"/>
            <w:noWrap/>
          </w:tcPr>
          <w:p w:rsidR="00CE2CB9" w:rsidRPr="009F6C25" w:rsidRDefault="00CE2CB9" w:rsidP="00A73B75">
            <w:pPr>
              <w:jc w:val="center"/>
              <w:rPr>
                <w:rFonts w:eastAsia="SimSun"/>
                <w:sz w:val="20"/>
                <w:szCs w:val="20"/>
              </w:rPr>
            </w:pPr>
            <w:r w:rsidRPr="009F6C25">
              <w:rPr>
                <w:rFonts w:eastAsia="SimSun"/>
                <w:color w:val="000000"/>
                <w:sz w:val="20"/>
                <w:szCs w:val="20"/>
              </w:rPr>
              <w:t>34,8</w:t>
            </w:r>
          </w:p>
        </w:tc>
        <w:tc>
          <w:tcPr>
            <w:tcW w:w="957" w:type="dxa"/>
            <w:noWrap/>
          </w:tcPr>
          <w:p w:rsidR="00CE2CB9" w:rsidRPr="009F6C25" w:rsidRDefault="00CE2CB9" w:rsidP="00A73B75">
            <w:pPr>
              <w:jc w:val="center"/>
              <w:rPr>
                <w:sz w:val="18"/>
                <w:szCs w:val="18"/>
                <w:lang w:eastAsia="ru-RU"/>
              </w:rPr>
            </w:pPr>
            <w:r w:rsidRPr="009F6C25">
              <w:rPr>
                <w:rFonts w:eastAsia="SimSun"/>
                <w:color w:val="000000"/>
                <w:sz w:val="20"/>
                <w:szCs w:val="20"/>
              </w:rPr>
              <w:t>11,6</w:t>
            </w:r>
          </w:p>
        </w:tc>
        <w:tc>
          <w:tcPr>
            <w:tcW w:w="851" w:type="dxa"/>
            <w:noWrap/>
          </w:tcPr>
          <w:p w:rsidR="00CE2CB9" w:rsidRPr="009F6C25" w:rsidRDefault="00CE2CB9" w:rsidP="00A73B75">
            <w:pPr>
              <w:jc w:val="center"/>
              <w:rPr>
                <w:rFonts w:eastAsia="SimSun"/>
                <w:sz w:val="20"/>
                <w:szCs w:val="20"/>
              </w:rPr>
            </w:pPr>
            <w:r w:rsidRPr="009F6C25">
              <w:rPr>
                <w:rFonts w:eastAsia="SimSun"/>
                <w:color w:val="000000"/>
                <w:sz w:val="20"/>
                <w:szCs w:val="20"/>
              </w:rPr>
              <w:t>53,6</w:t>
            </w:r>
          </w:p>
        </w:tc>
        <w:tc>
          <w:tcPr>
            <w:tcW w:w="709" w:type="dxa"/>
            <w:gridSpan w:val="2"/>
            <w:noWrap/>
          </w:tcPr>
          <w:p w:rsidR="00CE2CB9" w:rsidRPr="009F6C25" w:rsidRDefault="00CE2CB9" w:rsidP="00A73B75">
            <w:pPr>
              <w:jc w:val="center"/>
              <w:rPr>
                <w:rFonts w:eastAsia="SimSun"/>
                <w:sz w:val="20"/>
                <w:szCs w:val="20"/>
              </w:rPr>
            </w:pPr>
            <w:r w:rsidRPr="009F6C25">
              <w:rPr>
                <w:rFonts w:eastAsia="SimSun"/>
                <w:color w:val="000000"/>
                <w:sz w:val="20"/>
                <w:szCs w:val="20"/>
              </w:rPr>
              <w:t>24,6</w:t>
            </w:r>
          </w:p>
        </w:tc>
        <w:tc>
          <w:tcPr>
            <w:tcW w:w="956" w:type="dxa"/>
            <w:noWrap/>
          </w:tcPr>
          <w:p w:rsidR="00CE2CB9" w:rsidRPr="009F6C25" w:rsidRDefault="00CE2CB9" w:rsidP="00A73B75">
            <w:pPr>
              <w:jc w:val="center"/>
              <w:rPr>
                <w:sz w:val="18"/>
                <w:szCs w:val="18"/>
                <w:lang w:eastAsia="ru-RU"/>
              </w:rPr>
            </w:pPr>
            <w:r w:rsidRPr="009F6C25">
              <w:rPr>
                <w:rFonts w:eastAsia="SimSun"/>
                <w:color w:val="000000"/>
                <w:sz w:val="20"/>
                <w:szCs w:val="20"/>
              </w:rPr>
              <w:t>14,5</w:t>
            </w:r>
          </w:p>
        </w:tc>
        <w:tc>
          <w:tcPr>
            <w:tcW w:w="1002" w:type="dxa"/>
            <w:noWrap/>
          </w:tcPr>
          <w:p w:rsidR="00CE2CB9" w:rsidRPr="009F6C25" w:rsidRDefault="00CE2CB9" w:rsidP="00A73B75">
            <w:pPr>
              <w:jc w:val="center"/>
              <w:rPr>
                <w:rFonts w:eastAsia="SimSun"/>
                <w:sz w:val="20"/>
                <w:szCs w:val="20"/>
              </w:rPr>
            </w:pPr>
            <w:r w:rsidRPr="009F6C25">
              <w:rPr>
                <w:rFonts w:eastAsia="SimSun"/>
                <w:color w:val="000000"/>
                <w:sz w:val="20"/>
                <w:szCs w:val="20"/>
              </w:rPr>
              <w:t>60,9</w:t>
            </w:r>
          </w:p>
        </w:tc>
      </w:tr>
      <w:tr w:rsidR="00CE2CB9" w:rsidRPr="009F6C25" w:rsidTr="00A73B75">
        <w:trPr>
          <w:gridAfter w:val="2"/>
          <w:wAfter w:w="22" w:type="dxa"/>
          <w:trHeight w:val="142"/>
        </w:trPr>
        <w:tc>
          <w:tcPr>
            <w:tcW w:w="4102" w:type="dxa"/>
            <w:vAlign w:val="top"/>
            <w:hideMark/>
          </w:tcPr>
          <w:p w:rsidR="00CE2CB9" w:rsidRPr="009F6C25" w:rsidRDefault="00CE2CB9" w:rsidP="00A73B75">
            <w:pPr>
              <w:rPr>
                <w:rFonts w:eastAsia="SimSun"/>
                <w:sz w:val="20"/>
                <w:szCs w:val="20"/>
              </w:rPr>
            </w:pPr>
            <w:r w:rsidRPr="009F6C25">
              <w:rPr>
                <w:rFonts w:eastAsia="SimSun"/>
                <w:sz w:val="20"/>
                <w:szCs w:val="20"/>
              </w:rPr>
              <w:t>У нас нет никаких финансовых затруднений, при необходимости мы сможем купить квартиру или дом</w:t>
            </w:r>
          </w:p>
        </w:tc>
        <w:tc>
          <w:tcPr>
            <w:tcW w:w="71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61,9</w:t>
            </w:r>
          </w:p>
        </w:tc>
        <w:tc>
          <w:tcPr>
            <w:tcW w:w="993"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4,8</w:t>
            </w:r>
          </w:p>
        </w:tc>
        <w:tc>
          <w:tcPr>
            <w:tcW w:w="850"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33,3</w:t>
            </w:r>
          </w:p>
        </w:tc>
        <w:tc>
          <w:tcPr>
            <w:tcW w:w="710"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42,9</w:t>
            </w:r>
          </w:p>
        </w:tc>
        <w:tc>
          <w:tcPr>
            <w:tcW w:w="99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0,0</w:t>
            </w:r>
          </w:p>
        </w:tc>
        <w:tc>
          <w:tcPr>
            <w:tcW w:w="959"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57,1</w:t>
            </w:r>
          </w:p>
        </w:tc>
        <w:tc>
          <w:tcPr>
            <w:tcW w:w="744"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28,6</w:t>
            </w:r>
          </w:p>
        </w:tc>
        <w:tc>
          <w:tcPr>
            <w:tcW w:w="957"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9,5</w:t>
            </w:r>
          </w:p>
        </w:tc>
        <w:tc>
          <w:tcPr>
            <w:tcW w:w="851"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61,9</w:t>
            </w:r>
          </w:p>
        </w:tc>
        <w:tc>
          <w:tcPr>
            <w:tcW w:w="709" w:type="dxa"/>
            <w:gridSpan w:val="2"/>
            <w:noWrap/>
            <w:hideMark/>
          </w:tcPr>
          <w:p w:rsidR="00CE2CB9" w:rsidRPr="009F6C25" w:rsidRDefault="00CE2CB9" w:rsidP="00A73B75">
            <w:pPr>
              <w:jc w:val="center"/>
              <w:rPr>
                <w:sz w:val="18"/>
                <w:szCs w:val="18"/>
                <w:lang w:eastAsia="ru-RU"/>
              </w:rPr>
            </w:pPr>
            <w:r w:rsidRPr="009F6C25">
              <w:rPr>
                <w:rFonts w:eastAsia="SimSun"/>
                <w:color w:val="000000"/>
                <w:sz w:val="20"/>
                <w:szCs w:val="20"/>
              </w:rPr>
              <w:t>14,3</w:t>
            </w:r>
          </w:p>
        </w:tc>
        <w:tc>
          <w:tcPr>
            <w:tcW w:w="956"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14,3</w:t>
            </w:r>
          </w:p>
        </w:tc>
        <w:tc>
          <w:tcPr>
            <w:tcW w:w="1002" w:type="dxa"/>
            <w:noWrap/>
            <w:hideMark/>
          </w:tcPr>
          <w:p w:rsidR="00CE2CB9" w:rsidRPr="009F6C25" w:rsidRDefault="00CE2CB9" w:rsidP="00A73B75">
            <w:pPr>
              <w:jc w:val="center"/>
              <w:rPr>
                <w:sz w:val="18"/>
                <w:szCs w:val="18"/>
                <w:lang w:eastAsia="ru-RU"/>
              </w:rPr>
            </w:pPr>
            <w:r w:rsidRPr="009F6C25">
              <w:rPr>
                <w:rFonts w:eastAsia="SimSun"/>
                <w:color w:val="000000"/>
                <w:sz w:val="20"/>
                <w:szCs w:val="20"/>
              </w:rPr>
              <w:t>71,4</w:t>
            </w:r>
          </w:p>
        </w:tc>
      </w:tr>
    </w:tbl>
    <w:p w:rsidR="00CE2CB9" w:rsidRPr="009F6C25" w:rsidRDefault="00CE2CB9" w:rsidP="00CE2CB9">
      <w:pPr>
        <w:widowControl/>
        <w:jc w:val="both"/>
        <w:rPr>
          <w:rFonts w:eastAsia="Calibri"/>
          <w:sz w:val="20"/>
          <w:szCs w:val="20"/>
        </w:rPr>
      </w:pPr>
    </w:p>
    <w:p w:rsidR="00CE2CB9" w:rsidRPr="009F6C25" w:rsidRDefault="00CE2CB9" w:rsidP="00CE2CB9">
      <w:pPr>
        <w:widowControl/>
        <w:ind w:firstLine="709"/>
        <w:jc w:val="both"/>
        <w:rPr>
          <w:rFonts w:eastAsia="Calibri"/>
          <w:sz w:val="28"/>
          <w:szCs w:val="28"/>
        </w:rPr>
        <w:sectPr w:rsidR="00CE2CB9" w:rsidRPr="009F6C25" w:rsidSect="00A73B75">
          <w:pgSz w:w="16838" w:h="11906" w:orient="landscape"/>
          <w:pgMar w:top="1701" w:right="1134" w:bottom="850" w:left="1134" w:header="708" w:footer="708" w:gutter="0"/>
          <w:cols w:space="708"/>
          <w:docGrid w:linePitch="381"/>
        </w:sectPr>
      </w:pPr>
    </w:p>
    <w:p w:rsidR="00CE2CB9" w:rsidRPr="009F6C25" w:rsidRDefault="00CE2CB9" w:rsidP="00CE2CB9">
      <w:pPr>
        <w:widowControl/>
        <w:spacing w:after="120"/>
        <w:ind w:firstLine="709"/>
        <w:jc w:val="both"/>
        <w:rPr>
          <w:rFonts w:eastAsia="Calibri"/>
          <w:sz w:val="28"/>
          <w:szCs w:val="28"/>
        </w:rPr>
      </w:pPr>
      <w:r w:rsidRPr="009F6C25">
        <w:rPr>
          <w:rFonts w:eastAsia="Calibri"/>
          <w:sz w:val="28"/>
          <w:szCs w:val="28"/>
        </w:rPr>
        <w:lastRenderedPageBreak/>
        <w:t>Причины неиспользования (отсутствия) платежных карт отражены на рисунке 7.6 и в таблице 7.8.</w:t>
      </w:r>
    </w:p>
    <w:p w:rsidR="00CE2CB9" w:rsidRPr="009F6C25" w:rsidRDefault="00CE2CB9" w:rsidP="00CE2CB9">
      <w:pPr>
        <w:widowControl/>
        <w:jc w:val="center"/>
        <w:rPr>
          <w:sz w:val="28"/>
          <w:szCs w:val="28"/>
        </w:rPr>
      </w:pPr>
      <w:r w:rsidRPr="009F6C25">
        <w:rPr>
          <w:rFonts w:eastAsia="Calibri"/>
          <w:noProof/>
          <w:sz w:val="28"/>
          <w:szCs w:val="28"/>
          <w:lang w:eastAsia="ru-RU"/>
        </w:rPr>
        <w:drawing>
          <wp:inline distT="0" distB="0" distL="0" distR="0" wp14:anchorId="655AFC25" wp14:editId="6E87FC84">
            <wp:extent cx="5940425" cy="5181600"/>
            <wp:effectExtent l="0" t="0" r="3175" b="0"/>
            <wp:docPr id="287432435" name="Диаграмма 287432435">
              <a:extLst xmlns:a="http://schemas.openxmlformats.org/drawingml/2006/main">
                <a:ext uri="{FF2B5EF4-FFF2-40B4-BE49-F238E27FC236}">
                  <a16:creationId xmlns:arto="http://schemas.microsoft.com/office/word/2006/arto"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00000000-0008-0000-0700-00000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E2CB9" w:rsidRPr="009F6C25" w:rsidRDefault="00CE2CB9" w:rsidP="00CE2CB9">
      <w:pPr>
        <w:widowControl/>
        <w:numPr>
          <w:ilvl w:val="0"/>
          <w:numId w:val="13"/>
        </w:numPr>
        <w:spacing w:after="120"/>
        <w:ind w:left="0" w:firstLine="0"/>
        <w:jc w:val="center"/>
        <w:rPr>
          <w:i/>
          <w:iCs/>
          <w:sz w:val="24"/>
          <w:szCs w:val="18"/>
        </w:rPr>
      </w:pPr>
      <w:r w:rsidRPr="009F6C25">
        <w:rPr>
          <w:rFonts w:eastAsia="Calibri"/>
          <w:i/>
          <w:iCs/>
          <w:sz w:val="24"/>
          <w:szCs w:val="18"/>
        </w:rPr>
        <w:t>Причины отсутствия платежных карт</w:t>
      </w:r>
      <w:r w:rsidRPr="009F6C25">
        <w:rPr>
          <w:i/>
          <w:iCs/>
          <w:sz w:val="24"/>
          <w:szCs w:val="18"/>
        </w:rPr>
        <w:t xml:space="preserve">, % от числа </w:t>
      </w:r>
      <w:proofErr w:type="spellStart"/>
      <w:r w:rsidRPr="009F6C25">
        <w:rPr>
          <w:i/>
          <w:iCs/>
          <w:sz w:val="24"/>
          <w:szCs w:val="18"/>
        </w:rPr>
        <w:t>неиспользовавших</w:t>
      </w:r>
      <w:proofErr w:type="spellEnd"/>
      <w:r w:rsidRPr="009F6C25">
        <w:rPr>
          <w:i/>
          <w:iCs/>
          <w:sz w:val="24"/>
          <w:szCs w:val="18"/>
        </w:rPr>
        <w:t xml:space="preserve"> платежные карты</w:t>
      </w:r>
    </w:p>
    <w:p w:rsidR="00CE2CB9" w:rsidRPr="009F6C25" w:rsidRDefault="00CE2CB9" w:rsidP="00CE2CB9">
      <w:pPr>
        <w:widowControl/>
        <w:ind w:firstLine="709"/>
        <w:jc w:val="both"/>
        <w:rPr>
          <w:rFonts w:eastAsia="Calibri"/>
          <w:sz w:val="28"/>
          <w:szCs w:val="28"/>
        </w:rPr>
      </w:pPr>
      <w:r w:rsidRPr="009F6C25">
        <w:rPr>
          <w:rFonts w:eastAsia="Calibri"/>
          <w:sz w:val="28"/>
          <w:szCs w:val="28"/>
        </w:rPr>
        <w:t>Выделены ведущие причины неиспользования (отсутствия) платежных карт у опрошенного населения: отдаленность отделений банков (15,2%), отсутствие необходимых документов (9,7%), отсутствие возможности в организациях проводить безналичную оплату (9,4%), недоверие банкам (кредитным организациям) (9,4%).</w:t>
      </w:r>
    </w:p>
    <w:p w:rsidR="00CE2CB9" w:rsidRPr="009F6C25" w:rsidRDefault="00CE2CB9" w:rsidP="00CE2CB9">
      <w:pPr>
        <w:widowControl/>
        <w:spacing w:after="120"/>
        <w:ind w:firstLine="709"/>
        <w:jc w:val="both"/>
        <w:rPr>
          <w:rFonts w:eastAsia="Calibri"/>
          <w:sz w:val="28"/>
          <w:szCs w:val="28"/>
        </w:rPr>
      </w:pPr>
      <w:r w:rsidRPr="009F6C25">
        <w:rPr>
          <w:rFonts w:eastAsia="Calibri"/>
          <w:sz w:val="28"/>
          <w:szCs w:val="28"/>
        </w:rPr>
        <w:t>В целом, всего 25 человек не пользуется ни одним из вариантов платежных карт.</w:t>
      </w:r>
    </w:p>
    <w:p w:rsidR="00CE2CB9" w:rsidRPr="009F6C25" w:rsidRDefault="00CE2CB9" w:rsidP="00CE2CB9">
      <w:pPr>
        <w:keepNext/>
        <w:widowControl/>
        <w:numPr>
          <w:ilvl w:val="0"/>
          <w:numId w:val="14"/>
        </w:numPr>
        <w:spacing w:after="120"/>
        <w:ind w:left="0" w:firstLine="0"/>
        <w:jc w:val="both"/>
        <w:rPr>
          <w:rFonts w:eastAsia="Calibri"/>
          <w:i/>
          <w:iCs/>
          <w:sz w:val="24"/>
          <w:szCs w:val="24"/>
        </w:rPr>
      </w:pPr>
      <w:r w:rsidRPr="009F6C25">
        <w:rPr>
          <w:rFonts w:eastAsia="Calibri"/>
          <w:i/>
          <w:iCs/>
          <w:sz w:val="24"/>
          <w:szCs w:val="24"/>
        </w:rPr>
        <w:lastRenderedPageBreak/>
        <w:t xml:space="preserve">Причины неиспользования финансовых продуктов населением за последние 12 месяцев в разрезе социально-демографических характеристик, % от числа </w:t>
      </w:r>
      <w:proofErr w:type="spellStart"/>
      <w:r w:rsidRPr="009F6C25">
        <w:rPr>
          <w:rFonts w:eastAsia="Calibri"/>
          <w:i/>
          <w:iCs/>
          <w:sz w:val="24"/>
          <w:szCs w:val="24"/>
        </w:rPr>
        <w:t>неиспользовавших</w:t>
      </w:r>
      <w:proofErr w:type="spellEnd"/>
      <w:r w:rsidRPr="009F6C25">
        <w:rPr>
          <w:rFonts w:eastAsia="Calibri"/>
          <w:i/>
          <w:iCs/>
          <w:sz w:val="24"/>
          <w:szCs w:val="24"/>
        </w:rPr>
        <w:t xml:space="preserve"> финансовые продукты</w:t>
      </w:r>
    </w:p>
    <w:tbl>
      <w:tblPr>
        <w:tblW w:w="9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717"/>
        <w:gridCol w:w="842"/>
        <w:gridCol w:w="908"/>
        <w:gridCol w:w="775"/>
        <w:gridCol w:w="726"/>
        <w:gridCol w:w="775"/>
        <w:gridCol w:w="666"/>
        <w:gridCol w:w="645"/>
        <w:gridCol w:w="142"/>
        <w:gridCol w:w="749"/>
        <w:gridCol w:w="20"/>
      </w:tblGrid>
      <w:tr w:rsidR="00CE2CB9" w:rsidRPr="009F6C25" w:rsidTr="00A73B75">
        <w:trPr>
          <w:gridAfter w:val="1"/>
          <w:wAfter w:w="20" w:type="dxa"/>
          <w:trHeight w:val="2134"/>
          <w:tblHeader/>
        </w:trPr>
        <w:tc>
          <w:tcPr>
            <w:tcW w:w="2547" w:type="dxa"/>
            <w:shd w:val="clear" w:color="auto" w:fill="auto"/>
            <w:noWrap/>
            <w:vAlign w:val="bottom"/>
            <w:hideMark/>
          </w:tcPr>
          <w:p w:rsidR="00CE2CB9" w:rsidRPr="009F6C25" w:rsidRDefault="00CE2CB9" w:rsidP="00A73B75">
            <w:pPr>
              <w:widowControl/>
              <w:rPr>
                <w:sz w:val="20"/>
                <w:szCs w:val="20"/>
                <w:lang w:eastAsia="ru-RU"/>
              </w:rPr>
            </w:pPr>
            <w:r w:rsidRPr="009F6C25">
              <w:rPr>
                <w:sz w:val="20"/>
                <w:szCs w:val="20"/>
                <w:lang w:eastAsia="ru-RU"/>
              </w:rPr>
              <w:t> </w:t>
            </w:r>
          </w:p>
        </w:tc>
        <w:tc>
          <w:tcPr>
            <w:tcW w:w="717" w:type="dxa"/>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rFonts w:eastAsia="Calibri"/>
                <w:sz w:val="20"/>
                <w:szCs w:val="20"/>
              </w:rPr>
              <w:t>отделения банков находятся слишком далеко от меня</w:t>
            </w:r>
          </w:p>
        </w:tc>
        <w:tc>
          <w:tcPr>
            <w:tcW w:w="842" w:type="dxa"/>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rFonts w:eastAsia="Calibri"/>
                <w:sz w:val="20"/>
                <w:szCs w:val="20"/>
              </w:rPr>
              <w:t>банкоматы находятся слишком далеко от меня</w:t>
            </w:r>
          </w:p>
        </w:tc>
        <w:tc>
          <w:tcPr>
            <w:tcW w:w="908" w:type="dxa"/>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rFonts w:eastAsia="Calibri"/>
                <w:sz w:val="20"/>
                <w:szCs w:val="20"/>
              </w:rPr>
              <w:t>в организациях торговли (услуг), которыми я обычно пользуюсь, нет возможности проводить безналичную оплату</w:t>
            </w:r>
          </w:p>
        </w:tc>
        <w:tc>
          <w:tcPr>
            <w:tcW w:w="775" w:type="dxa"/>
            <w:textDirection w:val="btLr"/>
            <w:vAlign w:val="center"/>
          </w:tcPr>
          <w:p w:rsidR="00CE2CB9" w:rsidRPr="009F6C25" w:rsidRDefault="00CE2CB9" w:rsidP="00A73B75">
            <w:pPr>
              <w:widowControl/>
              <w:jc w:val="center"/>
              <w:rPr>
                <w:sz w:val="20"/>
                <w:szCs w:val="20"/>
                <w:lang w:eastAsia="ru-RU"/>
              </w:rPr>
            </w:pPr>
            <w:r w:rsidRPr="009F6C25">
              <w:rPr>
                <w:rFonts w:eastAsia="Calibri"/>
                <w:sz w:val="20"/>
                <w:szCs w:val="20"/>
              </w:rPr>
              <w:t>обслуживание счета/платежной карты стоит слишком дорого</w:t>
            </w:r>
          </w:p>
        </w:tc>
        <w:tc>
          <w:tcPr>
            <w:tcW w:w="726" w:type="dxa"/>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rFonts w:eastAsia="Calibri"/>
                <w:sz w:val="20"/>
                <w:szCs w:val="20"/>
              </w:rPr>
              <w:t>у меня нет необходимых документов</w:t>
            </w:r>
          </w:p>
        </w:tc>
        <w:tc>
          <w:tcPr>
            <w:tcW w:w="775" w:type="dxa"/>
            <w:textDirection w:val="btLr"/>
            <w:vAlign w:val="center"/>
          </w:tcPr>
          <w:p w:rsidR="00CE2CB9" w:rsidRPr="009F6C25" w:rsidRDefault="00CE2CB9" w:rsidP="00A73B75">
            <w:pPr>
              <w:widowControl/>
              <w:jc w:val="center"/>
              <w:rPr>
                <w:rFonts w:eastAsia="Calibri"/>
                <w:sz w:val="20"/>
                <w:szCs w:val="20"/>
              </w:rPr>
            </w:pPr>
            <w:r w:rsidRPr="009F6C25">
              <w:rPr>
                <w:rFonts w:eastAsia="Calibri"/>
                <w:sz w:val="20"/>
                <w:szCs w:val="20"/>
              </w:rPr>
              <w:t>у меня недостаточно денег для хранения их на счете/платежной карте и использования этих финансовых продуктов</w:t>
            </w:r>
          </w:p>
        </w:tc>
        <w:tc>
          <w:tcPr>
            <w:tcW w:w="666" w:type="dxa"/>
            <w:textDirection w:val="btLr"/>
            <w:vAlign w:val="center"/>
          </w:tcPr>
          <w:p w:rsidR="00CE2CB9" w:rsidRPr="009F6C25" w:rsidRDefault="00CE2CB9" w:rsidP="00A73B75">
            <w:pPr>
              <w:widowControl/>
              <w:jc w:val="center"/>
              <w:rPr>
                <w:rFonts w:eastAsia="Calibri"/>
                <w:sz w:val="20"/>
                <w:szCs w:val="20"/>
              </w:rPr>
            </w:pPr>
            <w:r w:rsidRPr="009F6C25">
              <w:rPr>
                <w:rFonts w:eastAsia="Calibri"/>
                <w:sz w:val="20"/>
                <w:szCs w:val="20"/>
              </w:rPr>
              <w:t>я не доверяю банкам (кредитным организациям)</w:t>
            </w:r>
          </w:p>
        </w:tc>
        <w:tc>
          <w:tcPr>
            <w:tcW w:w="787" w:type="dxa"/>
            <w:gridSpan w:val="2"/>
            <w:textDirection w:val="btLr"/>
            <w:vAlign w:val="center"/>
          </w:tcPr>
          <w:p w:rsidR="00CE2CB9" w:rsidRPr="009F6C25" w:rsidRDefault="00CE2CB9" w:rsidP="00A73B75">
            <w:pPr>
              <w:widowControl/>
              <w:jc w:val="center"/>
              <w:rPr>
                <w:rFonts w:eastAsia="Calibri"/>
                <w:sz w:val="20"/>
                <w:szCs w:val="20"/>
              </w:rPr>
            </w:pPr>
            <w:r w:rsidRPr="009F6C25">
              <w:rPr>
                <w:rFonts w:eastAsia="Calibri"/>
                <w:sz w:val="20"/>
                <w:szCs w:val="20"/>
              </w:rPr>
              <w:t>платежная карта есть у других членов моей семьи</w:t>
            </w:r>
          </w:p>
        </w:tc>
        <w:tc>
          <w:tcPr>
            <w:tcW w:w="749" w:type="dxa"/>
            <w:textDirection w:val="btLr"/>
            <w:vAlign w:val="center"/>
          </w:tcPr>
          <w:p w:rsidR="00CE2CB9" w:rsidRPr="009F6C25" w:rsidRDefault="00CE2CB9" w:rsidP="00A73B75">
            <w:pPr>
              <w:widowControl/>
              <w:jc w:val="center"/>
              <w:rPr>
                <w:rFonts w:eastAsia="Calibri"/>
                <w:sz w:val="20"/>
                <w:szCs w:val="20"/>
              </w:rPr>
            </w:pPr>
            <w:r w:rsidRPr="009F6C25">
              <w:rPr>
                <w:rFonts w:eastAsia="Calibri"/>
                <w:sz w:val="20"/>
                <w:szCs w:val="20"/>
              </w:rPr>
              <w:t>другое</w:t>
            </w:r>
          </w:p>
        </w:tc>
      </w:tr>
      <w:tr w:rsidR="00CE2CB9" w:rsidRPr="009F6C25" w:rsidTr="00A73B75">
        <w:trPr>
          <w:trHeight w:val="288"/>
        </w:trPr>
        <w:tc>
          <w:tcPr>
            <w:tcW w:w="9512" w:type="dxa"/>
            <w:gridSpan w:val="12"/>
          </w:tcPr>
          <w:p w:rsidR="00CE2CB9" w:rsidRPr="009F6C25" w:rsidRDefault="00CE2CB9" w:rsidP="00A73B75">
            <w:pPr>
              <w:widowControl/>
              <w:jc w:val="center"/>
              <w:rPr>
                <w:b/>
                <w:sz w:val="20"/>
                <w:szCs w:val="20"/>
                <w:lang w:eastAsia="ru-RU"/>
              </w:rPr>
            </w:pPr>
            <w:r w:rsidRPr="009F6C25">
              <w:rPr>
                <w:b/>
                <w:sz w:val="20"/>
                <w:szCs w:val="20"/>
                <w:lang w:eastAsia="ru-RU"/>
              </w:rPr>
              <w:t>Муниципальное образование</w:t>
            </w:r>
          </w:p>
        </w:tc>
      </w:tr>
      <w:tr w:rsidR="00CE2CB9" w:rsidRPr="009F6C25" w:rsidTr="00A73B75">
        <w:trPr>
          <w:gridAfter w:val="1"/>
          <w:wAfter w:w="20" w:type="dxa"/>
          <w:trHeight w:val="288"/>
        </w:trPr>
        <w:tc>
          <w:tcPr>
            <w:tcW w:w="2547" w:type="dxa"/>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г. Мурманск</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14,3</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57,1</w:t>
            </w:r>
          </w:p>
        </w:tc>
      </w:tr>
      <w:tr w:rsidR="00CE2CB9" w:rsidRPr="009F6C25" w:rsidTr="00A73B75">
        <w:trPr>
          <w:gridAfter w:val="1"/>
          <w:wAfter w:w="20" w:type="dxa"/>
          <w:trHeight w:val="288"/>
        </w:trPr>
        <w:tc>
          <w:tcPr>
            <w:tcW w:w="2547" w:type="dxa"/>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Апатиты с </w:t>
            </w:r>
            <w:proofErr w:type="spellStart"/>
            <w:r w:rsidRPr="009F6C25">
              <w:rPr>
                <w:sz w:val="20"/>
                <w:szCs w:val="20"/>
                <w:lang w:eastAsia="ru-RU"/>
              </w:rPr>
              <w:t>подв.тер</w:t>
            </w:r>
            <w:proofErr w:type="spellEnd"/>
            <w:r w:rsidRPr="009F6C25">
              <w:rPr>
                <w:sz w:val="20"/>
                <w:szCs w:val="20"/>
                <w:lang w:eastAsia="ru-RU"/>
              </w:rPr>
              <w:t>.</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50,0</w:t>
            </w:r>
          </w:p>
        </w:tc>
      </w:tr>
      <w:tr w:rsidR="00CE2CB9" w:rsidRPr="009F6C25" w:rsidTr="00A73B75">
        <w:trPr>
          <w:gridAfter w:val="1"/>
          <w:wAfter w:w="20" w:type="dxa"/>
          <w:trHeight w:val="288"/>
        </w:trPr>
        <w:tc>
          <w:tcPr>
            <w:tcW w:w="2547" w:type="dxa"/>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Кировск с </w:t>
            </w:r>
            <w:proofErr w:type="spellStart"/>
            <w:r w:rsidRPr="009F6C25">
              <w:rPr>
                <w:sz w:val="20"/>
                <w:szCs w:val="20"/>
                <w:lang w:eastAsia="ru-RU"/>
              </w:rPr>
              <w:t>подв.тер</w:t>
            </w:r>
            <w:proofErr w:type="spellEnd"/>
            <w:r w:rsidRPr="009F6C25">
              <w:rPr>
                <w:sz w:val="20"/>
                <w:szCs w:val="20"/>
                <w:lang w:eastAsia="ru-RU"/>
              </w:rPr>
              <w:t>.</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r>
      <w:tr w:rsidR="00CE2CB9" w:rsidRPr="009F6C25" w:rsidTr="00A73B75">
        <w:trPr>
          <w:gridAfter w:val="1"/>
          <w:wAfter w:w="20" w:type="dxa"/>
          <w:trHeight w:val="288"/>
        </w:trPr>
        <w:tc>
          <w:tcPr>
            <w:tcW w:w="2547" w:type="dxa"/>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Мончегорск с </w:t>
            </w:r>
            <w:proofErr w:type="spellStart"/>
            <w:r w:rsidRPr="009F6C25">
              <w:rPr>
                <w:sz w:val="20"/>
                <w:szCs w:val="20"/>
                <w:lang w:eastAsia="ru-RU"/>
              </w:rPr>
              <w:t>подв.тер</w:t>
            </w:r>
            <w:proofErr w:type="spellEnd"/>
            <w:r w:rsidRPr="009F6C25">
              <w:rPr>
                <w:sz w:val="20"/>
                <w:szCs w:val="20"/>
                <w:lang w:eastAsia="ru-RU"/>
              </w:rPr>
              <w:t>.</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r>
      <w:tr w:rsidR="00CE2CB9" w:rsidRPr="009F6C25" w:rsidTr="00A73B75">
        <w:trPr>
          <w:gridAfter w:val="1"/>
          <w:wAfter w:w="20" w:type="dxa"/>
          <w:trHeight w:val="288"/>
        </w:trPr>
        <w:tc>
          <w:tcPr>
            <w:tcW w:w="2547" w:type="dxa"/>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Оленегорск с </w:t>
            </w:r>
            <w:proofErr w:type="spellStart"/>
            <w:r w:rsidRPr="009F6C25">
              <w:rPr>
                <w:sz w:val="20"/>
                <w:szCs w:val="20"/>
                <w:lang w:eastAsia="ru-RU"/>
              </w:rPr>
              <w:t>подв.тер</w:t>
            </w:r>
            <w:proofErr w:type="spellEnd"/>
            <w:r w:rsidRPr="009F6C25">
              <w:rPr>
                <w:sz w:val="20"/>
                <w:szCs w:val="20"/>
                <w:lang w:eastAsia="ru-RU"/>
              </w:rPr>
              <w:t>.</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100,0</w:t>
            </w:r>
          </w:p>
        </w:tc>
      </w:tr>
      <w:tr w:rsidR="00CE2CB9" w:rsidRPr="009F6C25" w:rsidTr="00A73B75">
        <w:trPr>
          <w:gridAfter w:val="1"/>
          <w:wAfter w:w="20" w:type="dxa"/>
          <w:trHeight w:val="288"/>
        </w:trPr>
        <w:tc>
          <w:tcPr>
            <w:tcW w:w="2547" w:type="dxa"/>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Полярные Зори с </w:t>
            </w:r>
            <w:proofErr w:type="spellStart"/>
            <w:r w:rsidRPr="009F6C25">
              <w:rPr>
                <w:sz w:val="20"/>
                <w:szCs w:val="20"/>
                <w:lang w:eastAsia="ru-RU"/>
              </w:rPr>
              <w:t>подв.тер</w:t>
            </w:r>
            <w:proofErr w:type="spellEnd"/>
            <w:r w:rsidRPr="009F6C25">
              <w:rPr>
                <w:sz w:val="20"/>
                <w:szCs w:val="20"/>
                <w:lang w:eastAsia="ru-RU"/>
              </w:rPr>
              <w:t>.</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r>
      <w:tr w:rsidR="00CE2CB9" w:rsidRPr="009F6C25" w:rsidTr="00A73B75">
        <w:trPr>
          <w:gridAfter w:val="1"/>
          <w:wAfter w:w="20" w:type="dxa"/>
          <w:trHeight w:val="288"/>
        </w:trPr>
        <w:tc>
          <w:tcPr>
            <w:tcW w:w="2547" w:type="dxa"/>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Александровск</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r>
      <w:tr w:rsidR="00CE2CB9" w:rsidRPr="009F6C25" w:rsidTr="00A73B75">
        <w:trPr>
          <w:gridAfter w:val="1"/>
          <w:wAfter w:w="20" w:type="dxa"/>
          <w:trHeight w:val="288"/>
        </w:trPr>
        <w:tc>
          <w:tcPr>
            <w:tcW w:w="2547" w:type="dxa"/>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п. Видяево</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r>
      <w:tr w:rsidR="00CE2CB9" w:rsidRPr="009F6C25" w:rsidTr="00A73B75">
        <w:trPr>
          <w:gridAfter w:val="1"/>
          <w:wAfter w:w="20" w:type="dxa"/>
          <w:trHeight w:val="288"/>
        </w:trPr>
        <w:tc>
          <w:tcPr>
            <w:tcW w:w="2547" w:type="dxa"/>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Заозерск</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r>
      <w:tr w:rsidR="00CE2CB9" w:rsidRPr="009F6C25" w:rsidTr="00A73B75">
        <w:trPr>
          <w:gridAfter w:val="1"/>
          <w:wAfter w:w="20" w:type="dxa"/>
          <w:trHeight w:val="288"/>
        </w:trPr>
        <w:tc>
          <w:tcPr>
            <w:tcW w:w="2547" w:type="dxa"/>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Островной</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100,0</w:t>
            </w:r>
          </w:p>
        </w:tc>
      </w:tr>
      <w:tr w:rsidR="00CE2CB9" w:rsidRPr="009F6C25" w:rsidTr="00A73B75">
        <w:trPr>
          <w:gridAfter w:val="1"/>
          <w:wAfter w:w="20" w:type="dxa"/>
          <w:trHeight w:val="288"/>
        </w:trPr>
        <w:tc>
          <w:tcPr>
            <w:tcW w:w="2547" w:type="dxa"/>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Североморск</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r>
      <w:tr w:rsidR="00CE2CB9" w:rsidRPr="009F6C25" w:rsidTr="00A73B75">
        <w:trPr>
          <w:gridAfter w:val="1"/>
          <w:wAfter w:w="20" w:type="dxa"/>
          <w:trHeight w:val="288"/>
        </w:trPr>
        <w:tc>
          <w:tcPr>
            <w:tcW w:w="2547" w:type="dxa"/>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 xml:space="preserve">Ковдорский </w:t>
            </w:r>
            <w:proofErr w:type="spellStart"/>
            <w:r w:rsidRPr="009F6C25">
              <w:rPr>
                <w:sz w:val="20"/>
                <w:szCs w:val="20"/>
                <w:lang w:eastAsia="ru-RU"/>
              </w:rPr>
              <w:t>м.окр</w:t>
            </w:r>
            <w:proofErr w:type="spellEnd"/>
            <w:r w:rsidRPr="009F6C25">
              <w:rPr>
                <w:sz w:val="20"/>
                <w:szCs w:val="20"/>
                <w:lang w:eastAsia="ru-RU"/>
              </w:rPr>
              <w:t>.</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r>
      <w:tr w:rsidR="00CE2CB9" w:rsidRPr="009F6C25" w:rsidTr="00A73B75">
        <w:trPr>
          <w:gridAfter w:val="1"/>
          <w:wAfter w:w="20" w:type="dxa"/>
          <w:trHeight w:val="288"/>
        </w:trPr>
        <w:tc>
          <w:tcPr>
            <w:tcW w:w="2547" w:type="dxa"/>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Кандалакшский </w:t>
            </w:r>
            <w:proofErr w:type="spellStart"/>
            <w:r w:rsidRPr="009F6C25">
              <w:rPr>
                <w:sz w:val="20"/>
                <w:szCs w:val="20"/>
                <w:lang w:eastAsia="ru-RU"/>
              </w:rPr>
              <w:t>м.окр</w:t>
            </w:r>
            <w:proofErr w:type="spellEnd"/>
            <w:r w:rsidRPr="009F6C25">
              <w:rPr>
                <w:sz w:val="20"/>
                <w:szCs w:val="20"/>
                <w:lang w:eastAsia="ru-RU"/>
              </w:rPr>
              <w:t>.</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r>
      <w:tr w:rsidR="00CE2CB9" w:rsidRPr="009F6C25" w:rsidTr="00A73B75">
        <w:trPr>
          <w:gridAfter w:val="1"/>
          <w:wAfter w:w="20" w:type="dxa"/>
          <w:trHeight w:val="288"/>
        </w:trPr>
        <w:tc>
          <w:tcPr>
            <w:tcW w:w="2547" w:type="dxa"/>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Кольский </w:t>
            </w:r>
            <w:proofErr w:type="spellStart"/>
            <w:r w:rsidRPr="009F6C25">
              <w:rPr>
                <w:sz w:val="20"/>
                <w:szCs w:val="20"/>
                <w:lang w:eastAsia="ru-RU"/>
              </w:rPr>
              <w:t>м.окр</w:t>
            </w:r>
            <w:proofErr w:type="spellEnd"/>
            <w:r w:rsidRPr="009F6C25">
              <w:rPr>
                <w:sz w:val="20"/>
                <w:szCs w:val="20"/>
                <w:lang w:eastAsia="ru-RU"/>
              </w:rPr>
              <w:t>.</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100,0</w:t>
            </w:r>
          </w:p>
        </w:tc>
      </w:tr>
      <w:tr w:rsidR="00CE2CB9" w:rsidRPr="009F6C25" w:rsidTr="00A73B75">
        <w:trPr>
          <w:gridAfter w:val="1"/>
          <w:wAfter w:w="20" w:type="dxa"/>
          <w:trHeight w:val="288"/>
        </w:trPr>
        <w:tc>
          <w:tcPr>
            <w:tcW w:w="2547" w:type="dxa"/>
            <w:shd w:val="clear" w:color="auto" w:fill="auto"/>
            <w:noWrap/>
            <w:vAlign w:val="center"/>
            <w:hideMark/>
          </w:tcPr>
          <w:p w:rsidR="00CE2CB9" w:rsidRPr="009F6C25" w:rsidRDefault="00CE2CB9" w:rsidP="00A73B75">
            <w:pPr>
              <w:widowControl/>
              <w:rPr>
                <w:sz w:val="20"/>
                <w:szCs w:val="20"/>
                <w:lang w:eastAsia="ru-RU"/>
              </w:rPr>
            </w:pPr>
            <w:proofErr w:type="spellStart"/>
            <w:r w:rsidRPr="009F6C25">
              <w:rPr>
                <w:sz w:val="20"/>
                <w:szCs w:val="20"/>
                <w:lang w:eastAsia="ru-RU"/>
              </w:rPr>
              <w:t>Ловозерский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r>
      <w:tr w:rsidR="00CE2CB9" w:rsidRPr="009F6C25" w:rsidTr="00A73B75">
        <w:trPr>
          <w:gridAfter w:val="1"/>
          <w:wAfter w:w="20" w:type="dxa"/>
          <w:trHeight w:val="288"/>
        </w:trPr>
        <w:tc>
          <w:tcPr>
            <w:tcW w:w="2547" w:type="dxa"/>
            <w:shd w:val="clear" w:color="auto" w:fill="auto"/>
            <w:noWrap/>
            <w:vAlign w:val="center"/>
            <w:hideMark/>
          </w:tcPr>
          <w:p w:rsidR="00CE2CB9" w:rsidRPr="009F6C25" w:rsidRDefault="00CE2CB9" w:rsidP="00A73B75">
            <w:pPr>
              <w:widowControl/>
              <w:rPr>
                <w:sz w:val="20"/>
                <w:szCs w:val="20"/>
                <w:lang w:eastAsia="ru-RU"/>
              </w:rPr>
            </w:pPr>
            <w:proofErr w:type="spellStart"/>
            <w:r w:rsidRPr="009F6C25">
              <w:rPr>
                <w:sz w:val="20"/>
                <w:szCs w:val="20"/>
                <w:lang w:eastAsia="ru-RU"/>
              </w:rPr>
              <w:t>Печенгский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25,0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25,0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25,0</w:t>
            </w:r>
          </w:p>
        </w:tc>
      </w:tr>
      <w:tr w:rsidR="00CE2CB9" w:rsidRPr="009F6C25" w:rsidTr="00A73B75">
        <w:trPr>
          <w:gridAfter w:val="1"/>
          <w:wAfter w:w="20" w:type="dxa"/>
          <w:trHeight w:val="288"/>
        </w:trPr>
        <w:tc>
          <w:tcPr>
            <w:tcW w:w="2547" w:type="dxa"/>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Терский </w:t>
            </w:r>
            <w:proofErr w:type="spellStart"/>
            <w:r w:rsidRPr="009F6C25">
              <w:rPr>
                <w:sz w:val="20"/>
                <w:szCs w:val="20"/>
                <w:lang w:eastAsia="ru-RU"/>
              </w:rPr>
              <w:t>м.окр</w:t>
            </w:r>
            <w:proofErr w:type="spellEnd"/>
            <w:r w:rsidRPr="009F6C25">
              <w:rPr>
                <w:sz w:val="20"/>
                <w:szCs w:val="20"/>
                <w:lang w:eastAsia="ru-RU"/>
              </w:rPr>
              <w:t>.</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r>
      <w:tr w:rsidR="00CE2CB9" w:rsidRPr="009F6C25" w:rsidTr="00A73B75">
        <w:trPr>
          <w:trHeight w:val="288"/>
        </w:trPr>
        <w:tc>
          <w:tcPr>
            <w:tcW w:w="9512" w:type="dxa"/>
            <w:gridSpan w:val="12"/>
          </w:tcPr>
          <w:p w:rsidR="00CE2CB9" w:rsidRPr="009F6C25" w:rsidRDefault="00CE2CB9" w:rsidP="00A73B75">
            <w:pPr>
              <w:widowControl/>
              <w:jc w:val="center"/>
              <w:rPr>
                <w:b/>
                <w:sz w:val="20"/>
                <w:szCs w:val="20"/>
                <w:lang w:eastAsia="ru-RU"/>
              </w:rPr>
            </w:pPr>
            <w:r w:rsidRPr="009F6C25">
              <w:rPr>
                <w:b/>
                <w:sz w:val="20"/>
                <w:szCs w:val="20"/>
                <w:lang w:eastAsia="ru-RU"/>
              </w:rPr>
              <w:t>Пол</w:t>
            </w:r>
          </w:p>
        </w:tc>
      </w:tr>
      <w:tr w:rsidR="00CE2CB9" w:rsidRPr="009F6C25" w:rsidTr="00A73B75">
        <w:trPr>
          <w:gridAfter w:val="1"/>
          <w:wAfter w:w="20" w:type="dxa"/>
          <w:trHeight w:val="288"/>
        </w:trPr>
        <w:tc>
          <w:tcPr>
            <w:tcW w:w="2547" w:type="dxa"/>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Мужской</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16,7</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16,7</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16,7</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8,3</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8,3</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50,0</w:t>
            </w:r>
          </w:p>
        </w:tc>
      </w:tr>
      <w:tr w:rsidR="00CE2CB9" w:rsidRPr="009F6C25" w:rsidTr="00A73B75">
        <w:trPr>
          <w:gridAfter w:val="1"/>
          <w:wAfter w:w="20" w:type="dxa"/>
          <w:trHeight w:val="288"/>
        </w:trPr>
        <w:tc>
          <w:tcPr>
            <w:tcW w:w="2547" w:type="dxa"/>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Женский</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7,7</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15,4</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61,5</w:t>
            </w:r>
          </w:p>
        </w:tc>
      </w:tr>
      <w:tr w:rsidR="00CE2CB9" w:rsidRPr="009F6C25" w:rsidTr="00A73B75">
        <w:trPr>
          <w:trHeight w:val="288"/>
        </w:trPr>
        <w:tc>
          <w:tcPr>
            <w:tcW w:w="9512" w:type="dxa"/>
            <w:gridSpan w:val="12"/>
          </w:tcPr>
          <w:p w:rsidR="00CE2CB9" w:rsidRPr="009F6C25" w:rsidRDefault="00CE2CB9" w:rsidP="00A73B75">
            <w:pPr>
              <w:widowControl/>
              <w:jc w:val="center"/>
              <w:rPr>
                <w:b/>
                <w:sz w:val="20"/>
                <w:szCs w:val="20"/>
                <w:lang w:eastAsia="ru-RU"/>
              </w:rPr>
            </w:pPr>
            <w:r w:rsidRPr="009F6C25">
              <w:rPr>
                <w:b/>
                <w:sz w:val="20"/>
                <w:szCs w:val="20"/>
                <w:lang w:eastAsia="ru-RU"/>
              </w:rPr>
              <w:t>Возраст</w:t>
            </w:r>
          </w:p>
        </w:tc>
      </w:tr>
      <w:tr w:rsidR="00CE2CB9" w:rsidRPr="009F6C25" w:rsidTr="00A73B75">
        <w:trPr>
          <w:gridAfter w:val="1"/>
          <w:wAfter w:w="20" w:type="dxa"/>
          <w:trHeight w:val="288"/>
        </w:trPr>
        <w:tc>
          <w:tcPr>
            <w:tcW w:w="2547" w:type="dxa"/>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18 до 24 лет</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66,7</w:t>
            </w:r>
          </w:p>
        </w:tc>
      </w:tr>
      <w:tr w:rsidR="00CE2CB9" w:rsidRPr="009F6C25" w:rsidTr="00A73B75">
        <w:trPr>
          <w:gridAfter w:val="1"/>
          <w:wAfter w:w="20" w:type="dxa"/>
          <w:trHeight w:val="288"/>
        </w:trPr>
        <w:tc>
          <w:tcPr>
            <w:tcW w:w="2547" w:type="dxa"/>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25 до 34 лет</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40,0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20,0</w:t>
            </w:r>
          </w:p>
        </w:tc>
      </w:tr>
      <w:tr w:rsidR="00CE2CB9" w:rsidRPr="009F6C25" w:rsidTr="00A73B75">
        <w:trPr>
          <w:gridAfter w:val="1"/>
          <w:wAfter w:w="20" w:type="dxa"/>
          <w:trHeight w:val="288"/>
        </w:trPr>
        <w:tc>
          <w:tcPr>
            <w:tcW w:w="2547" w:type="dxa"/>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35 до 44 лет</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100,0</w:t>
            </w:r>
          </w:p>
        </w:tc>
      </w:tr>
      <w:tr w:rsidR="00CE2CB9" w:rsidRPr="009F6C25" w:rsidTr="00A73B75">
        <w:trPr>
          <w:gridAfter w:val="1"/>
          <w:wAfter w:w="20" w:type="dxa"/>
          <w:trHeight w:val="288"/>
        </w:trPr>
        <w:tc>
          <w:tcPr>
            <w:tcW w:w="2547" w:type="dxa"/>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45 до 54 лет</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100,0</w:t>
            </w:r>
          </w:p>
        </w:tc>
      </w:tr>
      <w:tr w:rsidR="00CE2CB9" w:rsidRPr="009F6C25" w:rsidTr="00A73B75">
        <w:trPr>
          <w:gridAfter w:val="1"/>
          <w:wAfter w:w="20" w:type="dxa"/>
          <w:trHeight w:val="288"/>
        </w:trPr>
        <w:tc>
          <w:tcPr>
            <w:tcW w:w="2547" w:type="dxa"/>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55 до 64 лет</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40,0</w:t>
            </w:r>
          </w:p>
        </w:tc>
      </w:tr>
      <w:tr w:rsidR="00CE2CB9" w:rsidRPr="009F6C25" w:rsidTr="00A73B75">
        <w:trPr>
          <w:gridAfter w:val="1"/>
          <w:wAfter w:w="20" w:type="dxa"/>
          <w:trHeight w:val="288"/>
        </w:trPr>
        <w:tc>
          <w:tcPr>
            <w:tcW w:w="2547" w:type="dxa"/>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65 лет и старше</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40,0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40,0</w:t>
            </w:r>
          </w:p>
        </w:tc>
      </w:tr>
      <w:tr w:rsidR="00CE2CB9" w:rsidRPr="009F6C25" w:rsidTr="00A73B75">
        <w:trPr>
          <w:trHeight w:val="288"/>
        </w:trPr>
        <w:tc>
          <w:tcPr>
            <w:tcW w:w="9512" w:type="dxa"/>
            <w:gridSpan w:val="12"/>
          </w:tcPr>
          <w:p w:rsidR="00CE2CB9" w:rsidRPr="009F6C25" w:rsidRDefault="00CE2CB9" w:rsidP="00A73B75">
            <w:pPr>
              <w:widowControl/>
              <w:jc w:val="center"/>
              <w:rPr>
                <w:b/>
                <w:sz w:val="20"/>
                <w:szCs w:val="20"/>
                <w:lang w:eastAsia="ru-RU"/>
              </w:rPr>
            </w:pPr>
            <w:r w:rsidRPr="009F6C25">
              <w:rPr>
                <w:b/>
                <w:sz w:val="20"/>
                <w:szCs w:val="20"/>
                <w:lang w:eastAsia="ru-RU"/>
              </w:rPr>
              <w:t>Социальный статус</w:t>
            </w:r>
          </w:p>
        </w:tc>
      </w:tr>
      <w:tr w:rsidR="00CE2CB9" w:rsidRPr="009F6C25" w:rsidTr="00A73B75">
        <w:trPr>
          <w:gridAfter w:val="1"/>
          <w:wAfter w:w="20" w:type="dxa"/>
          <w:trHeight w:val="288"/>
        </w:trPr>
        <w:tc>
          <w:tcPr>
            <w:tcW w:w="2547" w:type="dxa"/>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Работаю</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50,0</w:t>
            </w:r>
          </w:p>
        </w:tc>
      </w:tr>
      <w:tr w:rsidR="00CE2CB9" w:rsidRPr="009F6C25" w:rsidTr="00A73B75">
        <w:trPr>
          <w:gridAfter w:val="1"/>
          <w:wAfter w:w="20" w:type="dxa"/>
          <w:trHeight w:val="288"/>
        </w:trPr>
        <w:tc>
          <w:tcPr>
            <w:tcW w:w="2547" w:type="dxa"/>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Безработный</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66,7</w:t>
            </w:r>
          </w:p>
        </w:tc>
      </w:tr>
      <w:tr w:rsidR="00CE2CB9" w:rsidRPr="009F6C25" w:rsidTr="00A73B75">
        <w:trPr>
          <w:gridAfter w:val="1"/>
          <w:wAfter w:w="20" w:type="dxa"/>
          <w:trHeight w:val="288"/>
        </w:trPr>
        <w:tc>
          <w:tcPr>
            <w:tcW w:w="2547" w:type="dxa"/>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Учусь/студент</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100,0</w:t>
            </w:r>
          </w:p>
        </w:tc>
      </w:tr>
      <w:tr w:rsidR="00CE2CB9" w:rsidRPr="009F6C25" w:rsidTr="00A73B75">
        <w:trPr>
          <w:gridAfter w:val="1"/>
          <w:wAfter w:w="20" w:type="dxa"/>
          <w:trHeight w:val="288"/>
        </w:trPr>
        <w:tc>
          <w:tcPr>
            <w:tcW w:w="2547" w:type="dxa"/>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Домохозяйка (домохозяин)</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66,7</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33,3</w:t>
            </w:r>
          </w:p>
        </w:tc>
      </w:tr>
      <w:tr w:rsidR="00CE2CB9" w:rsidRPr="009F6C25" w:rsidTr="00A73B75">
        <w:trPr>
          <w:gridAfter w:val="1"/>
          <w:wAfter w:w="20" w:type="dxa"/>
          <w:trHeight w:val="288"/>
        </w:trPr>
        <w:tc>
          <w:tcPr>
            <w:tcW w:w="2547" w:type="dxa"/>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 xml:space="preserve">Пенсионер (в </w:t>
            </w:r>
            <w:proofErr w:type="spellStart"/>
            <w:r w:rsidRPr="009F6C25">
              <w:rPr>
                <w:sz w:val="20"/>
                <w:szCs w:val="20"/>
                <w:lang w:eastAsia="ru-RU"/>
              </w:rPr>
              <w:t>т.ч</w:t>
            </w:r>
            <w:proofErr w:type="spellEnd"/>
            <w:r w:rsidRPr="009F6C25">
              <w:rPr>
                <w:sz w:val="20"/>
                <w:szCs w:val="20"/>
                <w:lang w:eastAsia="ru-RU"/>
              </w:rPr>
              <w:t>. по инвалидности)</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16,7</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16,7</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16,7</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16,7</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16,7</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33,3</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16,7</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50,0</w:t>
            </w:r>
          </w:p>
        </w:tc>
      </w:tr>
      <w:tr w:rsidR="00CE2CB9" w:rsidRPr="009F6C25" w:rsidTr="00A73B75">
        <w:trPr>
          <w:gridAfter w:val="1"/>
          <w:wAfter w:w="20" w:type="dxa"/>
          <w:trHeight w:val="288"/>
        </w:trPr>
        <w:tc>
          <w:tcPr>
            <w:tcW w:w="2547" w:type="dxa"/>
            <w:shd w:val="clear" w:color="auto" w:fill="auto"/>
            <w:noWrap/>
            <w:hideMark/>
          </w:tcPr>
          <w:p w:rsidR="00CE2CB9" w:rsidRPr="009F6C25" w:rsidRDefault="00CE2CB9" w:rsidP="00A73B75">
            <w:pPr>
              <w:widowControl/>
              <w:rPr>
                <w:sz w:val="20"/>
                <w:szCs w:val="20"/>
                <w:lang w:eastAsia="ru-RU"/>
              </w:rPr>
            </w:pPr>
            <w:proofErr w:type="spellStart"/>
            <w:r w:rsidRPr="009F6C25">
              <w:rPr>
                <w:sz w:val="20"/>
                <w:szCs w:val="20"/>
                <w:lang w:eastAsia="ru-RU"/>
              </w:rPr>
              <w:t>Самозанятый</w:t>
            </w:r>
            <w:proofErr w:type="spellEnd"/>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100,0</w:t>
            </w:r>
          </w:p>
        </w:tc>
      </w:tr>
      <w:tr w:rsidR="00CE2CB9" w:rsidRPr="009F6C25" w:rsidTr="00A73B75">
        <w:trPr>
          <w:gridAfter w:val="1"/>
          <w:wAfter w:w="20" w:type="dxa"/>
          <w:trHeight w:val="288"/>
        </w:trPr>
        <w:tc>
          <w:tcPr>
            <w:tcW w:w="2547" w:type="dxa"/>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Предприниматель</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r>
      <w:tr w:rsidR="00CE2CB9" w:rsidRPr="009F6C25" w:rsidTr="00A73B75">
        <w:trPr>
          <w:gridAfter w:val="1"/>
          <w:wAfter w:w="20" w:type="dxa"/>
          <w:trHeight w:val="288"/>
        </w:trPr>
        <w:tc>
          <w:tcPr>
            <w:tcW w:w="2547" w:type="dxa"/>
            <w:shd w:val="clear" w:color="auto" w:fill="auto"/>
            <w:noWrap/>
          </w:tcPr>
          <w:p w:rsidR="00CE2CB9" w:rsidRPr="009F6C25" w:rsidRDefault="00CE2CB9" w:rsidP="00A73B75">
            <w:pPr>
              <w:widowControl/>
              <w:rPr>
                <w:sz w:val="20"/>
                <w:szCs w:val="20"/>
                <w:lang w:eastAsia="ru-RU"/>
              </w:rPr>
            </w:pPr>
            <w:r w:rsidRPr="009F6C25">
              <w:rPr>
                <w:sz w:val="20"/>
                <w:szCs w:val="20"/>
                <w:lang w:eastAsia="ru-RU"/>
              </w:rPr>
              <w:t>Другое</w:t>
            </w:r>
          </w:p>
        </w:tc>
        <w:tc>
          <w:tcPr>
            <w:tcW w:w="717" w:type="dxa"/>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6" w:type="dxa"/>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r>
      <w:tr w:rsidR="00CE2CB9" w:rsidRPr="009F6C25" w:rsidTr="00A73B75">
        <w:trPr>
          <w:trHeight w:val="288"/>
        </w:trPr>
        <w:tc>
          <w:tcPr>
            <w:tcW w:w="9512" w:type="dxa"/>
            <w:gridSpan w:val="12"/>
          </w:tcPr>
          <w:p w:rsidR="00CE2CB9" w:rsidRPr="009F6C25" w:rsidRDefault="00CE2CB9" w:rsidP="00A73B75">
            <w:pPr>
              <w:widowControl/>
              <w:jc w:val="center"/>
              <w:rPr>
                <w:b/>
                <w:sz w:val="20"/>
                <w:szCs w:val="20"/>
                <w:lang w:eastAsia="ru-RU"/>
              </w:rPr>
            </w:pPr>
            <w:r w:rsidRPr="009F6C25">
              <w:rPr>
                <w:b/>
                <w:sz w:val="20"/>
                <w:szCs w:val="20"/>
                <w:lang w:eastAsia="ru-RU"/>
              </w:rPr>
              <w:lastRenderedPageBreak/>
              <w:t>Образование</w:t>
            </w:r>
          </w:p>
        </w:tc>
      </w:tr>
      <w:tr w:rsidR="00CE2CB9" w:rsidRPr="009F6C25" w:rsidTr="00A73B75">
        <w:trPr>
          <w:gridAfter w:val="1"/>
          <w:wAfter w:w="20" w:type="dxa"/>
          <w:trHeight w:val="288"/>
        </w:trPr>
        <w:tc>
          <w:tcPr>
            <w:tcW w:w="2547" w:type="dxa"/>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Основное общее образование</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50,0</w:t>
            </w:r>
          </w:p>
        </w:tc>
      </w:tr>
      <w:tr w:rsidR="00CE2CB9" w:rsidRPr="009F6C25" w:rsidTr="00A73B75">
        <w:trPr>
          <w:gridAfter w:val="1"/>
          <w:wAfter w:w="20" w:type="dxa"/>
          <w:trHeight w:val="288"/>
        </w:trPr>
        <w:tc>
          <w:tcPr>
            <w:tcW w:w="2547" w:type="dxa"/>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Среднее общее образование</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75,0</w:t>
            </w:r>
          </w:p>
        </w:tc>
      </w:tr>
      <w:tr w:rsidR="00CE2CB9" w:rsidRPr="009F6C25" w:rsidTr="00A73B75">
        <w:trPr>
          <w:gridAfter w:val="1"/>
          <w:wAfter w:w="20" w:type="dxa"/>
          <w:trHeight w:val="288"/>
        </w:trPr>
        <w:tc>
          <w:tcPr>
            <w:tcW w:w="2547" w:type="dxa"/>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Среднее профессиональное образование</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18,2</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9,1</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18,2</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9,1</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72,7</w:t>
            </w:r>
          </w:p>
        </w:tc>
      </w:tr>
      <w:tr w:rsidR="00CE2CB9" w:rsidRPr="009F6C25" w:rsidTr="00A73B75">
        <w:trPr>
          <w:gridAfter w:val="1"/>
          <w:wAfter w:w="20" w:type="dxa"/>
          <w:trHeight w:val="288"/>
        </w:trPr>
        <w:tc>
          <w:tcPr>
            <w:tcW w:w="2547" w:type="dxa"/>
            <w:shd w:val="clear" w:color="auto" w:fill="auto"/>
            <w:hideMark/>
          </w:tcPr>
          <w:p w:rsidR="00CE2CB9" w:rsidRPr="009F6C25" w:rsidRDefault="00CE2CB9" w:rsidP="00A73B75">
            <w:pPr>
              <w:widowControl/>
              <w:rPr>
                <w:sz w:val="20"/>
                <w:szCs w:val="20"/>
                <w:lang w:eastAsia="ru-RU"/>
              </w:rPr>
            </w:pPr>
            <w:r w:rsidRPr="009F6C25">
              <w:rPr>
                <w:sz w:val="20"/>
                <w:szCs w:val="20"/>
                <w:lang w:eastAsia="ru-RU"/>
              </w:rPr>
              <w:t xml:space="preserve">Высшее образование – </w:t>
            </w:r>
            <w:proofErr w:type="spellStart"/>
            <w:r w:rsidRPr="009F6C25">
              <w:rPr>
                <w:sz w:val="20"/>
                <w:szCs w:val="20"/>
                <w:lang w:eastAsia="ru-RU"/>
              </w:rPr>
              <w:t>бакалавриат</w:t>
            </w:r>
            <w:proofErr w:type="spellEnd"/>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40,0</w:t>
            </w:r>
          </w:p>
        </w:tc>
      </w:tr>
      <w:tr w:rsidR="00CE2CB9" w:rsidRPr="009F6C25" w:rsidTr="00A73B75">
        <w:trPr>
          <w:gridAfter w:val="1"/>
          <w:wAfter w:w="20" w:type="dxa"/>
          <w:trHeight w:val="288"/>
        </w:trPr>
        <w:tc>
          <w:tcPr>
            <w:tcW w:w="2547" w:type="dxa"/>
            <w:shd w:val="clear" w:color="auto" w:fill="auto"/>
            <w:hideMark/>
          </w:tcPr>
          <w:p w:rsidR="00CE2CB9" w:rsidRPr="009F6C25" w:rsidRDefault="00CE2CB9" w:rsidP="00A73B75">
            <w:pPr>
              <w:widowControl/>
              <w:rPr>
                <w:sz w:val="20"/>
                <w:szCs w:val="20"/>
                <w:lang w:eastAsia="ru-RU"/>
              </w:rPr>
            </w:pPr>
            <w:r w:rsidRPr="009F6C25">
              <w:rPr>
                <w:sz w:val="20"/>
                <w:szCs w:val="20"/>
                <w:lang w:eastAsia="ru-RU"/>
              </w:rPr>
              <w:t xml:space="preserve">Высшее образование – </w:t>
            </w:r>
            <w:proofErr w:type="spellStart"/>
            <w:r w:rsidRPr="009F6C25">
              <w:rPr>
                <w:sz w:val="20"/>
                <w:szCs w:val="20"/>
                <w:lang w:eastAsia="ru-RU"/>
              </w:rPr>
              <w:t>специалитет</w:t>
            </w:r>
            <w:proofErr w:type="spellEnd"/>
            <w:r w:rsidRPr="009F6C25">
              <w:rPr>
                <w:sz w:val="20"/>
                <w:szCs w:val="20"/>
                <w:lang w:eastAsia="ru-RU"/>
              </w:rPr>
              <w:t>, магистратура</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33,3</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r>
      <w:tr w:rsidR="00CE2CB9" w:rsidRPr="009F6C25" w:rsidTr="00A73B75">
        <w:trPr>
          <w:gridAfter w:val="1"/>
          <w:wAfter w:w="20" w:type="dxa"/>
          <w:trHeight w:val="281"/>
        </w:trPr>
        <w:tc>
          <w:tcPr>
            <w:tcW w:w="2547" w:type="dxa"/>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Высшее образование – ПКВК</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r>
      <w:tr w:rsidR="00CE2CB9" w:rsidRPr="009F6C25" w:rsidTr="00A73B75">
        <w:trPr>
          <w:gridAfter w:val="1"/>
          <w:wAfter w:w="20" w:type="dxa"/>
          <w:trHeight w:val="281"/>
        </w:trPr>
        <w:tc>
          <w:tcPr>
            <w:tcW w:w="2547" w:type="dxa"/>
            <w:shd w:val="clear" w:color="auto" w:fill="auto"/>
          </w:tcPr>
          <w:p w:rsidR="00CE2CB9" w:rsidRPr="009F6C25" w:rsidRDefault="00CE2CB9" w:rsidP="00A73B75">
            <w:pPr>
              <w:widowControl/>
              <w:rPr>
                <w:sz w:val="20"/>
                <w:szCs w:val="20"/>
                <w:lang w:eastAsia="ru-RU"/>
              </w:rPr>
            </w:pPr>
            <w:r w:rsidRPr="009F6C25">
              <w:rPr>
                <w:sz w:val="20"/>
                <w:szCs w:val="20"/>
                <w:lang w:eastAsia="ru-RU"/>
              </w:rPr>
              <w:t>Другое</w:t>
            </w:r>
          </w:p>
        </w:tc>
        <w:tc>
          <w:tcPr>
            <w:tcW w:w="717" w:type="dxa"/>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6" w:type="dxa"/>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87"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749"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r>
      <w:tr w:rsidR="00CE2CB9" w:rsidRPr="009F6C25" w:rsidTr="00A73B75">
        <w:trPr>
          <w:trHeight w:val="288"/>
        </w:trPr>
        <w:tc>
          <w:tcPr>
            <w:tcW w:w="9512" w:type="dxa"/>
            <w:gridSpan w:val="12"/>
          </w:tcPr>
          <w:p w:rsidR="00CE2CB9" w:rsidRPr="009F6C25" w:rsidRDefault="00CE2CB9" w:rsidP="00A73B75">
            <w:pPr>
              <w:widowControl/>
              <w:jc w:val="center"/>
              <w:rPr>
                <w:b/>
                <w:sz w:val="20"/>
                <w:szCs w:val="20"/>
                <w:lang w:eastAsia="ru-RU"/>
              </w:rPr>
            </w:pPr>
            <w:r w:rsidRPr="009F6C25">
              <w:rPr>
                <w:b/>
                <w:sz w:val="20"/>
                <w:szCs w:val="20"/>
                <w:lang w:eastAsia="ru-RU"/>
              </w:rPr>
              <w:t>Материальное положение</w:t>
            </w:r>
          </w:p>
        </w:tc>
      </w:tr>
      <w:tr w:rsidR="00CE2CB9" w:rsidRPr="009F6C25" w:rsidTr="00A73B75">
        <w:trPr>
          <w:gridAfter w:val="1"/>
          <w:wAfter w:w="20" w:type="dxa"/>
          <w:trHeight w:val="288"/>
        </w:trPr>
        <w:tc>
          <w:tcPr>
            <w:tcW w:w="2547" w:type="dxa"/>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Нам не всегда хватает денег даже на еду</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4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91"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50,0</w:t>
            </w:r>
          </w:p>
        </w:tc>
      </w:tr>
      <w:tr w:rsidR="00CE2CB9" w:rsidRPr="009F6C25" w:rsidTr="00A73B75">
        <w:trPr>
          <w:gridAfter w:val="1"/>
          <w:wAfter w:w="20" w:type="dxa"/>
          <w:trHeight w:val="528"/>
        </w:trPr>
        <w:tc>
          <w:tcPr>
            <w:tcW w:w="2547" w:type="dxa"/>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У нас достаточно денег на еду, но купить одежду для нас - серьезная проблема</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66,7</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33,3</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33,3</w:t>
            </w:r>
          </w:p>
        </w:tc>
        <w:tc>
          <w:tcPr>
            <w:tcW w:w="64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33,3</w:t>
            </w:r>
          </w:p>
        </w:tc>
        <w:tc>
          <w:tcPr>
            <w:tcW w:w="891"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r>
      <w:tr w:rsidR="00CE2CB9" w:rsidRPr="009F6C25" w:rsidTr="00A73B75">
        <w:trPr>
          <w:gridAfter w:val="1"/>
          <w:wAfter w:w="20" w:type="dxa"/>
          <w:trHeight w:val="1056"/>
        </w:trPr>
        <w:tc>
          <w:tcPr>
            <w:tcW w:w="2547" w:type="dxa"/>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Нам хватает на еду и одежду, но для покупки импортного холодильника или стиральной машины-автомат, нам пришлось бы копить или брать в долг/кредит</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12,5</w:t>
            </w:r>
          </w:p>
        </w:tc>
        <w:tc>
          <w:tcPr>
            <w:tcW w:w="64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91"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62,5</w:t>
            </w:r>
          </w:p>
        </w:tc>
      </w:tr>
      <w:tr w:rsidR="00CE2CB9" w:rsidRPr="009F6C25" w:rsidTr="00A73B75">
        <w:trPr>
          <w:gridAfter w:val="1"/>
          <w:wAfter w:w="20" w:type="dxa"/>
          <w:trHeight w:val="1056"/>
        </w:trPr>
        <w:tc>
          <w:tcPr>
            <w:tcW w:w="2547" w:type="dxa"/>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В случае необходимости мы можем легко купить основную бытовую технику и без привлечения заемных средств, но автомобиль для нас - непозволительная роскошь</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4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91"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85,7</w:t>
            </w:r>
          </w:p>
        </w:tc>
      </w:tr>
      <w:tr w:rsidR="00CE2CB9" w:rsidRPr="009F6C25" w:rsidTr="00A73B75">
        <w:trPr>
          <w:gridAfter w:val="1"/>
          <w:wAfter w:w="20" w:type="dxa"/>
          <w:trHeight w:val="792"/>
        </w:trPr>
        <w:tc>
          <w:tcPr>
            <w:tcW w:w="2547" w:type="dxa"/>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Мы можем позволить себе очень многое, но в ближайшем будущем не смогли бы самостоятельно накопить даже на однокомнатную квартиру</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4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891"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r>
      <w:tr w:rsidR="00CE2CB9" w:rsidRPr="009F6C25" w:rsidTr="00A73B75">
        <w:trPr>
          <w:gridAfter w:val="1"/>
          <w:wAfter w:w="20" w:type="dxa"/>
          <w:trHeight w:val="528"/>
        </w:trPr>
        <w:tc>
          <w:tcPr>
            <w:tcW w:w="2547" w:type="dxa"/>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У нас нет никаких финансовых затруднений, при необходимости мы сможем купить квартиру или дом</w:t>
            </w:r>
          </w:p>
        </w:tc>
        <w:tc>
          <w:tcPr>
            <w:tcW w:w="717"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842"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08"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6" w:type="dxa"/>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7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20,0</w:t>
            </w:r>
          </w:p>
        </w:tc>
        <w:tc>
          <w:tcPr>
            <w:tcW w:w="666"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0,0</w:t>
            </w:r>
          </w:p>
        </w:tc>
        <w:tc>
          <w:tcPr>
            <w:tcW w:w="645" w:type="dxa"/>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40,0</w:t>
            </w:r>
          </w:p>
        </w:tc>
        <w:tc>
          <w:tcPr>
            <w:tcW w:w="891" w:type="dxa"/>
            <w:gridSpan w:val="2"/>
            <w:vAlign w:val="center"/>
          </w:tcPr>
          <w:p w:rsidR="00CE2CB9" w:rsidRPr="009F6C25" w:rsidRDefault="00CE2CB9" w:rsidP="00A73B75">
            <w:pPr>
              <w:widowControl/>
              <w:jc w:val="center"/>
              <w:rPr>
                <w:rFonts w:eastAsia="Calibri"/>
                <w:sz w:val="20"/>
                <w:szCs w:val="20"/>
              </w:rPr>
            </w:pPr>
            <w:r w:rsidRPr="009F6C25">
              <w:rPr>
                <w:rFonts w:eastAsia="Calibri"/>
                <w:color w:val="000000"/>
                <w:sz w:val="20"/>
                <w:szCs w:val="20"/>
              </w:rPr>
              <w:t>40,0</w:t>
            </w:r>
          </w:p>
        </w:tc>
      </w:tr>
    </w:tbl>
    <w:p w:rsidR="00CE2CB9" w:rsidRPr="009F6C25" w:rsidRDefault="00CE2CB9" w:rsidP="00CE2CB9">
      <w:pPr>
        <w:widowControl/>
        <w:spacing w:before="120"/>
        <w:ind w:firstLine="709"/>
        <w:jc w:val="both"/>
        <w:rPr>
          <w:rFonts w:eastAsia="Calibri"/>
          <w:sz w:val="28"/>
          <w:szCs w:val="28"/>
        </w:rPr>
      </w:pPr>
    </w:p>
    <w:p w:rsidR="00CE2CB9" w:rsidRPr="009F6C25" w:rsidRDefault="00CE2CB9" w:rsidP="00CE2CB9">
      <w:pPr>
        <w:widowControl/>
        <w:spacing w:before="120"/>
        <w:ind w:firstLine="709"/>
        <w:jc w:val="both"/>
        <w:rPr>
          <w:rFonts w:eastAsia="Calibri"/>
          <w:sz w:val="28"/>
          <w:szCs w:val="28"/>
        </w:rPr>
      </w:pPr>
    </w:p>
    <w:p w:rsidR="00CE2CB9" w:rsidRPr="009F6C25" w:rsidRDefault="00CE2CB9" w:rsidP="00CE2CB9">
      <w:pPr>
        <w:widowControl/>
        <w:spacing w:before="120"/>
        <w:ind w:firstLine="709"/>
        <w:jc w:val="both"/>
        <w:rPr>
          <w:rFonts w:eastAsia="Calibri"/>
          <w:sz w:val="28"/>
          <w:szCs w:val="28"/>
        </w:rPr>
      </w:pPr>
      <w:r w:rsidRPr="009F6C25">
        <w:rPr>
          <w:rFonts w:eastAsia="Calibri"/>
          <w:sz w:val="28"/>
          <w:szCs w:val="28"/>
        </w:rPr>
        <w:lastRenderedPageBreak/>
        <w:t>Использование респондентами текущего счета за последние 12 месяцев показано на рисунке 7.7 и в таблице 7.9.</w:t>
      </w:r>
    </w:p>
    <w:p w:rsidR="00CE2CB9" w:rsidRPr="009F6C25" w:rsidRDefault="00CE2CB9" w:rsidP="00CE2CB9">
      <w:pPr>
        <w:widowControl/>
        <w:spacing w:after="120"/>
        <w:ind w:firstLine="709"/>
        <w:jc w:val="both"/>
        <w:rPr>
          <w:rFonts w:eastAsia="Calibri"/>
          <w:sz w:val="28"/>
          <w:szCs w:val="28"/>
        </w:rPr>
      </w:pPr>
      <w:r w:rsidRPr="009F6C25">
        <w:rPr>
          <w:rFonts w:eastAsia="Calibri"/>
          <w:sz w:val="28"/>
          <w:szCs w:val="28"/>
        </w:rPr>
        <w:t>Под текущим счетом понимается расчетный счет без возможности получения дохода в виде процентов, отличным от счета по вкладу или счета платежной карты.</w:t>
      </w:r>
    </w:p>
    <w:p w:rsidR="00CE2CB9" w:rsidRPr="009F6C25" w:rsidRDefault="00CE2CB9" w:rsidP="00CE2CB9">
      <w:pPr>
        <w:widowControl/>
        <w:jc w:val="center"/>
        <w:rPr>
          <w:rFonts w:eastAsia="Calibri"/>
          <w:sz w:val="28"/>
          <w:szCs w:val="28"/>
        </w:rPr>
      </w:pPr>
      <w:r w:rsidRPr="009F6C25">
        <w:rPr>
          <w:rFonts w:eastAsia="Calibri"/>
          <w:noProof/>
          <w:sz w:val="28"/>
          <w:szCs w:val="28"/>
          <w:lang w:eastAsia="ru-RU"/>
        </w:rPr>
        <w:drawing>
          <wp:inline distT="0" distB="0" distL="0" distR="0" wp14:anchorId="71EF556D" wp14:editId="05AD3202">
            <wp:extent cx="4562680" cy="2150448"/>
            <wp:effectExtent l="0" t="0" r="9525" b="2540"/>
            <wp:docPr id="287432436" name="Диаграмма 287432436">
              <a:extLst xmlns:a="http://schemas.openxmlformats.org/drawingml/2006/main">
                <a:ext uri="{FF2B5EF4-FFF2-40B4-BE49-F238E27FC236}">
                  <a16:creationId xmlns:arto="http://schemas.microsoft.com/office/word/2006/arto"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00000000-0008-0000-0700-000009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E2CB9" w:rsidRPr="009F6C25" w:rsidRDefault="00CE2CB9" w:rsidP="00CE2CB9">
      <w:pPr>
        <w:widowControl/>
        <w:numPr>
          <w:ilvl w:val="0"/>
          <w:numId w:val="13"/>
        </w:numPr>
        <w:spacing w:after="120"/>
        <w:ind w:left="0" w:firstLine="0"/>
        <w:jc w:val="center"/>
        <w:rPr>
          <w:rFonts w:eastAsia="Calibri"/>
          <w:i/>
          <w:iCs/>
          <w:sz w:val="24"/>
          <w:szCs w:val="18"/>
        </w:rPr>
      </w:pPr>
      <w:r w:rsidRPr="009F6C25">
        <w:rPr>
          <w:rFonts w:eastAsia="Calibri"/>
          <w:i/>
          <w:iCs/>
          <w:sz w:val="24"/>
          <w:szCs w:val="18"/>
        </w:rPr>
        <w:t>Использование текущего счета, % от выборки в целом</w:t>
      </w:r>
    </w:p>
    <w:p w:rsidR="00CE2CB9" w:rsidRPr="009F6C25" w:rsidRDefault="00CE2CB9" w:rsidP="00CE2CB9">
      <w:pPr>
        <w:widowControl/>
        <w:spacing w:before="120"/>
        <w:ind w:firstLine="709"/>
        <w:jc w:val="both"/>
        <w:rPr>
          <w:rFonts w:eastAsia="Calibri"/>
          <w:sz w:val="28"/>
          <w:szCs w:val="28"/>
        </w:rPr>
      </w:pPr>
      <w:bookmarkStart w:id="12" w:name="_Hlk59516993"/>
      <w:r w:rsidRPr="009F6C25">
        <w:rPr>
          <w:rFonts w:eastAsia="Calibri"/>
          <w:sz w:val="28"/>
          <w:szCs w:val="28"/>
        </w:rPr>
        <w:t>Анализ полученных данных позволяет говорить о средней активности использования банковских услуг и финансовых продуктов в рамках текущего счета. Так, 53,6% населения не пользовались текущим счетом за последний год. При этом чуть более трети имеет текущий счет в настоящее время (34,8%). За последние 12 месяцев пользовались текущим счетом, но не имеют на момент опроса, 11,6% респондентов.</w:t>
      </w:r>
    </w:p>
    <w:p w:rsidR="00CE2CB9" w:rsidRPr="009F6C25" w:rsidRDefault="00CE2CB9" w:rsidP="00CE2CB9">
      <w:pPr>
        <w:widowControl/>
        <w:spacing w:after="120"/>
        <w:ind w:firstLine="709"/>
        <w:jc w:val="both"/>
        <w:rPr>
          <w:rFonts w:eastAsia="Calibri"/>
          <w:sz w:val="28"/>
          <w:szCs w:val="28"/>
        </w:rPr>
      </w:pPr>
      <w:bookmarkStart w:id="13" w:name="_Hlk184579320"/>
      <w:r w:rsidRPr="009F6C25">
        <w:rPr>
          <w:rFonts w:eastAsia="Calibri"/>
          <w:sz w:val="28"/>
          <w:szCs w:val="28"/>
        </w:rPr>
        <w:t xml:space="preserve">Текущий счет относительно чаще используется (в настоящее время) жителями Терского </w:t>
      </w:r>
      <w:proofErr w:type="spellStart"/>
      <w:r w:rsidRPr="009F6C25">
        <w:rPr>
          <w:rFonts w:eastAsia="Calibri"/>
          <w:sz w:val="28"/>
          <w:szCs w:val="28"/>
        </w:rPr>
        <w:t>м.окр</w:t>
      </w:r>
      <w:proofErr w:type="spellEnd"/>
      <w:r w:rsidRPr="009F6C25">
        <w:rPr>
          <w:rFonts w:eastAsia="Calibri"/>
          <w:sz w:val="28"/>
          <w:szCs w:val="28"/>
        </w:rPr>
        <w:t xml:space="preserve">. (80,0%), ЗАТО г. Островной (70,0%), Кольского </w:t>
      </w:r>
      <w:proofErr w:type="spellStart"/>
      <w:r w:rsidRPr="009F6C25">
        <w:rPr>
          <w:rFonts w:eastAsia="Calibri"/>
          <w:sz w:val="28"/>
          <w:szCs w:val="28"/>
        </w:rPr>
        <w:t>м.окр</w:t>
      </w:r>
      <w:proofErr w:type="spellEnd"/>
      <w:r w:rsidRPr="009F6C25">
        <w:rPr>
          <w:rFonts w:eastAsia="Calibri"/>
          <w:sz w:val="28"/>
          <w:szCs w:val="28"/>
        </w:rPr>
        <w:t xml:space="preserve">. (65,0%), реже – ЗАТО Александровск и ЗАТО </w:t>
      </w:r>
      <w:proofErr w:type="spellStart"/>
      <w:r w:rsidRPr="009F6C25">
        <w:rPr>
          <w:rFonts w:eastAsia="Calibri"/>
          <w:sz w:val="28"/>
          <w:szCs w:val="28"/>
        </w:rPr>
        <w:t>п.Видяево</w:t>
      </w:r>
      <w:proofErr w:type="spellEnd"/>
      <w:r w:rsidRPr="009F6C25">
        <w:rPr>
          <w:rFonts w:eastAsia="Calibri"/>
          <w:sz w:val="28"/>
          <w:szCs w:val="28"/>
        </w:rPr>
        <w:t xml:space="preserve"> (по 10,0%).</w:t>
      </w:r>
    </w:p>
    <w:bookmarkEnd w:id="12"/>
    <w:bookmarkEnd w:id="13"/>
    <w:p w:rsidR="00CE2CB9" w:rsidRPr="009F6C25" w:rsidRDefault="00CE2CB9" w:rsidP="00CE2CB9">
      <w:pPr>
        <w:keepNext/>
        <w:widowControl/>
        <w:numPr>
          <w:ilvl w:val="0"/>
          <w:numId w:val="14"/>
        </w:numPr>
        <w:spacing w:after="120"/>
        <w:ind w:left="0" w:firstLine="0"/>
        <w:jc w:val="both"/>
        <w:rPr>
          <w:rFonts w:eastAsia="Calibri"/>
          <w:i/>
          <w:iCs/>
          <w:sz w:val="24"/>
          <w:szCs w:val="24"/>
        </w:rPr>
      </w:pPr>
      <w:r w:rsidRPr="009F6C25">
        <w:rPr>
          <w:rFonts w:eastAsia="Calibri"/>
          <w:i/>
          <w:iCs/>
          <w:sz w:val="24"/>
          <w:szCs w:val="24"/>
        </w:rPr>
        <w:t>Использование текущего счета за последние 12 месяцев в разрезе социально-демографических характеристик, % от выборки в целом (по каждому виду продукта/ услуги)</w:t>
      </w:r>
    </w:p>
    <w:tbl>
      <w:tblPr>
        <w:tblW w:w="9014" w:type="dxa"/>
        <w:tblLook w:val="04A0" w:firstRow="1" w:lastRow="0" w:firstColumn="1" w:lastColumn="0" w:noHBand="0" w:noVBand="1"/>
      </w:tblPr>
      <w:tblGrid>
        <w:gridCol w:w="5098"/>
        <w:gridCol w:w="992"/>
        <w:gridCol w:w="1453"/>
        <w:gridCol w:w="1453"/>
        <w:gridCol w:w="18"/>
      </w:tblGrid>
      <w:tr w:rsidR="00CE2CB9" w:rsidRPr="009F6C25" w:rsidTr="00A73B75">
        <w:trPr>
          <w:gridAfter w:val="1"/>
          <w:wAfter w:w="18" w:type="dxa"/>
          <w:trHeight w:val="1663"/>
          <w:tblHeader/>
        </w:trPr>
        <w:tc>
          <w:tcPr>
            <w:tcW w:w="5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2CB9" w:rsidRPr="009F6C25" w:rsidRDefault="00CE2CB9" w:rsidP="00A73B75">
            <w:pPr>
              <w:widowControl/>
              <w:rPr>
                <w:sz w:val="20"/>
                <w:szCs w:val="20"/>
                <w:lang w:eastAsia="ru-RU"/>
              </w:rPr>
            </w:pPr>
            <w:r w:rsidRPr="009F6C25">
              <w:rPr>
                <w:sz w:val="20"/>
                <w:szCs w:val="20"/>
                <w:lang w:eastAsia="ru-RU"/>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E2CB9" w:rsidRPr="009F6C25" w:rsidRDefault="00CE2CB9" w:rsidP="00A73B75">
            <w:pPr>
              <w:widowControl/>
              <w:jc w:val="center"/>
              <w:rPr>
                <w:sz w:val="20"/>
                <w:szCs w:val="20"/>
                <w:lang w:eastAsia="ru-RU"/>
              </w:rPr>
            </w:pPr>
            <w:r w:rsidRPr="009F6C25">
              <w:rPr>
                <w:sz w:val="20"/>
                <w:szCs w:val="20"/>
                <w:lang w:eastAsia="ru-RU"/>
              </w:rPr>
              <w:t>Имеется сейчас</w:t>
            </w:r>
          </w:p>
        </w:tc>
        <w:tc>
          <w:tcPr>
            <w:tcW w:w="1453" w:type="dxa"/>
            <w:tcBorders>
              <w:top w:val="single" w:sz="4" w:space="0" w:color="auto"/>
              <w:left w:val="nil"/>
              <w:bottom w:val="single" w:sz="4" w:space="0" w:color="auto"/>
              <w:right w:val="single" w:sz="4" w:space="0" w:color="auto"/>
            </w:tcBorders>
            <w:shd w:val="clear" w:color="auto" w:fill="auto"/>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имеется сейчас, но использовался за последние 12 месяцев</w:t>
            </w:r>
          </w:p>
        </w:tc>
        <w:tc>
          <w:tcPr>
            <w:tcW w:w="1453" w:type="dxa"/>
            <w:tcBorders>
              <w:top w:val="single" w:sz="4" w:space="0" w:color="auto"/>
              <w:left w:val="nil"/>
              <w:bottom w:val="single" w:sz="4" w:space="0" w:color="auto"/>
              <w:right w:val="single" w:sz="4" w:space="0" w:color="auto"/>
            </w:tcBorders>
            <w:shd w:val="clear" w:color="auto" w:fill="auto"/>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использовался за последние 12 месяцев</w:t>
            </w:r>
          </w:p>
        </w:tc>
      </w:tr>
      <w:tr w:rsidR="00CE2CB9" w:rsidRPr="009F6C25" w:rsidTr="00A73B75">
        <w:trPr>
          <w:trHeight w:val="288"/>
        </w:trPr>
        <w:tc>
          <w:tcPr>
            <w:tcW w:w="9014"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Муниципальное образование</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г. Мурманск</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13,3</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51,7</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Апатиты с </w:t>
            </w:r>
            <w:proofErr w:type="spellStart"/>
            <w:r w:rsidRPr="009F6C25">
              <w:rPr>
                <w:sz w:val="20"/>
                <w:szCs w:val="20"/>
                <w:lang w:eastAsia="ru-RU"/>
              </w:rPr>
              <w:t>подв.тер</w:t>
            </w:r>
            <w:proofErr w:type="spellEnd"/>
            <w:r w:rsidRPr="009F6C25">
              <w:rPr>
                <w:sz w:val="20"/>
                <w:szCs w:val="20"/>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26,7</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13,3</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Кировск с </w:t>
            </w:r>
            <w:proofErr w:type="spellStart"/>
            <w:r w:rsidRPr="009F6C25">
              <w:rPr>
                <w:sz w:val="20"/>
                <w:szCs w:val="20"/>
                <w:lang w:eastAsia="ru-RU"/>
              </w:rPr>
              <w:t>подв.тер</w:t>
            </w:r>
            <w:proofErr w:type="spellEnd"/>
            <w:r w:rsidRPr="009F6C25">
              <w:rPr>
                <w:sz w:val="20"/>
                <w:szCs w:val="20"/>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66,7</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Мончегорск с </w:t>
            </w:r>
            <w:proofErr w:type="spellStart"/>
            <w:r w:rsidRPr="009F6C25">
              <w:rPr>
                <w:sz w:val="20"/>
                <w:szCs w:val="20"/>
                <w:lang w:eastAsia="ru-RU"/>
              </w:rPr>
              <w:t>подв.тер</w:t>
            </w:r>
            <w:proofErr w:type="spellEnd"/>
            <w:r w:rsidRPr="009F6C25">
              <w:rPr>
                <w:sz w:val="20"/>
                <w:szCs w:val="20"/>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68,0</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Оленегорск с </w:t>
            </w:r>
            <w:proofErr w:type="spellStart"/>
            <w:r w:rsidRPr="009F6C25">
              <w:rPr>
                <w:sz w:val="20"/>
                <w:szCs w:val="20"/>
                <w:lang w:eastAsia="ru-RU"/>
              </w:rPr>
              <w:t>подв.тер</w:t>
            </w:r>
            <w:proofErr w:type="spellEnd"/>
            <w:r w:rsidRPr="009F6C25">
              <w:rPr>
                <w:sz w:val="20"/>
                <w:szCs w:val="20"/>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45,0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45,0</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Полярные Зори с </w:t>
            </w:r>
            <w:proofErr w:type="spellStart"/>
            <w:r w:rsidRPr="009F6C25">
              <w:rPr>
                <w:sz w:val="20"/>
                <w:szCs w:val="20"/>
                <w:lang w:eastAsia="ru-RU"/>
              </w:rPr>
              <w:t>подв.тер</w:t>
            </w:r>
            <w:proofErr w:type="spellEnd"/>
            <w:r w:rsidRPr="009F6C25">
              <w:rPr>
                <w:sz w:val="20"/>
                <w:szCs w:val="20"/>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Александровск</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75,0</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п. Видяево</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Заозерск</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Островной</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lastRenderedPageBreak/>
              <w:t>ЗАТО г. Североморск</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45,7</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17,1</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37,1</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 xml:space="preserve">Ковдорский </w:t>
            </w:r>
            <w:proofErr w:type="spellStart"/>
            <w:r w:rsidRPr="009F6C25">
              <w:rPr>
                <w:sz w:val="20"/>
                <w:szCs w:val="20"/>
                <w:lang w:eastAsia="ru-RU"/>
              </w:rPr>
              <w:t>м.окр</w:t>
            </w:r>
            <w:proofErr w:type="spellEnd"/>
            <w:r w:rsidRPr="009F6C25">
              <w:rPr>
                <w:sz w:val="20"/>
                <w:szCs w:val="20"/>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Кандалакшский </w:t>
            </w:r>
            <w:proofErr w:type="spellStart"/>
            <w:r w:rsidRPr="009F6C25">
              <w:rPr>
                <w:sz w:val="20"/>
                <w:szCs w:val="20"/>
                <w:lang w:eastAsia="ru-RU"/>
              </w:rPr>
              <w:t>м.окр</w:t>
            </w:r>
            <w:proofErr w:type="spellEnd"/>
            <w:r w:rsidRPr="009F6C25">
              <w:rPr>
                <w:sz w:val="20"/>
                <w:szCs w:val="20"/>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32,0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Кольский </w:t>
            </w:r>
            <w:proofErr w:type="spellStart"/>
            <w:r w:rsidRPr="009F6C25">
              <w:rPr>
                <w:sz w:val="20"/>
                <w:szCs w:val="20"/>
                <w:lang w:eastAsia="ru-RU"/>
              </w:rPr>
              <w:t>м.окр</w:t>
            </w:r>
            <w:proofErr w:type="spellEnd"/>
            <w:r w:rsidRPr="009F6C25">
              <w:rPr>
                <w:sz w:val="20"/>
                <w:szCs w:val="20"/>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65,0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proofErr w:type="spellStart"/>
            <w:r w:rsidRPr="009F6C25">
              <w:rPr>
                <w:sz w:val="20"/>
                <w:szCs w:val="20"/>
                <w:lang w:eastAsia="ru-RU"/>
              </w:rPr>
              <w:t>Ловозерский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proofErr w:type="spellStart"/>
            <w:r w:rsidRPr="009F6C25">
              <w:rPr>
                <w:sz w:val="20"/>
                <w:szCs w:val="20"/>
                <w:lang w:eastAsia="ru-RU"/>
              </w:rPr>
              <w:t>Печенгский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65,0</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Терский </w:t>
            </w:r>
            <w:proofErr w:type="spellStart"/>
            <w:r w:rsidRPr="009F6C25">
              <w:rPr>
                <w:sz w:val="20"/>
                <w:szCs w:val="20"/>
                <w:lang w:eastAsia="ru-RU"/>
              </w:rPr>
              <w:t>м.окр</w:t>
            </w:r>
            <w:proofErr w:type="spellEnd"/>
            <w:r w:rsidRPr="009F6C25">
              <w:rPr>
                <w:sz w:val="20"/>
                <w:szCs w:val="20"/>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r>
      <w:tr w:rsidR="00CE2CB9" w:rsidRPr="009F6C25" w:rsidTr="00A73B75">
        <w:trPr>
          <w:trHeight w:val="288"/>
        </w:trPr>
        <w:tc>
          <w:tcPr>
            <w:tcW w:w="9014"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Пол</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Мужской</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39,2</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12,9</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47,9</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Женский</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33,5</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10,2</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56,3</w:t>
            </w:r>
          </w:p>
        </w:tc>
      </w:tr>
      <w:tr w:rsidR="00CE2CB9" w:rsidRPr="009F6C25" w:rsidTr="00A73B75">
        <w:trPr>
          <w:trHeight w:val="288"/>
        </w:trPr>
        <w:tc>
          <w:tcPr>
            <w:tcW w:w="9014"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Возраст</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18 до 24 лет</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47,6</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25 до 34 лет</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30,8</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16,9</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52,3</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35 до 44 лет</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36,3</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14,7</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49,0</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45 до 54 лет</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40,5</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51,2</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55 до 64 лет</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37,1</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57,1</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65 лет и старше</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13,5</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59,5</w:t>
            </w:r>
          </w:p>
        </w:tc>
      </w:tr>
      <w:tr w:rsidR="00CE2CB9" w:rsidRPr="009F6C25" w:rsidTr="00A73B75">
        <w:trPr>
          <w:trHeight w:val="288"/>
        </w:trPr>
        <w:tc>
          <w:tcPr>
            <w:tcW w:w="9014"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Социальный статус</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Работаю</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11,8</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52,2</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Безработный</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Учусь/студент</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35,7</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Домохозяйка (домохозяин)</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47,1</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47,1</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 xml:space="preserve">Пенсионер (в </w:t>
            </w:r>
            <w:proofErr w:type="spellStart"/>
            <w:r w:rsidRPr="009F6C25">
              <w:rPr>
                <w:sz w:val="20"/>
                <w:szCs w:val="20"/>
                <w:lang w:eastAsia="ru-RU"/>
              </w:rPr>
              <w:t>т.ч</w:t>
            </w:r>
            <w:proofErr w:type="spellEnd"/>
            <w:r w:rsidRPr="009F6C25">
              <w:rPr>
                <w:sz w:val="20"/>
                <w:szCs w:val="20"/>
                <w:lang w:eastAsia="ru-RU"/>
              </w:rPr>
              <w:t>. по инвалидности)</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27,1</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10,4</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62,5</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proofErr w:type="spellStart"/>
            <w:r w:rsidRPr="009F6C25">
              <w:rPr>
                <w:sz w:val="20"/>
                <w:szCs w:val="20"/>
                <w:lang w:eastAsia="ru-RU"/>
              </w:rPr>
              <w:t>Самозанятый</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57,1</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Предприниматель</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noWrap/>
          </w:tcPr>
          <w:p w:rsidR="00CE2CB9" w:rsidRPr="009F6C25" w:rsidRDefault="00CE2CB9" w:rsidP="00A73B75">
            <w:pPr>
              <w:widowControl/>
              <w:rPr>
                <w:sz w:val="20"/>
                <w:szCs w:val="20"/>
                <w:lang w:eastAsia="ru-RU"/>
              </w:rPr>
            </w:pPr>
            <w:r w:rsidRPr="009F6C25">
              <w:rPr>
                <w:sz w:val="20"/>
                <w:szCs w:val="20"/>
                <w:lang w:eastAsia="ru-RU"/>
              </w:rPr>
              <w:t>Другое</w:t>
            </w:r>
          </w:p>
        </w:tc>
        <w:tc>
          <w:tcPr>
            <w:tcW w:w="992"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453"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453"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trHeight w:val="288"/>
        </w:trPr>
        <w:tc>
          <w:tcPr>
            <w:tcW w:w="9014"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Образование</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Основное общее образование</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57,1</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Среднее общее образование</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45,2</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3,2</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51,6</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Среднее профессиональное образование</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32,7</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10,9</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56,4</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 xml:space="preserve">Высшее образование – </w:t>
            </w:r>
            <w:proofErr w:type="spellStart"/>
            <w:r w:rsidRPr="009F6C25">
              <w:rPr>
                <w:sz w:val="20"/>
                <w:szCs w:val="20"/>
                <w:lang w:eastAsia="ru-RU"/>
              </w:rPr>
              <w:t>бакалавриат</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31,0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16,7</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52,4</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 xml:space="preserve">Высшее образование – </w:t>
            </w:r>
            <w:proofErr w:type="spellStart"/>
            <w:r w:rsidRPr="009F6C25">
              <w:rPr>
                <w:sz w:val="20"/>
                <w:szCs w:val="20"/>
                <w:lang w:eastAsia="ru-RU"/>
              </w:rPr>
              <w:t>специалитет</w:t>
            </w:r>
            <w:proofErr w:type="spellEnd"/>
            <w:r w:rsidRPr="009F6C25">
              <w:rPr>
                <w:sz w:val="20"/>
                <w:szCs w:val="20"/>
                <w:lang w:eastAsia="ru-RU"/>
              </w:rPr>
              <w:t>, магистратура</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39,2</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11,5</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49,3</w:t>
            </w:r>
          </w:p>
        </w:tc>
      </w:tr>
      <w:tr w:rsidR="00CE2CB9" w:rsidRPr="009F6C25" w:rsidTr="00A73B75">
        <w:trPr>
          <w:gridAfter w:val="1"/>
          <w:wAfter w:w="18" w:type="dxa"/>
          <w:trHeight w:val="224"/>
        </w:trPr>
        <w:tc>
          <w:tcPr>
            <w:tcW w:w="5098"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Высшее образование – ПКВК</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38,5</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15,4</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46,2</w:t>
            </w:r>
          </w:p>
        </w:tc>
      </w:tr>
      <w:tr w:rsidR="00CE2CB9" w:rsidRPr="009F6C25" w:rsidTr="00A73B75">
        <w:trPr>
          <w:gridAfter w:val="1"/>
          <w:wAfter w:w="18" w:type="dxa"/>
          <w:trHeight w:val="224"/>
        </w:trPr>
        <w:tc>
          <w:tcPr>
            <w:tcW w:w="5098" w:type="dxa"/>
            <w:tcBorders>
              <w:top w:val="nil"/>
              <w:left w:val="single" w:sz="4" w:space="0" w:color="auto"/>
              <w:bottom w:val="single" w:sz="4" w:space="0" w:color="auto"/>
              <w:right w:val="single" w:sz="4" w:space="0" w:color="auto"/>
            </w:tcBorders>
            <w:shd w:val="clear" w:color="auto" w:fill="auto"/>
          </w:tcPr>
          <w:p w:rsidR="00CE2CB9" w:rsidRPr="009F6C25" w:rsidRDefault="00CE2CB9" w:rsidP="00A73B75">
            <w:pPr>
              <w:widowControl/>
              <w:rPr>
                <w:sz w:val="20"/>
                <w:szCs w:val="20"/>
                <w:lang w:eastAsia="ru-RU"/>
              </w:rPr>
            </w:pPr>
            <w:r w:rsidRPr="009F6C25">
              <w:rPr>
                <w:sz w:val="20"/>
                <w:szCs w:val="20"/>
                <w:lang w:eastAsia="ru-RU"/>
              </w:rPr>
              <w:t>Другое</w:t>
            </w:r>
          </w:p>
        </w:tc>
        <w:tc>
          <w:tcPr>
            <w:tcW w:w="992"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453"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453"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trHeight w:val="288"/>
        </w:trPr>
        <w:tc>
          <w:tcPr>
            <w:tcW w:w="9014"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Материальное положение</w:t>
            </w:r>
          </w:p>
        </w:tc>
      </w:tr>
      <w:tr w:rsidR="00CE2CB9" w:rsidRPr="009F6C25" w:rsidTr="00A73B75">
        <w:trPr>
          <w:gridAfter w:val="1"/>
          <w:wAfter w:w="18" w:type="dxa"/>
          <w:trHeight w:val="288"/>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CE2CB9" w:rsidRPr="009F6C25" w:rsidRDefault="00CE2CB9" w:rsidP="00A73B75">
            <w:pPr>
              <w:widowControl/>
              <w:rPr>
                <w:sz w:val="20"/>
                <w:szCs w:val="20"/>
                <w:lang w:eastAsia="ru-RU"/>
              </w:rPr>
            </w:pPr>
            <w:r w:rsidRPr="009F6C25">
              <w:rPr>
                <w:sz w:val="20"/>
                <w:szCs w:val="20"/>
                <w:lang w:eastAsia="ru-RU"/>
              </w:rPr>
              <w:t>Нам не всегда хватает денег даже на еду</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38,1</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57,1</w:t>
            </w:r>
          </w:p>
        </w:tc>
      </w:tr>
      <w:tr w:rsidR="00CE2CB9" w:rsidRPr="009F6C25" w:rsidTr="00A73B75">
        <w:trPr>
          <w:gridAfter w:val="1"/>
          <w:wAfter w:w="18" w:type="dxa"/>
          <w:trHeight w:val="528"/>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CE2CB9" w:rsidRPr="009F6C25" w:rsidRDefault="00CE2CB9" w:rsidP="00A73B75">
            <w:pPr>
              <w:widowControl/>
              <w:rPr>
                <w:sz w:val="20"/>
                <w:szCs w:val="20"/>
                <w:lang w:eastAsia="ru-RU"/>
              </w:rPr>
            </w:pPr>
            <w:r w:rsidRPr="009F6C25">
              <w:rPr>
                <w:sz w:val="20"/>
                <w:szCs w:val="20"/>
                <w:lang w:eastAsia="ru-RU"/>
              </w:rPr>
              <w:t>У нас достаточно денег на еду, но купить одежду для нас - серьезная проблема</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23,1</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19,2</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57,7</w:t>
            </w:r>
          </w:p>
        </w:tc>
      </w:tr>
      <w:tr w:rsidR="00CE2CB9" w:rsidRPr="009F6C25" w:rsidTr="00A73B75">
        <w:trPr>
          <w:gridAfter w:val="1"/>
          <w:wAfter w:w="18" w:type="dxa"/>
          <w:trHeight w:val="839"/>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CE2CB9" w:rsidRPr="009F6C25" w:rsidRDefault="00CE2CB9" w:rsidP="00A73B75">
            <w:pPr>
              <w:widowControl/>
              <w:rPr>
                <w:sz w:val="20"/>
                <w:szCs w:val="20"/>
                <w:lang w:eastAsia="ru-RU"/>
              </w:rPr>
            </w:pPr>
            <w:r w:rsidRPr="009F6C25">
              <w:rPr>
                <w:sz w:val="20"/>
                <w:szCs w:val="20"/>
                <w:lang w:eastAsia="ru-RU"/>
              </w:rPr>
              <w:t>Нам хватает на еду и одежду, но для покупки импортного холодильника или стиральной машины-автомат, нам пришлось бы копить или брать в долг/кредит</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34,7</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55,8</w:t>
            </w:r>
          </w:p>
        </w:tc>
      </w:tr>
      <w:tr w:rsidR="00CE2CB9" w:rsidRPr="009F6C25" w:rsidTr="00A73B75">
        <w:trPr>
          <w:gridAfter w:val="1"/>
          <w:wAfter w:w="18" w:type="dxa"/>
          <w:trHeight w:val="710"/>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В случае необходимости мы можем легко купить основную бытовую технику и без привлечения заемных </w:t>
            </w:r>
            <w:r w:rsidRPr="009F6C25">
              <w:rPr>
                <w:sz w:val="20"/>
                <w:szCs w:val="20"/>
                <w:lang w:eastAsia="ru-RU"/>
              </w:rPr>
              <w:lastRenderedPageBreak/>
              <w:t>средств, но автомобиль для нас - непозволительная роскошь</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lastRenderedPageBreak/>
              <w:t>39,7</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12,9</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47,4</w:t>
            </w:r>
          </w:p>
        </w:tc>
      </w:tr>
      <w:tr w:rsidR="00CE2CB9" w:rsidRPr="009F6C25" w:rsidTr="00A73B75">
        <w:trPr>
          <w:gridAfter w:val="1"/>
          <w:wAfter w:w="18" w:type="dxa"/>
          <w:trHeight w:val="792"/>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CE2CB9" w:rsidRPr="009F6C25" w:rsidRDefault="00CE2CB9" w:rsidP="00A73B75">
            <w:pPr>
              <w:widowControl/>
              <w:rPr>
                <w:sz w:val="20"/>
                <w:szCs w:val="20"/>
                <w:lang w:eastAsia="ru-RU"/>
              </w:rPr>
            </w:pPr>
            <w:r w:rsidRPr="009F6C25">
              <w:rPr>
                <w:sz w:val="20"/>
                <w:szCs w:val="20"/>
                <w:lang w:eastAsia="ru-RU"/>
              </w:rPr>
              <w:lastRenderedPageBreak/>
              <w:t>Мы можем позволить себе очень многое, но в ближайшем будущем не смогли бы самостоятельно накопить даже на однокомнатную квартиру</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44,9</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10,1</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44,9</w:t>
            </w:r>
          </w:p>
        </w:tc>
      </w:tr>
      <w:tr w:rsidR="00CE2CB9" w:rsidRPr="009F6C25" w:rsidTr="00A73B75">
        <w:trPr>
          <w:gridAfter w:val="1"/>
          <w:wAfter w:w="18" w:type="dxa"/>
          <w:trHeight w:val="528"/>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CE2CB9" w:rsidRPr="009F6C25" w:rsidRDefault="00CE2CB9" w:rsidP="00A73B75">
            <w:pPr>
              <w:widowControl/>
              <w:rPr>
                <w:sz w:val="20"/>
                <w:szCs w:val="20"/>
                <w:lang w:eastAsia="ru-RU"/>
              </w:rPr>
            </w:pPr>
            <w:r w:rsidRPr="009F6C25">
              <w:rPr>
                <w:sz w:val="20"/>
                <w:szCs w:val="20"/>
                <w:lang w:eastAsia="ru-RU"/>
              </w:rPr>
              <w:t>У нас нет никаких финансовых затруднений, при необходимости мы сможем купить квартиру или дом</w:t>
            </w:r>
          </w:p>
        </w:tc>
        <w:tc>
          <w:tcPr>
            <w:tcW w:w="992"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19,0</w:t>
            </w:r>
          </w:p>
        </w:tc>
        <w:tc>
          <w:tcPr>
            <w:tcW w:w="145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66,7</w:t>
            </w:r>
          </w:p>
        </w:tc>
      </w:tr>
    </w:tbl>
    <w:p w:rsidR="00CE2CB9" w:rsidRPr="009F6C25" w:rsidRDefault="00CE2CB9" w:rsidP="00CE2CB9">
      <w:pPr>
        <w:widowControl/>
        <w:spacing w:before="120" w:after="120"/>
        <w:ind w:firstLine="709"/>
        <w:jc w:val="both"/>
        <w:rPr>
          <w:rFonts w:eastAsia="Calibri"/>
          <w:sz w:val="28"/>
          <w:szCs w:val="28"/>
        </w:rPr>
      </w:pPr>
      <w:r w:rsidRPr="009F6C25">
        <w:rPr>
          <w:rFonts w:eastAsia="Calibri"/>
          <w:sz w:val="28"/>
          <w:szCs w:val="28"/>
        </w:rPr>
        <w:t>Использование различных типов дистанционного доступа к банковскому счету (расчетному счету, счету по вкладу, счету платежной карты) за последние 12 месяцев представлено на рисунке 7.8 и в таблице 7.10.</w:t>
      </w:r>
    </w:p>
    <w:p w:rsidR="00CE2CB9" w:rsidRPr="009F6C25" w:rsidRDefault="00CE2CB9" w:rsidP="00CE2CB9">
      <w:pPr>
        <w:keepNext/>
        <w:widowControl/>
        <w:jc w:val="center"/>
        <w:rPr>
          <w:rFonts w:eastAsia="Calibri"/>
          <w:sz w:val="28"/>
          <w:szCs w:val="28"/>
        </w:rPr>
      </w:pPr>
      <w:r w:rsidRPr="009F6C25">
        <w:rPr>
          <w:rFonts w:eastAsia="Calibri"/>
          <w:noProof/>
          <w:sz w:val="28"/>
          <w:szCs w:val="28"/>
          <w:lang w:eastAsia="ru-RU"/>
        </w:rPr>
        <w:drawing>
          <wp:inline distT="0" distB="0" distL="0" distR="0" wp14:anchorId="6064307F" wp14:editId="7EA553B2">
            <wp:extent cx="5827399" cy="3980176"/>
            <wp:effectExtent l="0" t="0" r="1905" b="1905"/>
            <wp:docPr id="287432437" name="Диаграмма 287432437">
              <a:extLst xmlns:a="http://schemas.openxmlformats.org/drawingml/2006/main">
                <a:ext uri="{FF2B5EF4-FFF2-40B4-BE49-F238E27FC236}">
                  <a16:creationId xmlns:arto="http://schemas.microsoft.com/office/word/2006/arto"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00000000-0008-0000-0700-00000A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E2CB9" w:rsidRPr="009F6C25" w:rsidRDefault="00CE2CB9" w:rsidP="00CE2CB9">
      <w:pPr>
        <w:widowControl/>
        <w:numPr>
          <w:ilvl w:val="0"/>
          <w:numId w:val="13"/>
        </w:numPr>
        <w:spacing w:after="120"/>
        <w:ind w:left="0" w:firstLine="0"/>
        <w:jc w:val="center"/>
        <w:rPr>
          <w:i/>
          <w:iCs/>
          <w:sz w:val="24"/>
          <w:szCs w:val="18"/>
        </w:rPr>
      </w:pPr>
      <w:r w:rsidRPr="009F6C25">
        <w:rPr>
          <w:rFonts w:eastAsia="Calibri"/>
          <w:i/>
          <w:iCs/>
          <w:sz w:val="24"/>
          <w:szCs w:val="18"/>
        </w:rPr>
        <w:t>Использование дистанционного доступа к банковскому счету за последние 12 месяцев, % от выборки в целом (по строке)</w:t>
      </w:r>
    </w:p>
    <w:p w:rsidR="00CE2CB9" w:rsidRPr="009F6C25" w:rsidRDefault="00CE2CB9" w:rsidP="00CE2CB9">
      <w:pPr>
        <w:widowControl/>
        <w:ind w:firstLine="709"/>
        <w:jc w:val="both"/>
        <w:rPr>
          <w:rFonts w:eastAsia="Calibri"/>
          <w:sz w:val="28"/>
          <w:szCs w:val="28"/>
        </w:rPr>
      </w:pPr>
      <w:bookmarkStart w:id="14" w:name="_Hlk59517266"/>
      <w:r w:rsidRPr="009F6C25">
        <w:rPr>
          <w:rFonts w:eastAsia="Calibri"/>
          <w:sz w:val="28"/>
          <w:szCs w:val="28"/>
        </w:rPr>
        <w:t xml:space="preserve">Анализ полученных данных показывает, что население Мурманской области достаточно активно пользуется удаленными каналами доступа к банковским счетам. В 2025 году </w:t>
      </w:r>
      <w:bookmarkStart w:id="15" w:name="_Hlk183556496"/>
      <w:r w:rsidRPr="009F6C25">
        <w:rPr>
          <w:rFonts w:eastAsia="Calibri"/>
          <w:sz w:val="28"/>
          <w:szCs w:val="28"/>
        </w:rPr>
        <w:t xml:space="preserve">78,6% </w:t>
      </w:r>
      <w:bookmarkEnd w:id="15"/>
      <w:r w:rsidRPr="009F6C25">
        <w:rPr>
          <w:rFonts w:eastAsia="Calibri"/>
          <w:sz w:val="28"/>
          <w:szCs w:val="28"/>
        </w:rPr>
        <w:t xml:space="preserve">жителей региона предпочитали осуществлять денежные переводы и платежи через мобильный банк с помощью специализированного мобильного приложения для смартфона или планшета. Чаще всего к этому варианту прибегают жители г. Кировска (93,3%) и г. Мончегорска (92,0%), в разрезе возрастных групп наиболее активная группа - люди 35-44 лет (86,3%), в разрезе социальных групп - </w:t>
      </w:r>
      <w:r w:rsidRPr="009F6C25">
        <w:rPr>
          <w:rFonts w:eastAsia="Calibri"/>
          <w:sz w:val="28"/>
          <w:szCs w:val="28"/>
        </w:rPr>
        <w:lastRenderedPageBreak/>
        <w:t xml:space="preserve">предприниматели (100,0%). Относительно реже пользуются </w:t>
      </w:r>
      <w:proofErr w:type="gramStart"/>
      <w:r w:rsidRPr="009F6C25">
        <w:rPr>
          <w:rFonts w:eastAsia="Calibri"/>
          <w:sz w:val="28"/>
          <w:szCs w:val="28"/>
        </w:rPr>
        <w:t>жители</w:t>
      </w:r>
      <w:proofErr w:type="gramEnd"/>
      <w:r w:rsidRPr="009F6C25">
        <w:rPr>
          <w:rFonts w:eastAsia="Calibri"/>
          <w:sz w:val="28"/>
          <w:szCs w:val="28"/>
        </w:rPr>
        <w:t xml:space="preserve"> ЗАТО </w:t>
      </w:r>
      <w:proofErr w:type="spellStart"/>
      <w:r w:rsidRPr="009F6C25">
        <w:rPr>
          <w:rFonts w:eastAsia="Calibri"/>
          <w:sz w:val="28"/>
          <w:szCs w:val="28"/>
        </w:rPr>
        <w:t>г.Островной</w:t>
      </w:r>
      <w:proofErr w:type="spellEnd"/>
      <w:r w:rsidRPr="009F6C25">
        <w:rPr>
          <w:rFonts w:eastAsia="Calibri"/>
          <w:sz w:val="28"/>
          <w:szCs w:val="28"/>
        </w:rPr>
        <w:t xml:space="preserve"> и </w:t>
      </w:r>
      <w:proofErr w:type="spellStart"/>
      <w:r w:rsidRPr="009F6C25">
        <w:rPr>
          <w:rFonts w:eastAsia="Calibri"/>
          <w:sz w:val="28"/>
          <w:szCs w:val="28"/>
        </w:rPr>
        <w:t>Печенгского</w:t>
      </w:r>
      <w:proofErr w:type="spellEnd"/>
      <w:r w:rsidRPr="009F6C25">
        <w:rPr>
          <w:rFonts w:eastAsia="Calibri"/>
          <w:sz w:val="28"/>
          <w:szCs w:val="28"/>
        </w:rPr>
        <w:t xml:space="preserve"> </w:t>
      </w:r>
      <w:proofErr w:type="spellStart"/>
      <w:r w:rsidRPr="009F6C25">
        <w:rPr>
          <w:rFonts w:eastAsia="Calibri"/>
          <w:sz w:val="28"/>
          <w:szCs w:val="28"/>
        </w:rPr>
        <w:t>м.окр</w:t>
      </w:r>
      <w:proofErr w:type="spellEnd"/>
      <w:r w:rsidRPr="009F6C25">
        <w:rPr>
          <w:rFonts w:eastAsia="Calibri"/>
          <w:sz w:val="28"/>
          <w:szCs w:val="28"/>
        </w:rPr>
        <w:t xml:space="preserve">. (по 60,0%), в разрезе социального статуса – обучающиеся (60,7%), возраста – лица от 65 лет и старше (56,8%), материального положения – низкодоходные группы («у нас достаточно денег на еду, но купить одежду для нас - серьезная проблема» - 57,7%). </w:t>
      </w:r>
    </w:p>
    <w:p w:rsidR="00CE2CB9" w:rsidRPr="009F6C25" w:rsidRDefault="00CE2CB9" w:rsidP="00CE2CB9">
      <w:pPr>
        <w:widowControl/>
        <w:spacing w:after="120"/>
        <w:ind w:firstLine="709"/>
        <w:jc w:val="both"/>
        <w:rPr>
          <w:rFonts w:eastAsia="Calibri"/>
          <w:sz w:val="28"/>
          <w:szCs w:val="28"/>
        </w:rPr>
      </w:pPr>
      <w:r w:rsidRPr="009F6C25">
        <w:rPr>
          <w:rFonts w:eastAsia="Calibri"/>
          <w:sz w:val="28"/>
          <w:szCs w:val="28"/>
        </w:rPr>
        <w:t>На втором месте по популярности находится способ осуществления денежных переводов/платежей через интернет-банк с помощью планшета / смартфона (51,4%), на третьем – переводы/платежи с помощью стационарного компьютера или ноутбука (через веб-браузер) (41,1%). Относительно менее популярно использование мобильного банка посредством сообщений на мобильном телефоне (33,9%).</w:t>
      </w:r>
    </w:p>
    <w:bookmarkEnd w:id="14"/>
    <w:p w:rsidR="00CE2CB9" w:rsidRPr="009F6C25" w:rsidRDefault="00CE2CB9" w:rsidP="00CE2CB9">
      <w:pPr>
        <w:keepNext/>
        <w:widowControl/>
        <w:numPr>
          <w:ilvl w:val="0"/>
          <w:numId w:val="14"/>
        </w:numPr>
        <w:spacing w:after="120"/>
        <w:ind w:left="0" w:firstLine="0"/>
        <w:jc w:val="both"/>
        <w:rPr>
          <w:rFonts w:eastAsia="Calibri"/>
          <w:i/>
          <w:iCs/>
          <w:sz w:val="24"/>
          <w:szCs w:val="24"/>
        </w:rPr>
      </w:pPr>
      <w:r w:rsidRPr="009F6C25">
        <w:rPr>
          <w:rFonts w:eastAsia="Calibri"/>
          <w:i/>
          <w:iCs/>
          <w:sz w:val="24"/>
          <w:szCs w:val="24"/>
        </w:rPr>
        <w:t>Использование дистанционного доступа к банковскому счету за последние 12 месяцев в разрезе социально-демографических характеристик, % от выборки в целом (по каждому типу услуги)</w:t>
      </w:r>
    </w:p>
    <w:tbl>
      <w:tblPr>
        <w:tblW w:w="9228" w:type="dxa"/>
        <w:tblLook w:val="04A0" w:firstRow="1" w:lastRow="0" w:firstColumn="1" w:lastColumn="0" w:noHBand="0" w:noVBand="1"/>
      </w:tblPr>
      <w:tblGrid>
        <w:gridCol w:w="3397"/>
        <w:gridCol w:w="709"/>
        <w:gridCol w:w="709"/>
        <w:gridCol w:w="709"/>
        <w:gridCol w:w="567"/>
        <w:gridCol w:w="709"/>
        <w:gridCol w:w="850"/>
        <w:gridCol w:w="830"/>
        <w:gridCol w:w="713"/>
        <w:gridCol w:w="25"/>
        <w:gridCol w:w="10"/>
      </w:tblGrid>
      <w:tr w:rsidR="00CE2CB9" w:rsidRPr="009F6C25" w:rsidTr="00A73B75">
        <w:trPr>
          <w:gridAfter w:val="2"/>
          <w:wAfter w:w="35" w:type="dxa"/>
          <w:trHeight w:val="2562"/>
          <w:tblHeader/>
        </w:trPr>
        <w:tc>
          <w:tcPr>
            <w:tcW w:w="3397" w:type="dxa"/>
            <w:vMerge w:val="restart"/>
            <w:tcBorders>
              <w:top w:val="single" w:sz="4" w:space="0" w:color="auto"/>
              <w:left w:val="single" w:sz="4" w:space="0" w:color="auto"/>
              <w:right w:val="single" w:sz="4" w:space="0" w:color="auto"/>
            </w:tcBorders>
            <w:shd w:val="clear" w:color="auto" w:fill="auto"/>
            <w:noWrap/>
            <w:vAlign w:val="bottom"/>
            <w:hideMark/>
          </w:tcPr>
          <w:p w:rsidR="00CE2CB9" w:rsidRPr="009F6C25" w:rsidRDefault="00CE2CB9" w:rsidP="00A73B75">
            <w:pPr>
              <w:widowControl/>
              <w:rPr>
                <w:sz w:val="20"/>
                <w:szCs w:val="20"/>
                <w:lang w:eastAsia="ru-RU"/>
              </w:rPr>
            </w:pPr>
            <w:r w:rsidRPr="009F6C25">
              <w:rPr>
                <w:sz w:val="20"/>
                <w:szCs w:val="20"/>
                <w:lang w:eastAsia="ru-RU"/>
              </w:rPr>
              <w:t> </w:t>
            </w:r>
          </w:p>
        </w:tc>
        <w:tc>
          <w:tcPr>
            <w:tcW w:w="1418" w:type="dxa"/>
            <w:gridSpan w:val="2"/>
            <w:tcBorders>
              <w:top w:val="single" w:sz="4" w:space="0" w:color="auto"/>
              <w:left w:val="nil"/>
              <w:bottom w:val="single" w:sz="4" w:space="0" w:color="auto"/>
              <w:right w:val="single" w:sz="4" w:space="0" w:color="000000"/>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Денежные переводы/платежи через интернет-банк с помощью стационарного компьютера или ноутбука (через веб-браузер)</w:t>
            </w:r>
          </w:p>
        </w:tc>
        <w:tc>
          <w:tcPr>
            <w:tcW w:w="1276" w:type="dxa"/>
            <w:gridSpan w:val="2"/>
            <w:tcBorders>
              <w:top w:val="single" w:sz="4" w:space="0" w:color="auto"/>
              <w:left w:val="nil"/>
              <w:bottom w:val="single" w:sz="4" w:space="0" w:color="auto"/>
              <w:right w:val="single" w:sz="4" w:space="0" w:color="000000"/>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Денежные переводы/платежи через интернет-банк с помощью планшета или смартфона</w:t>
            </w:r>
          </w:p>
        </w:tc>
        <w:tc>
          <w:tcPr>
            <w:tcW w:w="1559" w:type="dxa"/>
            <w:gridSpan w:val="2"/>
            <w:tcBorders>
              <w:top w:val="single" w:sz="4" w:space="0" w:color="auto"/>
              <w:left w:val="nil"/>
              <w:bottom w:val="single" w:sz="4" w:space="0" w:color="auto"/>
              <w:right w:val="single" w:sz="4" w:space="0" w:color="000000"/>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Денежные переводы/платежи через мобильный банк с помощью специализированного мобильного приложения для смартфона или планшета</w:t>
            </w:r>
          </w:p>
        </w:tc>
        <w:tc>
          <w:tcPr>
            <w:tcW w:w="1543" w:type="dxa"/>
            <w:gridSpan w:val="2"/>
            <w:tcBorders>
              <w:top w:val="single" w:sz="4" w:space="0" w:color="auto"/>
              <w:left w:val="nil"/>
              <w:bottom w:val="single" w:sz="4" w:space="0" w:color="auto"/>
              <w:right w:val="single" w:sz="4" w:space="0" w:color="000000"/>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Денежные переводы/платежи через мобильный банк посредством сообщений с использованием мобильного телефона - с помощью отправки смс на короткий номер</w:t>
            </w:r>
          </w:p>
        </w:tc>
      </w:tr>
      <w:tr w:rsidR="00CE2CB9" w:rsidRPr="009F6C25" w:rsidTr="00A73B75">
        <w:trPr>
          <w:gridAfter w:val="1"/>
          <w:wAfter w:w="10" w:type="dxa"/>
          <w:trHeight w:val="288"/>
          <w:tblHeader/>
        </w:trPr>
        <w:tc>
          <w:tcPr>
            <w:tcW w:w="3397" w:type="dxa"/>
            <w:vMerge/>
            <w:tcBorders>
              <w:left w:val="single" w:sz="4" w:space="0" w:color="auto"/>
              <w:bottom w:val="single" w:sz="4" w:space="0" w:color="auto"/>
              <w:right w:val="single" w:sz="4" w:space="0" w:color="auto"/>
            </w:tcBorders>
            <w:shd w:val="clear" w:color="auto" w:fill="auto"/>
            <w:noWrap/>
            <w:vAlign w:val="bottom"/>
            <w:hideMark/>
          </w:tcPr>
          <w:p w:rsidR="00CE2CB9" w:rsidRPr="009F6C25" w:rsidRDefault="00CE2CB9" w:rsidP="00A73B75">
            <w:pPr>
              <w:widowControl/>
              <w:rPr>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hideMark/>
          </w:tcPr>
          <w:p w:rsidR="00CE2CB9" w:rsidRPr="009F6C25" w:rsidRDefault="00CE2CB9" w:rsidP="00A73B75">
            <w:pPr>
              <w:widowControl/>
              <w:jc w:val="center"/>
              <w:rPr>
                <w:b/>
                <w:sz w:val="20"/>
                <w:szCs w:val="20"/>
                <w:lang w:eastAsia="ru-RU"/>
              </w:rPr>
            </w:pPr>
            <w:r w:rsidRPr="009F6C25">
              <w:rPr>
                <w:b/>
                <w:sz w:val="20"/>
                <w:szCs w:val="20"/>
                <w:lang w:eastAsia="ru-RU"/>
              </w:rPr>
              <w:t>Да</w:t>
            </w:r>
          </w:p>
        </w:tc>
        <w:tc>
          <w:tcPr>
            <w:tcW w:w="709" w:type="dxa"/>
            <w:tcBorders>
              <w:top w:val="nil"/>
              <w:left w:val="nil"/>
              <w:bottom w:val="single" w:sz="4" w:space="0" w:color="auto"/>
              <w:right w:val="single" w:sz="4" w:space="0" w:color="auto"/>
            </w:tcBorders>
            <w:shd w:val="clear" w:color="auto" w:fill="auto"/>
            <w:noWrap/>
            <w:vAlign w:val="bottom"/>
            <w:hideMark/>
          </w:tcPr>
          <w:p w:rsidR="00CE2CB9" w:rsidRPr="009F6C25" w:rsidRDefault="00CE2CB9" w:rsidP="00A73B75">
            <w:pPr>
              <w:widowControl/>
              <w:jc w:val="center"/>
              <w:rPr>
                <w:b/>
                <w:sz w:val="20"/>
                <w:szCs w:val="20"/>
                <w:lang w:eastAsia="ru-RU"/>
              </w:rPr>
            </w:pPr>
            <w:r w:rsidRPr="009F6C25">
              <w:rPr>
                <w:b/>
                <w:sz w:val="20"/>
                <w:szCs w:val="20"/>
                <w:lang w:eastAsia="ru-RU"/>
              </w:rPr>
              <w:t>Нет</w:t>
            </w:r>
          </w:p>
        </w:tc>
        <w:tc>
          <w:tcPr>
            <w:tcW w:w="709" w:type="dxa"/>
            <w:tcBorders>
              <w:top w:val="nil"/>
              <w:left w:val="nil"/>
              <w:bottom w:val="single" w:sz="4" w:space="0" w:color="auto"/>
              <w:right w:val="single" w:sz="4" w:space="0" w:color="auto"/>
            </w:tcBorders>
            <w:shd w:val="clear" w:color="auto" w:fill="auto"/>
            <w:noWrap/>
            <w:vAlign w:val="bottom"/>
            <w:hideMark/>
          </w:tcPr>
          <w:p w:rsidR="00CE2CB9" w:rsidRPr="009F6C25" w:rsidRDefault="00CE2CB9" w:rsidP="00A73B75">
            <w:pPr>
              <w:widowControl/>
              <w:jc w:val="center"/>
              <w:rPr>
                <w:b/>
                <w:sz w:val="20"/>
                <w:szCs w:val="20"/>
                <w:lang w:eastAsia="ru-RU"/>
              </w:rPr>
            </w:pPr>
            <w:r w:rsidRPr="009F6C25">
              <w:rPr>
                <w:b/>
                <w:sz w:val="20"/>
                <w:szCs w:val="20"/>
                <w:lang w:eastAsia="ru-RU"/>
              </w:rPr>
              <w:t>Да</w:t>
            </w:r>
          </w:p>
        </w:tc>
        <w:tc>
          <w:tcPr>
            <w:tcW w:w="567" w:type="dxa"/>
            <w:tcBorders>
              <w:top w:val="nil"/>
              <w:left w:val="nil"/>
              <w:bottom w:val="single" w:sz="4" w:space="0" w:color="auto"/>
              <w:right w:val="single" w:sz="4" w:space="0" w:color="auto"/>
            </w:tcBorders>
            <w:shd w:val="clear" w:color="auto" w:fill="auto"/>
            <w:noWrap/>
            <w:vAlign w:val="bottom"/>
            <w:hideMark/>
          </w:tcPr>
          <w:p w:rsidR="00CE2CB9" w:rsidRPr="009F6C25" w:rsidRDefault="00CE2CB9" w:rsidP="00A73B75">
            <w:pPr>
              <w:widowControl/>
              <w:jc w:val="center"/>
              <w:rPr>
                <w:b/>
                <w:sz w:val="20"/>
                <w:szCs w:val="20"/>
                <w:lang w:eastAsia="ru-RU"/>
              </w:rPr>
            </w:pPr>
            <w:r w:rsidRPr="009F6C25">
              <w:rPr>
                <w:b/>
                <w:sz w:val="20"/>
                <w:szCs w:val="20"/>
                <w:lang w:eastAsia="ru-RU"/>
              </w:rPr>
              <w:t>Нет</w:t>
            </w:r>
          </w:p>
        </w:tc>
        <w:tc>
          <w:tcPr>
            <w:tcW w:w="709" w:type="dxa"/>
            <w:tcBorders>
              <w:top w:val="nil"/>
              <w:left w:val="nil"/>
              <w:bottom w:val="single" w:sz="4" w:space="0" w:color="auto"/>
              <w:right w:val="single" w:sz="4" w:space="0" w:color="auto"/>
            </w:tcBorders>
            <w:shd w:val="clear" w:color="auto" w:fill="auto"/>
            <w:noWrap/>
            <w:vAlign w:val="bottom"/>
            <w:hideMark/>
          </w:tcPr>
          <w:p w:rsidR="00CE2CB9" w:rsidRPr="009F6C25" w:rsidRDefault="00CE2CB9" w:rsidP="00A73B75">
            <w:pPr>
              <w:widowControl/>
              <w:jc w:val="center"/>
              <w:rPr>
                <w:b/>
                <w:sz w:val="20"/>
                <w:szCs w:val="20"/>
                <w:lang w:eastAsia="ru-RU"/>
              </w:rPr>
            </w:pPr>
            <w:r w:rsidRPr="009F6C25">
              <w:rPr>
                <w:b/>
                <w:sz w:val="20"/>
                <w:szCs w:val="20"/>
                <w:lang w:eastAsia="ru-RU"/>
              </w:rPr>
              <w:t>Да</w:t>
            </w:r>
          </w:p>
        </w:tc>
        <w:tc>
          <w:tcPr>
            <w:tcW w:w="850" w:type="dxa"/>
            <w:tcBorders>
              <w:top w:val="nil"/>
              <w:left w:val="nil"/>
              <w:bottom w:val="single" w:sz="4" w:space="0" w:color="auto"/>
              <w:right w:val="single" w:sz="4" w:space="0" w:color="auto"/>
            </w:tcBorders>
            <w:shd w:val="clear" w:color="auto" w:fill="auto"/>
            <w:noWrap/>
            <w:vAlign w:val="bottom"/>
            <w:hideMark/>
          </w:tcPr>
          <w:p w:rsidR="00CE2CB9" w:rsidRPr="009F6C25" w:rsidRDefault="00CE2CB9" w:rsidP="00A73B75">
            <w:pPr>
              <w:widowControl/>
              <w:jc w:val="center"/>
              <w:rPr>
                <w:b/>
                <w:sz w:val="20"/>
                <w:szCs w:val="20"/>
                <w:lang w:eastAsia="ru-RU"/>
              </w:rPr>
            </w:pPr>
            <w:r w:rsidRPr="009F6C25">
              <w:rPr>
                <w:b/>
                <w:sz w:val="20"/>
                <w:szCs w:val="20"/>
                <w:lang w:eastAsia="ru-RU"/>
              </w:rPr>
              <w:t>Нет</w:t>
            </w:r>
          </w:p>
        </w:tc>
        <w:tc>
          <w:tcPr>
            <w:tcW w:w="830" w:type="dxa"/>
            <w:tcBorders>
              <w:top w:val="nil"/>
              <w:left w:val="nil"/>
              <w:bottom w:val="single" w:sz="4" w:space="0" w:color="auto"/>
              <w:right w:val="single" w:sz="4" w:space="0" w:color="auto"/>
            </w:tcBorders>
            <w:shd w:val="clear" w:color="auto" w:fill="auto"/>
            <w:noWrap/>
            <w:vAlign w:val="bottom"/>
            <w:hideMark/>
          </w:tcPr>
          <w:p w:rsidR="00CE2CB9" w:rsidRPr="009F6C25" w:rsidRDefault="00CE2CB9" w:rsidP="00A73B75">
            <w:pPr>
              <w:widowControl/>
              <w:jc w:val="center"/>
              <w:rPr>
                <w:b/>
                <w:sz w:val="20"/>
                <w:szCs w:val="20"/>
                <w:lang w:eastAsia="ru-RU"/>
              </w:rPr>
            </w:pPr>
            <w:r w:rsidRPr="009F6C25">
              <w:rPr>
                <w:b/>
                <w:sz w:val="20"/>
                <w:szCs w:val="20"/>
                <w:lang w:eastAsia="ru-RU"/>
              </w:rPr>
              <w:t>Да</w:t>
            </w:r>
          </w:p>
        </w:tc>
        <w:tc>
          <w:tcPr>
            <w:tcW w:w="738" w:type="dxa"/>
            <w:gridSpan w:val="2"/>
            <w:tcBorders>
              <w:top w:val="nil"/>
              <w:left w:val="nil"/>
              <w:bottom w:val="single" w:sz="4" w:space="0" w:color="auto"/>
              <w:right w:val="single" w:sz="4" w:space="0" w:color="auto"/>
            </w:tcBorders>
            <w:shd w:val="clear" w:color="auto" w:fill="auto"/>
            <w:noWrap/>
            <w:vAlign w:val="bottom"/>
            <w:hideMark/>
          </w:tcPr>
          <w:p w:rsidR="00CE2CB9" w:rsidRPr="009F6C25" w:rsidRDefault="00CE2CB9" w:rsidP="00A73B75">
            <w:pPr>
              <w:widowControl/>
              <w:jc w:val="center"/>
              <w:rPr>
                <w:b/>
                <w:sz w:val="20"/>
                <w:szCs w:val="20"/>
                <w:lang w:eastAsia="ru-RU"/>
              </w:rPr>
            </w:pPr>
            <w:r w:rsidRPr="009F6C25">
              <w:rPr>
                <w:b/>
                <w:sz w:val="20"/>
                <w:szCs w:val="20"/>
                <w:lang w:eastAsia="ru-RU"/>
              </w:rPr>
              <w:t>Нет</w:t>
            </w:r>
          </w:p>
        </w:tc>
      </w:tr>
      <w:tr w:rsidR="00CE2CB9" w:rsidRPr="009F6C25" w:rsidTr="00A73B75">
        <w:trPr>
          <w:trHeight w:val="288"/>
        </w:trPr>
        <w:tc>
          <w:tcPr>
            <w:tcW w:w="9228" w:type="dxa"/>
            <w:gridSpan w:val="11"/>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Муниципальное образование</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г. Мурманск</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37,5</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62,5</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45,8</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54,2</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79,2</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20,8</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29,2</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70,8</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Апатиты с </w:t>
            </w:r>
            <w:proofErr w:type="spellStart"/>
            <w:r w:rsidRPr="009F6C25">
              <w:rPr>
                <w:sz w:val="20"/>
                <w:szCs w:val="20"/>
                <w:lang w:eastAsia="ru-RU"/>
              </w:rPr>
              <w:t>подв.тер</w:t>
            </w:r>
            <w:proofErr w:type="spellEnd"/>
            <w:r w:rsidRPr="009F6C25">
              <w:rPr>
                <w:sz w:val="20"/>
                <w:szCs w:val="20"/>
                <w:lang w:eastAsia="ru-RU"/>
              </w:rPr>
              <w:t>.</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53,3</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46,7</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73,3</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26,7</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86,7</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13,3</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56,7</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43,3</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Кировск с </w:t>
            </w:r>
            <w:proofErr w:type="spellStart"/>
            <w:r w:rsidRPr="009F6C25">
              <w:rPr>
                <w:sz w:val="20"/>
                <w:szCs w:val="20"/>
                <w:lang w:eastAsia="ru-RU"/>
              </w:rPr>
              <w:t>подв.тер</w:t>
            </w:r>
            <w:proofErr w:type="spellEnd"/>
            <w:r w:rsidRPr="009F6C25">
              <w:rPr>
                <w:sz w:val="20"/>
                <w:szCs w:val="20"/>
                <w:lang w:eastAsia="ru-RU"/>
              </w:rPr>
              <w:t>.</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73,3</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26,7</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73,3</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26,7</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93,3</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53,3</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46,7</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Мончегорск с </w:t>
            </w:r>
            <w:proofErr w:type="spellStart"/>
            <w:r w:rsidRPr="009F6C25">
              <w:rPr>
                <w:sz w:val="20"/>
                <w:szCs w:val="20"/>
                <w:lang w:eastAsia="ru-RU"/>
              </w:rPr>
              <w:t>подв.тер</w:t>
            </w:r>
            <w:proofErr w:type="spellEnd"/>
            <w:r w:rsidRPr="009F6C25">
              <w:rPr>
                <w:sz w:val="20"/>
                <w:szCs w:val="20"/>
                <w:lang w:eastAsia="ru-RU"/>
              </w:rPr>
              <w:t>.</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24,0</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24,0</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76,0</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Оленегорск с </w:t>
            </w:r>
            <w:proofErr w:type="spellStart"/>
            <w:r w:rsidRPr="009F6C25">
              <w:rPr>
                <w:sz w:val="20"/>
                <w:szCs w:val="20"/>
                <w:lang w:eastAsia="ru-RU"/>
              </w:rPr>
              <w:t>подв.тер</w:t>
            </w:r>
            <w:proofErr w:type="spellEnd"/>
            <w:r w:rsidRPr="009F6C25">
              <w:rPr>
                <w:sz w:val="20"/>
                <w:szCs w:val="20"/>
                <w:lang w:eastAsia="ru-RU"/>
              </w:rPr>
              <w:t>.</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45,0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55,0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65,0</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35,0</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65,0</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Полярные Зори с </w:t>
            </w:r>
            <w:proofErr w:type="spellStart"/>
            <w:r w:rsidRPr="009F6C25">
              <w:rPr>
                <w:sz w:val="20"/>
                <w:szCs w:val="20"/>
                <w:lang w:eastAsia="ru-RU"/>
              </w:rPr>
              <w:t>подв.тер</w:t>
            </w:r>
            <w:proofErr w:type="spellEnd"/>
            <w:r w:rsidRPr="009F6C25">
              <w:rPr>
                <w:sz w:val="20"/>
                <w:szCs w:val="20"/>
                <w:lang w:eastAsia="ru-RU"/>
              </w:rPr>
              <w:t>.</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Александровск</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65,0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п. Видяево</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Заозерск</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Островной</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Североморск</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34,3</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65,7</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62,9</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37,1</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82,9</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17,1</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31,4</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68,6</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 xml:space="preserve">Ковдорский </w:t>
            </w:r>
            <w:proofErr w:type="spellStart"/>
            <w:r w:rsidRPr="009F6C25">
              <w:rPr>
                <w:sz w:val="20"/>
                <w:szCs w:val="20"/>
                <w:lang w:eastAsia="ru-RU"/>
              </w:rPr>
              <w:t>м.окр</w:t>
            </w:r>
            <w:proofErr w:type="spellEnd"/>
            <w:r w:rsidRPr="009F6C25">
              <w:rPr>
                <w:sz w:val="20"/>
                <w:szCs w:val="20"/>
                <w:lang w:eastAsia="ru-RU"/>
              </w:rPr>
              <w:t>.</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Кандалакшский </w:t>
            </w:r>
            <w:proofErr w:type="spellStart"/>
            <w:r w:rsidRPr="009F6C25">
              <w:rPr>
                <w:sz w:val="20"/>
                <w:szCs w:val="20"/>
                <w:lang w:eastAsia="ru-RU"/>
              </w:rPr>
              <w:t>м.окр</w:t>
            </w:r>
            <w:proofErr w:type="spellEnd"/>
            <w:r w:rsidRPr="009F6C25">
              <w:rPr>
                <w:sz w:val="20"/>
                <w:szCs w:val="20"/>
                <w:lang w:eastAsia="ru-RU"/>
              </w:rPr>
              <w:t>.</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52,0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48,0</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52,0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68,0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32,0</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32,0</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68,0</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Кольский </w:t>
            </w:r>
            <w:proofErr w:type="spellStart"/>
            <w:r w:rsidRPr="009F6C25">
              <w:rPr>
                <w:sz w:val="20"/>
                <w:szCs w:val="20"/>
                <w:lang w:eastAsia="ru-RU"/>
              </w:rPr>
              <w:t>м.окр</w:t>
            </w:r>
            <w:proofErr w:type="spellEnd"/>
            <w:r w:rsidRPr="009F6C25">
              <w:rPr>
                <w:sz w:val="20"/>
                <w:szCs w:val="20"/>
                <w:lang w:eastAsia="ru-RU"/>
              </w:rPr>
              <w:t>.</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65,0</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35,0</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proofErr w:type="spellStart"/>
            <w:r w:rsidRPr="009F6C25">
              <w:rPr>
                <w:sz w:val="20"/>
                <w:szCs w:val="20"/>
                <w:lang w:eastAsia="ru-RU"/>
              </w:rPr>
              <w:t>Ловозерский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proofErr w:type="spellStart"/>
            <w:r w:rsidRPr="009F6C25">
              <w:rPr>
                <w:sz w:val="20"/>
                <w:szCs w:val="20"/>
                <w:lang w:eastAsia="ru-RU"/>
              </w:rPr>
              <w:t>Печенгский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Терский </w:t>
            </w:r>
            <w:proofErr w:type="spellStart"/>
            <w:r w:rsidRPr="009F6C25">
              <w:rPr>
                <w:sz w:val="20"/>
                <w:szCs w:val="20"/>
                <w:lang w:eastAsia="ru-RU"/>
              </w:rPr>
              <w:t>м.окр</w:t>
            </w:r>
            <w:proofErr w:type="spellEnd"/>
            <w:r w:rsidRPr="009F6C25">
              <w:rPr>
                <w:sz w:val="20"/>
                <w:szCs w:val="20"/>
                <w:lang w:eastAsia="ru-RU"/>
              </w:rPr>
              <w:t>.</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r>
      <w:tr w:rsidR="00CE2CB9" w:rsidRPr="009F6C25" w:rsidTr="00A73B75">
        <w:trPr>
          <w:trHeight w:val="288"/>
        </w:trPr>
        <w:tc>
          <w:tcPr>
            <w:tcW w:w="9228" w:type="dxa"/>
            <w:gridSpan w:val="11"/>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Пол</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Мужской</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45,4</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54,6</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53,1</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46,9</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79,4</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20,6</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34,5</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65,5</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Женский</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36,9</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63,1</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49,5</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50,5</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75,7</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24,3</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31,6</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68,4</w:t>
            </w:r>
          </w:p>
        </w:tc>
      </w:tr>
      <w:tr w:rsidR="00CE2CB9" w:rsidRPr="009F6C25" w:rsidTr="00A73B75">
        <w:trPr>
          <w:trHeight w:val="288"/>
        </w:trPr>
        <w:tc>
          <w:tcPr>
            <w:tcW w:w="9228" w:type="dxa"/>
            <w:gridSpan w:val="11"/>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Возраст</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18 до 24 лет</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40,5</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59,5</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57,1</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73,8</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26,2</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23,8</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76,2</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lastRenderedPageBreak/>
              <w:t>От 25 до 34 лет</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36,9</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63,1</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43,1</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56,9</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78,5</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21,5</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26,2</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73,8</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35 до 44 лет</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44,1</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55,9</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57,8</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42,2</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86,3</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13,7</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40,2</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59,8</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45 до 54 лет</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45,2</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54,8</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52,4</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47,6</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76,2</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23,8</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39,3</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60,7</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55 до 64 лет</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37,1</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62,9</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47,1</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52,9</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78,6</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21,4</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65 лет и старше</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37,8</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62,2</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45,9</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54,1</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56,8</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43,2</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29,7</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70,3</w:t>
            </w:r>
          </w:p>
        </w:tc>
      </w:tr>
      <w:tr w:rsidR="00CE2CB9" w:rsidRPr="009F6C25" w:rsidTr="00A73B75">
        <w:trPr>
          <w:trHeight w:val="288"/>
        </w:trPr>
        <w:tc>
          <w:tcPr>
            <w:tcW w:w="9228" w:type="dxa"/>
            <w:gridSpan w:val="11"/>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Социальный статус</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Работаю</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41,9</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58,1</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52,9</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47,1</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79,9</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20,1</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33,9</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66,1</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Безработный</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85,7</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57,1</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Учусь/студент</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39,3</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60,7</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46,4</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53,6</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60,7</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39,3</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32,1</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67,9</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Домохозяйка (домохозяин)</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17,6</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82,4</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52,9</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47,1</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82,4</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17,6</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23,5</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76,5</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 xml:space="preserve">Пенсионер (в </w:t>
            </w:r>
            <w:proofErr w:type="spellStart"/>
            <w:r w:rsidRPr="009F6C25">
              <w:rPr>
                <w:sz w:val="20"/>
                <w:szCs w:val="20"/>
                <w:lang w:eastAsia="ru-RU"/>
              </w:rPr>
              <w:t>т.ч</w:t>
            </w:r>
            <w:proofErr w:type="spellEnd"/>
            <w:r w:rsidRPr="009F6C25">
              <w:rPr>
                <w:sz w:val="20"/>
                <w:szCs w:val="20"/>
                <w:lang w:eastAsia="ru-RU"/>
              </w:rPr>
              <w:t>. по инвалидности)</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66,7</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39,6</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60,4</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66,7</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27,1</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72,9</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proofErr w:type="spellStart"/>
            <w:r w:rsidRPr="009F6C25">
              <w:rPr>
                <w:sz w:val="20"/>
                <w:szCs w:val="20"/>
                <w:lang w:eastAsia="ru-RU"/>
              </w:rPr>
              <w:t>Самозанятый</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57,1</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85,7</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Предприниматель</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noWrap/>
          </w:tcPr>
          <w:p w:rsidR="00CE2CB9" w:rsidRPr="009F6C25" w:rsidRDefault="00CE2CB9" w:rsidP="00A73B75">
            <w:pPr>
              <w:widowControl/>
              <w:rPr>
                <w:sz w:val="20"/>
                <w:szCs w:val="20"/>
                <w:lang w:eastAsia="ru-RU"/>
              </w:rPr>
            </w:pPr>
            <w:r w:rsidRPr="009F6C25">
              <w:rPr>
                <w:sz w:val="20"/>
                <w:szCs w:val="20"/>
                <w:lang w:eastAsia="ru-RU"/>
              </w:rPr>
              <w:t>Другое</w:t>
            </w:r>
          </w:p>
        </w:tc>
        <w:tc>
          <w:tcPr>
            <w:tcW w:w="709"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9"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9"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567"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9"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3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38" w:type="dxa"/>
            <w:gridSpan w:val="2"/>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trHeight w:val="288"/>
        </w:trPr>
        <w:tc>
          <w:tcPr>
            <w:tcW w:w="9228" w:type="dxa"/>
            <w:gridSpan w:val="11"/>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Образование</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Основное общее образование</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35,7</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64,3</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92,9</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Среднее общее образование</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41,9</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58,1</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58,1</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41,9</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74,2</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25,8</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29,0</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71,0</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Среднее профессиональное образование</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40,9</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59,1</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53,6</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46,4</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69,1</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30,9</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32,7</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67,3</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 xml:space="preserve">Высшее образование – </w:t>
            </w:r>
            <w:proofErr w:type="spellStart"/>
            <w:r w:rsidRPr="009F6C25">
              <w:rPr>
                <w:sz w:val="20"/>
                <w:szCs w:val="20"/>
                <w:lang w:eastAsia="ru-RU"/>
              </w:rPr>
              <w:t>бакалавриат</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57,1</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53,6</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46,4</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77,4</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22,6</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66,7</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 xml:space="preserve">Высшее образование – </w:t>
            </w:r>
            <w:proofErr w:type="spellStart"/>
            <w:r w:rsidRPr="009F6C25">
              <w:rPr>
                <w:sz w:val="20"/>
                <w:szCs w:val="20"/>
                <w:lang w:eastAsia="ru-RU"/>
              </w:rPr>
              <w:t>специалитет</w:t>
            </w:r>
            <w:proofErr w:type="spellEnd"/>
            <w:r w:rsidRPr="009F6C25">
              <w:rPr>
                <w:sz w:val="20"/>
                <w:szCs w:val="20"/>
                <w:lang w:eastAsia="ru-RU"/>
              </w:rPr>
              <w:t>, магистратура</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39,9</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60,1</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50,7</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49,3</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85,8</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14,2</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36,5</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63,5</w:t>
            </w:r>
          </w:p>
        </w:tc>
      </w:tr>
      <w:tr w:rsidR="00CE2CB9" w:rsidRPr="009F6C25" w:rsidTr="00A73B75">
        <w:trPr>
          <w:gridAfter w:val="1"/>
          <w:wAfter w:w="10" w:type="dxa"/>
          <w:trHeight w:val="237"/>
        </w:trPr>
        <w:tc>
          <w:tcPr>
            <w:tcW w:w="3397"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Высшее образование – ПКВК</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46,2</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53,8</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30,8</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69,2</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69,2</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30,8</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30,8</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69,2</w:t>
            </w:r>
          </w:p>
        </w:tc>
      </w:tr>
      <w:tr w:rsidR="00CE2CB9" w:rsidRPr="009F6C25" w:rsidTr="00A73B75">
        <w:trPr>
          <w:gridAfter w:val="1"/>
          <w:wAfter w:w="10" w:type="dxa"/>
          <w:trHeight w:val="237"/>
        </w:trPr>
        <w:tc>
          <w:tcPr>
            <w:tcW w:w="3397" w:type="dxa"/>
            <w:tcBorders>
              <w:top w:val="nil"/>
              <w:left w:val="single" w:sz="4" w:space="0" w:color="auto"/>
              <w:bottom w:val="single" w:sz="4" w:space="0" w:color="auto"/>
              <w:right w:val="single" w:sz="4" w:space="0" w:color="auto"/>
            </w:tcBorders>
            <w:shd w:val="clear" w:color="auto" w:fill="auto"/>
          </w:tcPr>
          <w:p w:rsidR="00CE2CB9" w:rsidRPr="009F6C25" w:rsidRDefault="00CE2CB9" w:rsidP="00A73B75">
            <w:pPr>
              <w:widowControl/>
              <w:rPr>
                <w:sz w:val="20"/>
                <w:szCs w:val="20"/>
                <w:lang w:eastAsia="ru-RU"/>
              </w:rPr>
            </w:pPr>
            <w:r w:rsidRPr="009F6C25">
              <w:rPr>
                <w:sz w:val="20"/>
                <w:szCs w:val="20"/>
                <w:lang w:eastAsia="ru-RU"/>
              </w:rPr>
              <w:t>Другое</w:t>
            </w:r>
          </w:p>
        </w:tc>
        <w:tc>
          <w:tcPr>
            <w:tcW w:w="709"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9"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9"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567"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9"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3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38" w:type="dxa"/>
            <w:gridSpan w:val="2"/>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trHeight w:val="288"/>
        </w:trPr>
        <w:tc>
          <w:tcPr>
            <w:tcW w:w="9228" w:type="dxa"/>
            <w:gridSpan w:val="11"/>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Материальное положение</w:t>
            </w:r>
          </w:p>
        </w:tc>
      </w:tr>
      <w:tr w:rsidR="00CE2CB9" w:rsidRPr="009F6C25" w:rsidTr="00A73B75">
        <w:trPr>
          <w:gridAfter w:val="1"/>
          <w:wAfter w:w="10" w:type="dxa"/>
          <w:trHeight w:val="288"/>
        </w:trPr>
        <w:tc>
          <w:tcPr>
            <w:tcW w:w="3397"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Нам не всегда хватает денег даже на еду</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23,8</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76,2</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47,6</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52,4</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66,7</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r>
      <w:tr w:rsidR="00CE2CB9" w:rsidRPr="009F6C25" w:rsidTr="00A73B75">
        <w:trPr>
          <w:gridAfter w:val="1"/>
          <w:wAfter w:w="10" w:type="dxa"/>
          <w:trHeight w:val="528"/>
        </w:trPr>
        <w:tc>
          <w:tcPr>
            <w:tcW w:w="3397"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У нас достаточно денег на еду, но купить одежду для нас - серьезная проблема</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53,8</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46,2</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57,7</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42,3</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38,5</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61,5</w:t>
            </w:r>
          </w:p>
        </w:tc>
      </w:tr>
      <w:tr w:rsidR="00CE2CB9" w:rsidRPr="009F6C25" w:rsidTr="00A73B75">
        <w:trPr>
          <w:gridAfter w:val="1"/>
          <w:wAfter w:w="10" w:type="dxa"/>
          <w:trHeight w:val="1056"/>
        </w:trPr>
        <w:tc>
          <w:tcPr>
            <w:tcW w:w="3397"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Нам хватает на еду и одежду, но для покупки импортного холодильника или стиральной машины-автомат, нам пришлось бы копить или брать в долг/кредит</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29,3</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70,7</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38,1</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61,9</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78,9</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21,1</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25,9</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74,1</w:t>
            </w:r>
          </w:p>
        </w:tc>
      </w:tr>
      <w:tr w:rsidR="00CE2CB9" w:rsidRPr="009F6C25" w:rsidTr="00A73B75">
        <w:trPr>
          <w:gridAfter w:val="1"/>
          <w:wAfter w:w="10" w:type="dxa"/>
          <w:trHeight w:val="1056"/>
        </w:trPr>
        <w:tc>
          <w:tcPr>
            <w:tcW w:w="3397"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В случае необходимости мы можем легко купить основную бытовую технику и без привлечения заемных средств, но автомобиль для нас - непозволительная роскошь</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44,8</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55,2</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58,6</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41,4</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76,7</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23,3</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37,1</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62,9</w:t>
            </w:r>
          </w:p>
        </w:tc>
      </w:tr>
      <w:tr w:rsidR="00CE2CB9" w:rsidRPr="009F6C25" w:rsidTr="00A73B75">
        <w:trPr>
          <w:gridAfter w:val="1"/>
          <w:wAfter w:w="10" w:type="dxa"/>
          <w:trHeight w:val="792"/>
        </w:trPr>
        <w:tc>
          <w:tcPr>
            <w:tcW w:w="3397"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 xml:space="preserve">Мы можем позволить себе очень многое, но в ближайшем будущем не смогли бы самостоятельно </w:t>
            </w:r>
            <w:r w:rsidRPr="009F6C25">
              <w:rPr>
                <w:sz w:val="20"/>
                <w:szCs w:val="20"/>
                <w:lang w:eastAsia="ru-RU"/>
              </w:rPr>
              <w:lastRenderedPageBreak/>
              <w:t>накопить даже на однокомнатную квартиру</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lastRenderedPageBreak/>
              <w:t>55,1</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44,9</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63,8</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36,2</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88,4</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11,6</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42,0</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58,0</w:t>
            </w:r>
          </w:p>
        </w:tc>
      </w:tr>
      <w:tr w:rsidR="00CE2CB9" w:rsidRPr="009F6C25" w:rsidTr="00A73B75">
        <w:trPr>
          <w:gridAfter w:val="1"/>
          <w:wAfter w:w="10" w:type="dxa"/>
          <w:trHeight w:val="528"/>
        </w:trPr>
        <w:tc>
          <w:tcPr>
            <w:tcW w:w="3397"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lastRenderedPageBreak/>
              <w:t>У нас нет никаких финансовых затруднений, при необходимости мы сможем купить квартиру или дом</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57,1</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66,7</w:t>
            </w:r>
          </w:p>
        </w:tc>
        <w:tc>
          <w:tcPr>
            <w:tcW w:w="5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83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738"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r>
    </w:tbl>
    <w:p w:rsidR="00CE2CB9" w:rsidRPr="009F6C25" w:rsidRDefault="00CE2CB9" w:rsidP="00CE2CB9">
      <w:pPr>
        <w:widowControl/>
        <w:spacing w:before="120" w:after="120"/>
        <w:ind w:firstLine="709"/>
        <w:jc w:val="both"/>
        <w:rPr>
          <w:rFonts w:eastAsia="Calibri"/>
          <w:sz w:val="28"/>
          <w:szCs w:val="28"/>
        </w:rPr>
      </w:pPr>
      <w:r w:rsidRPr="009F6C25">
        <w:rPr>
          <w:rFonts w:eastAsia="Calibri"/>
          <w:sz w:val="28"/>
          <w:szCs w:val="28"/>
        </w:rPr>
        <w:t xml:space="preserve">Причины неиспользования за последние 12 месяцев изучаемых типов дистанционного доступа к банковскому счету представлены </w:t>
      </w:r>
      <w:r w:rsidRPr="009F6C25">
        <w:rPr>
          <w:rFonts w:eastAsia="Calibri"/>
          <w:sz w:val="28"/>
          <w:szCs w:val="28"/>
          <w:shd w:val="clear" w:color="auto" w:fill="FFFFFF"/>
        </w:rPr>
        <w:t>на рисунке 7.9 и в таблице 7.11.</w:t>
      </w:r>
    </w:p>
    <w:p w:rsidR="00CE2CB9" w:rsidRPr="009F6C25" w:rsidRDefault="00CE2CB9" w:rsidP="00CE2CB9">
      <w:pPr>
        <w:widowControl/>
        <w:jc w:val="center"/>
        <w:rPr>
          <w:sz w:val="28"/>
          <w:szCs w:val="28"/>
        </w:rPr>
      </w:pPr>
      <w:r w:rsidRPr="009F6C25">
        <w:rPr>
          <w:rFonts w:eastAsia="Calibri"/>
          <w:noProof/>
          <w:sz w:val="28"/>
          <w:szCs w:val="28"/>
          <w:lang w:eastAsia="ru-RU"/>
        </w:rPr>
        <w:drawing>
          <wp:inline distT="0" distB="0" distL="0" distR="0" wp14:anchorId="2788D285" wp14:editId="4700FFB9">
            <wp:extent cx="5940425" cy="2434856"/>
            <wp:effectExtent l="0" t="0" r="3175" b="3810"/>
            <wp:docPr id="287432438" name="Диаграмма 287432438">
              <a:extLst xmlns:a="http://schemas.openxmlformats.org/drawingml/2006/main">
                <a:ext uri="{FF2B5EF4-FFF2-40B4-BE49-F238E27FC236}">
                  <a16:creationId xmlns:arto="http://schemas.microsoft.com/office/word/2006/arto"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00000000-0008-0000-0700-00000B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E2CB9" w:rsidRPr="009F6C25" w:rsidRDefault="00CE2CB9" w:rsidP="00CE2CB9">
      <w:pPr>
        <w:widowControl/>
        <w:numPr>
          <w:ilvl w:val="0"/>
          <w:numId w:val="13"/>
        </w:numPr>
        <w:spacing w:after="120"/>
        <w:ind w:left="0" w:firstLine="0"/>
        <w:jc w:val="center"/>
        <w:rPr>
          <w:i/>
          <w:iCs/>
          <w:sz w:val="24"/>
          <w:szCs w:val="18"/>
        </w:rPr>
      </w:pPr>
      <w:r w:rsidRPr="009F6C25">
        <w:rPr>
          <w:rFonts w:eastAsia="Calibri"/>
          <w:i/>
          <w:iCs/>
          <w:sz w:val="24"/>
          <w:szCs w:val="18"/>
        </w:rPr>
        <w:t>Причины неиспользования дистанционного доступа к банковскому счету</w:t>
      </w:r>
      <w:r w:rsidRPr="009F6C25">
        <w:rPr>
          <w:i/>
          <w:iCs/>
          <w:sz w:val="24"/>
          <w:szCs w:val="18"/>
        </w:rPr>
        <w:t xml:space="preserve">, % от числа </w:t>
      </w:r>
      <w:proofErr w:type="spellStart"/>
      <w:r w:rsidRPr="009F6C25">
        <w:rPr>
          <w:i/>
          <w:iCs/>
          <w:sz w:val="24"/>
          <w:szCs w:val="18"/>
        </w:rPr>
        <w:t>неиспользовавших</w:t>
      </w:r>
      <w:proofErr w:type="spellEnd"/>
      <w:r w:rsidRPr="009F6C25">
        <w:rPr>
          <w:i/>
          <w:iCs/>
          <w:sz w:val="24"/>
          <w:szCs w:val="18"/>
        </w:rPr>
        <w:t xml:space="preserve"> </w:t>
      </w:r>
      <w:r w:rsidRPr="009F6C25">
        <w:rPr>
          <w:rFonts w:eastAsia="Calibri"/>
          <w:i/>
          <w:iCs/>
          <w:sz w:val="24"/>
          <w:szCs w:val="18"/>
        </w:rPr>
        <w:t>дистанционный доступ</w:t>
      </w:r>
    </w:p>
    <w:p w:rsidR="00CE2CB9" w:rsidRPr="009F6C25" w:rsidRDefault="00CE2CB9" w:rsidP="00CE2CB9">
      <w:pPr>
        <w:widowControl/>
        <w:ind w:firstLine="709"/>
        <w:jc w:val="both"/>
        <w:rPr>
          <w:rFonts w:eastAsia="Calibri"/>
          <w:sz w:val="28"/>
          <w:szCs w:val="28"/>
        </w:rPr>
      </w:pPr>
      <w:r w:rsidRPr="009F6C25">
        <w:rPr>
          <w:rFonts w:eastAsia="Calibri"/>
          <w:sz w:val="28"/>
          <w:szCs w:val="28"/>
        </w:rPr>
        <w:t xml:space="preserve">Среди причин опрошенные (всего 45 человек) указали на отсутствие навыков использования таких технологий (31,5%), </w:t>
      </w:r>
      <w:bookmarkStart w:id="16" w:name="_Hlk183556543"/>
      <w:r w:rsidRPr="009F6C25">
        <w:rPr>
          <w:rFonts w:eastAsia="Calibri"/>
          <w:sz w:val="28"/>
          <w:szCs w:val="28"/>
        </w:rPr>
        <w:t>отсутствие уверенности в безопасности интернет-сервисов (30,3%), отсутствие компьютера, ноутбука, планшета, смартфона (13,6%)</w:t>
      </w:r>
      <w:bookmarkEnd w:id="16"/>
      <w:r w:rsidRPr="009F6C25">
        <w:rPr>
          <w:rFonts w:eastAsia="Calibri"/>
          <w:sz w:val="28"/>
          <w:szCs w:val="28"/>
        </w:rPr>
        <w:t>. При этом 8,3% опрошенных отметили отсутствие возможности интернет-подключения или низкое его качество.</w:t>
      </w:r>
    </w:p>
    <w:p w:rsidR="00CE2CB9" w:rsidRPr="009F6C25" w:rsidRDefault="00CE2CB9" w:rsidP="00CE2CB9">
      <w:pPr>
        <w:widowControl/>
        <w:ind w:firstLine="709"/>
        <w:jc w:val="both"/>
        <w:rPr>
          <w:rFonts w:eastAsia="Calibri"/>
          <w:sz w:val="28"/>
          <w:szCs w:val="28"/>
        </w:rPr>
      </w:pPr>
      <w:r w:rsidRPr="009F6C25">
        <w:rPr>
          <w:rFonts w:eastAsia="Calibri"/>
          <w:sz w:val="28"/>
          <w:szCs w:val="28"/>
        </w:rPr>
        <w:t>Отсутствие навыков использования соответствующих технологий чаще отмечается у лиц старше 65 лет (70,0%).</w:t>
      </w:r>
    </w:p>
    <w:p w:rsidR="00CE2CB9" w:rsidRPr="009F6C25" w:rsidRDefault="00CE2CB9" w:rsidP="00CE2CB9">
      <w:pPr>
        <w:widowControl/>
        <w:spacing w:after="120"/>
        <w:ind w:firstLine="709"/>
        <w:jc w:val="both"/>
        <w:rPr>
          <w:rFonts w:eastAsia="Calibri"/>
          <w:sz w:val="28"/>
          <w:szCs w:val="28"/>
        </w:rPr>
      </w:pPr>
      <w:r w:rsidRPr="009F6C25">
        <w:rPr>
          <w:rFonts w:eastAsia="Calibri"/>
          <w:sz w:val="28"/>
          <w:szCs w:val="28"/>
        </w:rPr>
        <w:t xml:space="preserve">На неуверенность в безопасности интернет-сервисов указали преимущественно </w:t>
      </w:r>
      <w:proofErr w:type="gramStart"/>
      <w:r w:rsidRPr="009F6C25">
        <w:rPr>
          <w:rFonts w:eastAsia="Calibri"/>
          <w:sz w:val="28"/>
          <w:szCs w:val="28"/>
        </w:rPr>
        <w:t>жители</w:t>
      </w:r>
      <w:proofErr w:type="gramEnd"/>
      <w:r w:rsidRPr="009F6C25">
        <w:rPr>
          <w:rFonts w:eastAsia="Calibri"/>
          <w:sz w:val="28"/>
          <w:szCs w:val="28"/>
        </w:rPr>
        <w:t xml:space="preserve"> ЗАТО г. Североморск и Ловозерского </w:t>
      </w:r>
      <w:proofErr w:type="spellStart"/>
      <w:r w:rsidRPr="009F6C25">
        <w:rPr>
          <w:rFonts w:eastAsia="Calibri"/>
          <w:sz w:val="28"/>
          <w:szCs w:val="28"/>
        </w:rPr>
        <w:t>м.окр</w:t>
      </w:r>
      <w:proofErr w:type="spellEnd"/>
      <w:r w:rsidRPr="009F6C25">
        <w:rPr>
          <w:rFonts w:eastAsia="Calibri"/>
          <w:sz w:val="28"/>
          <w:szCs w:val="28"/>
        </w:rPr>
        <w:t>. (по 100,0%); в разрезе социального статуса – домохозяйки (100,0%). На отсутствие компьютера, ноутбука, планшета, смартфона указывали безработные (100,0%), в разрезе возраста - лица в возрасте от 18 до 24 лет (50,0%), в разрезе материального положения – с доходом ниже среднего (от 16,7 до 40,0%).</w:t>
      </w:r>
    </w:p>
    <w:p w:rsidR="00CE2CB9" w:rsidRPr="009F6C25" w:rsidRDefault="00CE2CB9" w:rsidP="00CE2CB9">
      <w:pPr>
        <w:keepNext/>
        <w:widowControl/>
        <w:numPr>
          <w:ilvl w:val="0"/>
          <w:numId w:val="14"/>
        </w:numPr>
        <w:spacing w:after="120"/>
        <w:ind w:left="0" w:firstLine="0"/>
        <w:jc w:val="both"/>
        <w:rPr>
          <w:rFonts w:eastAsia="Calibri"/>
          <w:i/>
          <w:iCs/>
          <w:sz w:val="24"/>
          <w:szCs w:val="24"/>
        </w:rPr>
      </w:pPr>
      <w:r w:rsidRPr="009F6C25">
        <w:rPr>
          <w:rFonts w:eastAsia="Calibri"/>
          <w:i/>
          <w:iCs/>
          <w:sz w:val="24"/>
          <w:szCs w:val="24"/>
        </w:rPr>
        <w:lastRenderedPageBreak/>
        <w:t xml:space="preserve">Причины неиспользования дистанционного доступа к банковскому счету населением в разрезе социально-демографических характеристик, % от числа </w:t>
      </w:r>
      <w:proofErr w:type="spellStart"/>
      <w:r w:rsidRPr="009F6C25">
        <w:rPr>
          <w:rFonts w:eastAsia="Calibri"/>
          <w:i/>
          <w:iCs/>
          <w:sz w:val="24"/>
          <w:szCs w:val="24"/>
        </w:rPr>
        <w:t>неиспользовавших</w:t>
      </w:r>
      <w:proofErr w:type="spellEnd"/>
      <w:r w:rsidRPr="009F6C25">
        <w:rPr>
          <w:rFonts w:eastAsia="Calibri"/>
          <w:i/>
          <w:iCs/>
          <w:sz w:val="24"/>
          <w:szCs w:val="24"/>
        </w:rPr>
        <w:t xml:space="preserve"> дистанционный доступ</w:t>
      </w:r>
    </w:p>
    <w:tbl>
      <w:tblPr>
        <w:tblW w:w="9172" w:type="dxa"/>
        <w:tblLook w:val="04A0" w:firstRow="1" w:lastRow="0" w:firstColumn="1" w:lastColumn="0" w:noHBand="0" w:noVBand="1"/>
      </w:tblPr>
      <w:tblGrid>
        <w:gridCol w:w="4920"/>
        <w:gridCol w:w="745"/>
        <w:gridCol w:w="1166"/>
        <w:gridCol w:w="819"/>
        <w:gridCol w:w="850"/>
        <w:gridCol w:w="666"/>
        <w:gridCol w:w="6"/>
      </w:tblGrid>
      <w:tr w:rsidR="00CE2CB9" w:rsidRPr="009F6C25" w:rsidTr="00A73B75">
        <w:trPr>
          <w:gridAfter w:val="1"/>
          <w:wAfter w:w="6" w:type="dxa"/>
          <w:trHeight w:val="2940"/>
          <w:tblHeader/>
        </w:trPr>
        <w:tc>
          <w:tcPr>
            <w:tcW w:w="4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2CB9" w:rsidRPr="009F6C25" w:rsidRDefault="00CE2CB9" w:rsidP="00A73B75">
            <w:pPr>
              <w:widowControl/>
              <w:rPr>
                <w:sz w:val="20"/>
                <w:szCs w:val="20"/>
                <w:lang w:eastAsia="ru-RU"/>
              </w:rPr>
            </w:pPr>
            <w:r w:rsidRPr="009F6C25">
              <w:rPr>
                <w:sz w:val="20"/>
                <w:szCs w:val="20"/>
                <w:lang w:eastAsia="ru-RU"/>
              </w:rPr>
              <w:t> </w:t>
            </w:r>
          </w:p>
        </w:tc>
        <w:tc>
          <w:tcPr>
            <w:tcW w:w="745" w:type="dxa"/>
            <w:tcBorders>
              <w:top w:val="single" w:sz="4" w:space="0" w:color="auto"/>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у меня нет компьютера, ноутбука, планшета, смартфона</w:t>
            </w:r>
          </w:p>
        </w:tc>
        <w:tc>
          <w:tcPr>
            <w:tcW w:w="1166" w:type="dxa"/>
            <w:tcBorders>
              <w:top w:val="single" w:sz="4" w:space="0" w:color="auto"/>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у меня отсутствует возможность интернет-подключения или качество интернета не позволяет получить дистанционный доступ</w:t>
            </w:r>
          </w:p>
        </w:tc>
        <w:tc>
          <w:tcPr>
            <w:tcW w:w="819" w:type="dxa"/>
            <w:tcBorders>
              <w:top w:val="single" w:sz="4" w:space="0" w:color="auto"/>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я не уверен в безопасности интернет-сервисов</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я не обладаю навыками использования таких технологий</w:t>
            </w:r>
          </w:p>
        </w:tc>
        <w:tc>
          <w:tcPr>
            <w:tcW w:w="666" w:type="dxa"/>
            <w:tcBorders>
              <w:top w:val="single" w:sz="4" w:space="0" w:color="auto"/>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другое</w:t>
            </w:r>
          </w:p>
        </w:tc>
      </w:tr>
      <w:tr w:rsidR="00CE2CB9" w:rsidRPr="009F6C25" w:rsidTr="00A73B75">
        <w:trPr>
          <w:trHeight w:val="288"/>
        </w:trPr>
        <w:tc>
          <w:tcPr>
            <w:tcW w:w="9172"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Муниципальное образование</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г. Мурманск</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16,7</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Апатиты с </w:t>
            </w:r>
            <w:proofErr w:type="spellStart"/>
            <w:r w:rsidRPr="009F6C25">
              <w:rPr>
                <w:sz w:val="20"/>
                <w:szCs w:val="20"/>
                <w:lang w:eastAsia="ru-RU"/>
              </w:rPr>
              <w:t>подв.тер</w:t>
            </w:r>
            <w:proofErr w:type="spellEnd"/>
            <w:r w:rsidRPr="009F6C25">
              <w:rPr>
                <w:sz w:val="20"/>
                <w:szCs w:val="20"/>
                <w:lang w:eastAsia="ru-RU"/>
              </w:rPr>
              <w:t>.</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Кировск с </w:t>
            </w:r>
            <w:proofErr w:type="spellStart"/>
            <w:r w:rsidRPr="009F6C25">
              <w:rPr>
                <w:sz w:val="20"/>
                <w:szCs w:val="20"/>
                <w:lang w:eastAsia="ru-RU"/>
              </w:rPr>
              <w:t>подв.тер</w:t>
            </w:r>
            <w:proofErr w:type="spellEnd"/>
            <w:r w:rsidRPr="009F6C25">
              <w:rPr>
                <w:sz w:val="20"/>
                <w:szCs w:val="20"/>
                <w:lang w:eastAsia="ru-RU"/>
              </w:rPr>
              <w:t>.</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Мончегорск с </w:t>
            </w:r>
            <w:proofErr w:type="spellStart"/>
            <w:r w:rsidRPr="009F6C25">
              <w:rPr>
                <w:sz w:val="20"/>
                <w:szCs w:val="20"/>
                <w:lang w:eastAsia="ru-RU"/>
              </w:rPr>
              <w:t>подв.тер</w:t>
            </w:r>
            <w:proofErr w:type="spellEnd"/>
            <w:r w:rsidRPr="009F6C25">
              <w:rPr>
                <w:sz w:val="20"/>
                <w:szCs w:val="20"/>
                <w:lang w:eastAsia="ru-RU"/>
              </w:rPr>
              <w:t>.</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Оленегорск с </w:t>
            </w:r>
            <w:proofErr w:type="spellStart"/>
            <w:r w:rsidRPr="009F6C25">
              <w:rPr>
                <w:sz w:val="20"/>
                <w:szCs w:val="20"/>
                <w:lang w:eastAsia="ru-RU"/>
              </w:rPr>
              <w:t>подв.тер</w:t>
            </w:r>
            <w:proofErr w:type="spellEnd"/>
            <w:r w:rsidRPr="009F6C25">
              <w:rPr>
                <w:sz w:val="20"/>
                <w:szCs w:val="20"/>
                <w:lang w:eastAsia="ru-RU"/>
              </w:rPr>
              <w:t>.</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Полярные Зори с </w:t>
            </w:r>
            <w:proofErr w:type="spellStart"/>
            <w:r w:rsidRPr="009F6C25">
              <w:rPr>
                <w:sz w:val="20"/>
                <w:szCs w:val="20"/>
                <w:lang w:eastAsia="ru-RU"/>
              </w:rPr>
              <w:t>подв.тер</w:t>
            </w:r>
            <w:proofErr w:type="spellEnd"/>
            <w:r w:rsidRPr="009F6C25">
              <w:rPr>
                <w:sz w:val="20"/>
                <w:szCs w:val="20"/>
                <w:lang w:eastAsia="ru-RU"/>
              </w:rPr>
              <w:t>.</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Александровск</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п. Видяево</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Заозерск</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Островной</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Североморск</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 xml:space="preserve">Ковдорский </w:t>
            </w:r>
            <w:proofErr w:type="spellStart"/>
            <w:r w:rsidRPr="009F6C25">
              <w:rPr>
                <w:sz w:val="20"/>
                <w:szCs w:val="20"/>
                <w:lang w:eastAsia="ru-RU"/>
              </w:rPr>
              <w:t>м.окр</w:t>
            </w:r>
            <w:proofErr w:type="spellEnd"/>
            <w:r w:rsidRPr="009F6C25">
              <w:rPr>
                <w:sz w:val="20"/>
                <w:szCs w:val="20"/>
                <w:lang w:eastAsia="ru-RU"/>
              </w:rPr>
              <w:t>.</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Кандалакшский </w:t>
            </w:r>
            <w:proofErr w:type="spellStart"/>
            <w:r w:rsidRPr="009F6C25">
              <w:rPr>
                <w:sz w:val="20"/>
                <w:szCs w:val="20"/>
                <w:lang w:eastAsia="ru-RU"/>
              </w:rPr>
              <w:t>м.окр</w:t>
            </w:r>
            <w:proofErr w:type="spellEnd"/>
            <w:r w:rsidRPr="009F6C25">
              <w:rPr>
                <w:sz w:val="20"/>
                <w:szCs w:val="20"/>
                <w:lang w:eastAsia="ru-RU"/>
              </w:rPr>
              <w:t>.</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Кольский </w:t>
            </w:r>
            <w:proofErr w:type="spellStart"/>
            <w:r w:rsidRPr="009F6C25">
              <w:rPr>
                <w:sz w:val="20"/>
                <w:szCs w:val="20"/>
                <w:lang w:eastAsia="ru-RU"/>
              </w:rPr>
              <w:t>м.окр</w:t>
            </w:r>
            <w:proofErr w:type="spellEnd"/>
            <w:r w:rsidRPr="009F6C25">
              <w:rPr>
                <w:sz w:val="20"/>
                <w:szCs w:val="20"/>
                <w:lang w:eastAsia="ru-RU"/>
              </w:rPr>
              <w:t>.</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proofErr w:type="spellStart"/>
            <w:r w:rsidRPr="009F6C25">
              <w:rPr>
                <w:sz w:val="20"/>
                <w:szCs w:val="20"/>
                <w:lang w:eastAsia="ru-RU"/>
              </w:rPr>
              <w:t>Ловозерский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proofErr w:type="spellStart"/>
            <w:r w:rsidRPr="009F6C25">
              <w:rPr>
                <w:sz w:val="20"/>
                <w:szCs w:val="20"/>
                <w:lang w:eastAsia="ru-RU"/>
              </w:rPr>
              <w:t>Печенгский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Терский </w:t>
            </w:r>
            <w:proofErr w:type="spellStart"/>
            <w:r w:rsidRPr="009F6C25">
              <w:rPr>
                <w:sz w:val="20"/>
                <w:szCs w:val="20"/>
                <w:lang w:eastAsia="ru-RU"/>
              </w:rPr>
              <w:t>м.окр</w:t>
            </w:r>
            <w:proofErr w:type="spellEnd"/>
            <w:r w:rsidRPr="009F6C25">
              <w:rPr>
                <w:sz w:val="20"/>
                <w:szCs w:val="20"/>
                <w:lang w:eastAsia="ru-RU"/>
              </w:rPr>
              <w:t>.</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r>
      <w:tr w:rsidR="00CE2CB9" w:rsidRPr="009F6C25" w:rsidTr="00A73B75">
        <w:trPr>
          <w:trHeight w:val="288"/>
        </w:trPr>
        <w:tc>
          <w:tcPr>
            <w:tcW w:w="9172"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Пол</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Мужской</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18,2</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36,4</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13,6</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36,4</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Женский</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8,7</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26,1</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43,5</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13,0</w:t>
            </w:r>
          </w:p>
        </w:tc>
      </w:tr>
      <w:tr w:rsidR="00CE2CB9" w:rsidRPr="009F6C25" w:rsidTr="00A73B75">
        <w:trPr>
          <w:trHeight w:val="288"/>
        </w:trPr>
        <w:tc>
          <w:tcPr>
            <w:tcW w:w="9172"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Возраст</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18 до 24 лет</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25 до 34 лет</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16,7</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16,7</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16,7</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35 до 44 лет</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45 до 54 лет</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16,7</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16,7</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66,7</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55 до 64 лет</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37,5</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65 лет и старше</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trHeight w:val="288"/>
        </w:trPr>
        <w:tc>
          <w:tcPr>
            <w:tcW w:w="9172"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Социальный статус</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Работаю</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13,8</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10,3</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31,0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20,7</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27,6</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Безработный</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Учусь/студент</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Домохозяйка (домохозяин)</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 xml:space="preserve">Пенсионер (в </w:t>
            </w:r>
            <w:proofErr w:type="spellStart"/>
            <w:r w:rsidRPr="009F6C25">
              <w:rPr>
                <w:sz w:val="20"/>
                <w:szCs w:val="20"/>
                <w:lang w:eastAsia="ru-RU"/>
              </w:rPr>
              <w:t>т.ч</w:t>
            </w:r>
            <w:proofErr w:type="spellEnd"/>
            <w:r w:rsidRPr="009F6C25">
              <w:rPr>
                <w:sz w:val="20"/>
                <w:szCs w:val="20"/>
                <w:lang w:eastAsia="ru-RU"/>
              </w:rPr>
              <w:t>. по инвалидности)</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22,2</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22,2</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66,7</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11,1</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proofErr w:type="spellStart"/>
            <w:r w:rsidRPr="009F6C25">
              <w:rPr>
                <w:sz w:val="20"/>
                <w:szCs w:val="20"/>
                <w:lang w:eastAsia="ru-RU"/>
              </w:rPr>
              <w:t>Самозанятый</w:t>
            </w:r>
            <w:proofErr w:type="spellEnd"/>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lastRenderedPageBreak/>
              <w:t>Предприниматель</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noWrap/>
          </w:tcPr>
          <w:p w:rsidR="00CE2CB9" w:rsidRPr="009F6C25" w:rsidRDefault="00CE2CB9" w:rsidP="00A73B75">
            <w:pPr>
              <w:widowControl/>
              <w:rPr>
                <w:sz w:val="20"/>
                <w:szCs w:val="20"/>
                <w:lang w:eastAsia="ru-RU"/>
              </w:rPr>
            </w:pPr>
            <w:r w:rsidRPr="009F6C25">
              <w:rPr>
                <w:sz w:val="20"/>
                <w:szCs w:val="20"/>
                <w:lang w:eastAsia="ru-RU"/>
              </w:rPr>
              <w:t>Другое</w:t>
            </w:r>
          </w:p>
        </w:tc>
        <w:tc>
          <w:tcPr>
            <w:tcW w:w="745"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6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trHeight w:val="288"/>
        </w:trPr>
        <w:tc>
          <w:tcPr>
            <w:tcW w:w="9172"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Образование</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Основное общее образование</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Среднее общее образование</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Среднее профессиональное образование</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23,5</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17,6</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23,5</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35,3</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17,6</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 xml:space="preserve">Высшее образование – </w:t>
            </w:r>
            <w:proofErr w:type="spellStart"/>
            <w:r w:rsidRPr="009F6C25">
              <w:rPr>
                <w:sz w:val="20"/>
                <w:szCs w:val="20"/>
                <w:lang w:eastAsia="ru-RU"/>
              </w:rPr>
              <w:t>бакалавриат</w:t>
            </w:r>
            <w:proofErr w:type="spellEnd"/>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11,1</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44,4</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22,2</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22,2</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 xml:space="preserve">Высшее образование – </w:t>
            </w:r>
            <w:proofErr w:type="spellStart"/>
            <w:r w:rsidRPr="009F6C25">
              <w:rPr>
                <w:sz w:val="20"/>
                <w:szCs w:val="20"/>
                <w:lang w:eastAsia="ru-RU"/>
              </w:rPr>
              <w:t>специалитет</w:t>
            </w:r>
            <w:proofErr w:type="spellEnd"/>
            <w:r w:rsidRPr="009F6C25">
              <w:rPr>
                <w:sz w:val="20"/>
                <w:szCs w:val="20"/>
                <w:lang w:eastAsia="ru-RU"/>
              </w:rPr>
              <w:t>, магистратура</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r>
      <w:tr w:rsidR="00CE2CB9" w:rsidRPr="009F6C25" w:rsidTr="00A73B75">
        <w:trPr>
          <w:gridAfter w:val="1"/>
          <w:wAfter w:w="6" w:type="dxa"/>
          <w:trHeight w:val="329"/>
        </w:trPr>
        <w:tc>
          <w:tcPr>
            <w:tcW w:w="4920"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Высшее образование – ПКВК</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r>
      <w:tr w:rsidR="00CE2CB9" w:rsidRPr="009F6C25" w:rsidTr="00A73B75">
        <w:trPr>
          <w:gridAfter w:val="1"/>
          <w:wAfter w:w="6" w:type="dxa"/>
          <w:trHeight w:val="329"/>
        </w:trPr>
        <w:tc>
          <w:tcPr>
            <w:tcW w:w="4920" w:type="dxa"/>
            <w:tcBorders>
              <w:top w:val="nil"/>
              <w:left w:val="single" w:sz="4" w:space="0" w:color="auto"/>
              <w:bottom w:val="single" w:sz="4" w:space="0" w:color="auto"/>
              <w:right w:val="single" w:sz="4" w:space="0" w:color="auto"/>
            </w:tcBorders>
            <w:shd w:val="clear" w:color="auto" w:fill="auto"/>
          </w:tcPr>
          <w:p w:rsidR="00CE2CB9" w:rsidRPr="009F6C25" w:rsidRDefault="00CE2CB9" w:rsidP="00A73B75">
            <w:pPr>
              <w:widowControl/>
              <w:rPr>
                <w:sz w:val="20"/>
                <w:szCs w:val="20"/>
                <w:lang w:eastAsia="ru-RU"/>
              </w:rPr>
            </w:pPr>
            <w:r w:rsidRPr="009F6C25">
              <w:rPr>
                <w:sz w:val="20"/>
                <w:szCs w:val="20"/>
                <w:lang w:eastAsia="ru-RU"/>
              </w:rPr>
              <w:t>Другое</w:t>
            </w:r>
          </w:p>
        </w:tc>
        <w:tc>
          <w:tcPr>
            <w:tcW w:w="745"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6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trHeight w:val="288"/>
        </w:trPr>
        <w:tc>
          <w:tcPr>
            <w:tcW w:w="9172" w:type="dxa"/>
            <w:gridSpan w:val="7"/>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Материальное положение</w:t>
            </w:r>
          </w:p>
        </w:tc>
      </w:tr>
      <w:tr w:rsidR="00CE2CB9" w:rsidRPr="009F6C25" w:rsidTr="00A73B75">
        <w:trPr>
          <w:gridAfter w:val="1"/>
          <w:wAfter w:w="6" w:type="dxa"/>
          <w:trHeight w:val="288"/>
        </w:trPr>
        <w:tc>
          <w:tcPr>
            <w:tcW w:w="4920"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Нам не всегда хватает денег даже на еду</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16,7</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16,7</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r>
      <w:tr w:rsidR="00CE2CB9" w:rsidRPr="009F6C25" w:rsidTr="00A73B75">
        <w:trPr>
          <w:gridAfter w:val="1"/>
          <w:wAfter w:w="6" w:type="dxa"/>
          <w:trHeight w:val="528"/>
        </w:trPr>
        <w:tc>
          <w:tcPr>
            <w:tcW w:w="4920"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У нас достаточно денег на еду, но купить одежду для нас - серьезная проблема</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gridAfter w:val="1"/>
          <w:wAfter w:w="6" w:type="dxa"/>
          <w:trHeight w:val="876"/>
        </w:trPr>
        <w:tc>
          <w:tcPr>
            <w:tcW w:w="4920"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Нам хватает на еду и одежду, но для покупки импортного холодильника или стиральной машины-автомат, нам пришлось бы копить или брать в долг/кредит</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22,2</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5,6</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27,8</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27,8</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16,7</w:t>
            </w:r>
          </w:p>
        </w:tc>
      </w:tr>
      <w:tr w:rsidR="00CE2CB9" w:rsidRPr="009F6C25" w:rsidTr="00A73B75">
        <w:trPr>
          <w:gridAfter w:val="1"/>
          <w:wAfter w:w="6" w:type="dxa"/>
          <w:trHeight w:val="932"/>
        </w:trPr>
        <w:tc>
          <w:tcPr>
            <w:tcW w:w="4920"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В случае необходимости мы можем легко купить основную бытовую технику и без привлечения заемных средств, но автомобиль для нас - непозволительная роскошь</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r>
      <w:tr w:rsidR="00CE2CB9" w:rsidRPr="009F6C25" w:rsidTr="00A73B75">
        <w:trPr>
          <w:gridAfter w:val="1"/>
          <w:wAfter w:w="6" w:type="dxa"/>
          <w:trHeight w:val="705"/>
        </w:trPr>
        <w:tc>
          <w:tcPr>
            <w:tcW w:w="4920"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Мы можем позволить себе очень многое, но в ближайшем будущем не смогли бы самостоятельно накопить даже на однокомнатную квартиру</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66,7</w:t>
            </w:r>
          </w:p>
        </w:tc>
      </w:tr>
      <w:tr w:rsidR="00CE2CB9" w:rsidRPr="009F6C25" w:rsidTr="00A73B75">
        <w:trPr>
          <w:gridAfter w:val="1"/>
          <w:wAfter w:w="6" w:type="dxa"/>
          <w:trHeight w:val="528"/>
        </w:trPr>
        <w:tc>
          <w:tcPr>
            <w:tcW w:w="4920"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У нас нет никаких финансовых затруднений, при необходимости мы сможем купить квартиру или дом</w:t>
            </w:r>
          </w:p>
        </w:tc>
        <w:tc>
          <w:tcPr>
            <w:tcW w:w="745"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11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1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666"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r>
    </w:tbl>
    <w:p w:rsidR="00CE2CB9" w:rsidRPr="009F6C25" w:rsidRDefault="00CE2CB9" w:rsidP="00CE2CB9">
      <w:pPr>
        <w:widowControl/>
        <w:spacing w:before="120"/>
        <w:ind w:firstLine="709"/>
        <w:jc w:val="both"/>
        <w:rPr>
          <w:rFonts w:eastAsia="Calibri"/>
          <w:sz w:val="28"/>
          <w:szCs w:val="28"/>
        </w:rPr>
      </w:pPr>
      <w:r w:rsidRPr="009F6C25">
        <w:rPr>
          <w:rFonts w:eastAsia="Calibri"/>
          <w:sz w:val="28"/>
          <w:szCs w:val="28"/>
        </w:rPr>
        <w:t>Использование страховых продуктов (услуг) населением за последние 12 месяцев отражено на рисунке 7.10 и в таблице 7.12.</w:t>
      </w:r>
    </w:p>
    <w:p w:rsidR="00CE2CB9" w:rsidRPr="009F6C25" w:rsidRDefault="00CE2CB9" w:rsidP="00CE2CB9">
      <w:pPr>
        <w:widowControl/>
        <w:ind w:firstLine="709"/>
        <w:jc w:val="both"/>
        <w:rPr>
          <w:rFonts w:eastAsia="Calibri"/>
          <w:sz w:val="28"/>
          <w:szCs w:val="28"/>
        </w:rPr>
      </w:pPr>
      <w:r w:rsidRPr="009F6C25">
        <w:rPr>
          <w:rFonts w:eastAsia="Calibri"/>
          <w:sz w:val="28"/>
          <w:szCs w:val="28"/>
        </w:rPr>
        <w:t>Под добровольным страхованием жизни понималось страхование на случай смерти, дожития до определенного возраста или срока либо наступления иного события; с условием периодических выплат (ренты, аннуитетов) и/или участием страхователя в инвестиционном доходе страховщика; пенсионное страхование.</w:t>
      </w:r>
    </w:p>
    <w:p w:rsidR="00CE2CB9" w:rsidRPr="009F6C25" w:rsidRDefault="00CE2CB9" w:rsidP="00CE2CB9">
      <w:pPr>
        <w:widowControl/>
        <w:ind w:firstLine="709"/>
        <w:jc w:val="both"/>
        <w:rPr>
          <w:rFonts w:eastAsia="Calibri"/>
          <w:sz w:val="28"/>
          <w:szCs w:val="28"/>
        </w:rPr>
      </w:pPr>
      <w:r w:rsidRPr="009F6C25">
        <w:rPr>
          <w:rFonts w:eastAsia="Calibri"/>
          <w:sz w:val="28"/>
          <w:szCs w:val="28"/>
        </w:rPr>
        <w:t xml:space="preserve">Под другим добровольным страхованием, кроме страхования жизни, понималось добровольное личное страхование от несчастных случаев и болезни, медицинское страхование; добровольное имущественное страхование; добровольное страхование гражданской ответственности (например, дополнительное страхование автогражданской ответственности </w:t>
      </w:r>
      <w:r w:rsidRPr="009F6C25">
        <w:rPr>
          <w:rFonts w:eastAsia="Calibri"/>
          <w:sz w:val="28"/>
          <w:szCs w:val="28"/>
        </w:rPr>
        <w:lastRenderedPageBreak/>
        <w:t>(ОСАГО), но не обязательное страхование автогражданской ответственности (ОСАГО); добровольное страхование финансовых рисков.</w:t>
      </w:r>
    </w:p>
    <w:p w:rsidR="00CE2CB9" w:rsidRPr="009F6C25" w:rsidRDefault="00CE2CB9" w:rsidP="00CE2CB9">
      <w:pPr>
        <w:widowControl/>
        <w:spacing w:after="240"/>
        <w:ind w:firstLine="709"/>
        <w:jc w:val="both"/>
        <w:rPr>
          <w:rFonts w:eastAsia="Calibri"/>
          <w:sz w:val="28"/>
          <w:szCs w:val="28"/>
        </w:rPr>
      </w:pPr>
      <w:r w:rsidRPr="009F6C25">
        <w:rPr>
          <w:rFonts w:eastAsia="Calibri"/>
          <w:sz w:val="28"/>
          <w:szCs w:val="28"/>
        </w:rPr>
        <w:t>Под другим обязательным страхованием, кроме обязательного медицинского страхования, понималось обязательное личное страхование пассажиров (туристов), жизни и здоровья пациента, участвующего в клинических исследованиях лекарственного препарата для медицинского применения, государственное личное страхование работников налоговых органов, государственное страхование жизни и здоровья военнослужащих и приравненных к ним в обязательном государственном страховании лиц; ОСАГО.</w:t>
      </w:r>
    </w:p>
    <w:p w:rsidR="00CE2CB9" w:rsidRPr="009F6C25" w:rsidRDefault="00CE2CB9" w:rsidP="00CE2CB9">
      <w:pPr>
        <w:widowControl/>
        <w:spacing w:after="120"/>
        <w:jc w:val="both"/>
        <w:rPr>
          <w:rFonts w:eastAsia="Calibri"/>
          <w:sz w:val="28"/>
          <w:szCs w:val="28"/>
        </w:rPr>
      </w:pPr>
      <w:r w:rsidRPr="009F6C25">
        <w:rPr>
          <w:rFonts w:eastAsia="Calibri"/>
          <w:noProof/>
          <w:sz w:val="28"/>
          <w:szCs w:val="28"/>
          <w:lang w:eastAsia="ru-RU"/>
        </w:rPr>
        <w:drawing>
          <wp:inline distT="0" distB="0" distL="0" distR="0" wp14:anchorId="0C5F3A05" wp14:editId="3C41952D">
            <wp:extent cx="5940425" cy="3540642"/>
            <wp:effectExtent l="0" t="0" r="3175" b="3175"/>
            <wp:docPr id="287432439" name="Диаграмма 287432439">
              <a:extLst xmlns:a="http://schemas.openxmlformats.org/drawingml/2006/main">
                <a:ext uri="{FF2B5EF4-FFF2-40B4-BE49-F238E27FC236}">
                  <a16:creationId xmlns:arto="http://schemas.microsoft.com/office/word/2006/arto"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00000000-0008-0000-0700-00000C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CE2CB9" w:rsidRPr="009F6C25" w:rsidRDefault="00CE2CB9" w:rsidP="00CE2CB9">
      <w:pPr>
        <w:widowControl/>
        <w:numPr>
          <w:ilvl w:val="0"/>
          <w:numId w:val="13"/>
        </w:numPr>
        <w:spacing w:after="120"/>
        <w:ind w:left="0" w:firstLine="0"/>
        <w:contextualSpacing/>
        <w:jc w:val="center"/>
        <w:rPr>
          <w:i/>
          <w:iCs/>
          <w:sz w:val="24"/>
          <w:szCs w:val="18"/>
        </w:rPr>
      </w:pPr>
      <w:r w:rsidRPr="009F6C25">
        <w:rPr>
          <w:rFonts w:eastAsia="Calibri"/>
          <w:i/>
          <w:iCs/>
          <w:sz w:val="24"/>
          <w:szCs w:val="18"/>
        </w:rPr>
        <w:t xml:space="preserve">Использование страховых продуктов, % от выборки в целом </w:t>
      </w:r>
      <w:r w:rsidRPr="009F6C25">
        <w:rPr>
          <w:rFonts w:eastAsia="Calibri"/>
          <w:i/>
          <w:iCs/>
          <w:sz w:val="24"/>
          <w:szCs w:val="18"/>
        </w:rPr>
        <w:br/>
        <w:t>(по строке)</w:t>
      </w:r>
    </w:p>
    <w:p w:rsidR="00CE2CB9" w:rsidRPr="009F6C25" w:rsidRDefault="00CE2CB9" w:rsidP="00CE2CB9">
      <w:pPr>
        <w:widowControl/>
        <w:ind w:firstLine="709"/>
        <w:jc w:val="both"/>
        <w:rPr>
          <w:rFonts w:eastAsia="Calibri"/>
          <w:sz w:val="28"/>
          <w:szCs w:val="28"/>
        </w:rPr>
      </w:pPr>
      <w:r w:rsidRPr="009F6C25">
        <w:rPr>
          <w:rFonts w:eastAsia="Calibri"/>
          <w:sz w:val="28"/>
          <w:szCs w:val="28"/>
        </w:rPr>
        <w:t>Представленные данные демонстрируют, что жители Мурманской области примерно в равной мере пользуются следующими продуктами страховых компаний: 1) другое добровольное страхование, кроме страхования жизни (31,1%, в том числе 22,9% имеет сейчас), 2) другое обязательное страхование, кроме обязательного медицинского страхования (27,4%, в том числе 21,7% имеет сейчас), 3) добровольное страхование жизни (26,2%, в том числе 20,7% имеет сейчас).</w:t>
      </w:r>
    </w:p>
    <w:p w:rsidR="00CE2CB9" w:rsidRPr="009F6C25" w:rsidRDefault="00CE2CB9" w:rsidP="00CE2CB9">
      <w:pPr>
        <w:widowControl/>
        <w:ind w:firstLine="709"/>
        <w:jc w:val="both"/>
        <w:rPr>
          <w:rFonts w:eastAsia="Calibri"/>
          <w:sz w:val="28"/>
          <w:szCs w:val="28"/>
        </w:rPr>
      </w:pPr>
      <w:bookmarkStart w:id="17" w:name="_Hlk184579353"/>
      <w:r w:rsidRPr="009F6C25">
        <w:rPr>
          <w:rFonts w:eastAsia="Calibri"/>
          <w:sz w:val="28"/>
          <w:szCs w:val="28"/>
        </w:rPr>
        <w:t xml:space="preserve">Добровольное страхование жизни сравнительно более распространено («имеется сейчас») среди жителей Кольского </w:t>
      </w:r>
      <w:proofErr w:type="spellStart"/>
      <w:r w:rsidRPr="009F6C25">
        <w:rPr>
          <w:rFonts w:eastAsia="Calibri"/>
          <w:sz w:val="28"/>
          <w:szCs w:val="28"/>
        </w:rPr>
        <w:t>м.окр</w:t>
      </w:r>
      <w:proofErr w:type="spellEnd"/>
      <w:r w:rsidRPr="009F6C25">
        <w:rPr>
          <w:rFonts w:eastAsia="Calibri"/>
          <w:sz w:val="28"/>
          <w:szCs w:val="28"/>
        </w:rPr>
        <w:t xml:space="preserve">. (40,0%); к другому добровольному страхованию (кроме страхования жизни) относительно чаще обращаются жители г. Мурманска (30,8%) и г. Полярные Зори (30,0%); другое обязательное страхование (кроме обязательного медицинского страхования) чуть более распространено среди </w:t>
      </w:r>
      <w:proofErr w:type="gramStart"/>
      <w:r w:rsidRPr="009F6C25">
        <w:rPr>
          <w:rFonts w:eastAsia="Calibri"/>
          <w:sz w:val="28"/>
          <w:szCs w:val="28"/>
        </w:rPr>
        <w:t>жителей</w:t>
      </w:r>
      <w:proofErr w:type="gramEnd"/>
      <w:r w:rsidRPr="009F6C25">
        <w:rPr>
          <w:rFonts w:eastAsia="Calibri"/>
          <w:sz w:val="28"/>
          <w:szCs w:val="28"/>
        </w:rPr>
        <w:t xml:space="preserve"> ЗАТО г. Североморск (37,1%). В целом, мужчины и люди с более высоким доходом сравнительно чаще пользуются всеми видами страхования</w:t>
      </w:r>
      <w:bookmarkEnd w:id="17"/>
      <w:r w:rsidRPr="009F6C25">
        <w:rPr>
          <w:rFonts w:eastAsia="Calibri"/>
          <w:sz w:val="28"/>
          <w:szCs w:val="28"/>
        </w:rPr>
        <w:t>.</w:t>
      </w:r>
    </w:p>
    <w:p w:rsidR="00CE2CB9" w:rsidRPr="009F6C25" w:rsidRDefault="00CE2CB9" w:rsidP="00CE2CB9">
      <w:pPr>
        <w:widowControl/>
        <w:ind w:firstLine="709"/>
        <w:jc w:val="both"/>
        <w:rPr>
          <w:rFonts w:eastAsia="Calibri"/>
          <w:sz w:val="28"/>
          <w:szCs w:val="28"/>
        </w:rPr>
        <w:sectPr w:rsidR="00CE2CB9" w:rsidRPr="009F6C25">
          <w:pgSz w:w="11906" w:h="16838"/>
          <w:pgMar w:top="1134" w:right="850" w:bottom="1134" w:left="1701" w:header="708" w:footer="708" w:gutter="0"/>
          <w:cols w:space="708"/>
          <w:docGrid w:linePitch="360"/>
        </w:sectPr>
      </w:pPr>
    </w:p>
    <w:p w:rsidR="00CE2CB9" w:rsidRPr="009F6C25" w:rsidRDefault="00CE2CB9" w:rsidP="00CE2CB9">
      <w:pPr>
        <w:keepNext/>
        <w:widowControl/>
        <w:numPr>
          <w:ilvl w:val="0"/>
          <w:numId w:val="14"/>
        </w:numPr>
        <w:spacing w:after="120"/>
        <w:ind w:left="0" w:firstLine="0"/>
        <w:jc w:val="both"/>
        <w:rPr>
          <w:rFonts w:eastAsia="Calibri"/>
          <w:i/>
          <w:iCs/>
          <w:sz w:val="24"/>
          <w:szCs w:val="24"/>
        </w:rPr>
      </w:pPr>
      <w:r w:rsidRPr="009F6C25">
        <w:rPr>
          <w:rFonts w:eastAsia="Calibri"/>
          <w:i/>
          <w:iCs/>
          <w:sz w:val="24"/>
          <w:szCs w:val="24"/>
        </w:rPr>
        <w:lastRenderedPageBreak/>
        <w:t>Использование страховых продуктов (услуг) в разрезе социально-демографических характеристик, по использованной шкале оценки*, % от выборки в целом (по каждому виду продукта/ услуги)</w:t>
      </w:r>
    </w:p>
    <w:tbl>
      <w:tblPr>
        <w:tblW w:w="14314" w:type="dxa"/>
        <w:tblLook w:val="04A0" w:firstRow="1" w:lastRow="0" w:firstColumn="1" w:lastColumn="0" w:noHBand="0" w:noVBand="1"/>
      </w:tblPr>
      <w:tblGrid>
        <w:gridCol w:w="6658"/>
        <w:gridCol w:w="850"/>
        <w:gridCol w:w="980"/>
        <w:gridCol w:w="667"/>
        <w:gridCol w:w="763"/>
        <w:gridCol w:w="980"/>
        <w:gridCol w:w="980"/>
        <w:gridCol w:w="8"/>
        <w:gridCol w:w="725"/>
        <w:gridCol w:w="980"/>
        <w:gridCol w:w="723"/>
      </w:tblGrid>
      <w:tr w:rsidR="00CE2CB9" w:rsidRPr="009F6C25" w:rsidTr="00A73B75">
        <w:trPr>
          <w:trHeight w:val="1230"/>
          <w:tblHeader/>
        </w:trPr>
        <w:tc>
          <w:tcPr>
            <w:tcW w:w="665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2CB9" w:rsidRPr="009F6C25" w:rsidRDefault="00CE2CB9" w:rsidP="00A73B75">
            <w:pPr>
              <w:widowControl/>
              <w:jc w:val="center"/>
              <w:rPr>
                <w:sz w:val="20"/>
                <w:szCs w:val="20"/>
                <w:lang w:eastAsia="ru-RU"/>
              </w:rPr>
            </w:pPr>
            <w:r w:rsidRPr="009F6C25">
              <w:rPr>
                <w:sz w:val="20"/>
                <w:szCs w:val="20"/>
                <w:lang w:eastAsia="ru-RU"/>
              </w:rPr>
              <w:t> </w:t>
            </w:r>
          </w:p>
        </w:tc>
        <w:tc>
          <w:tcPr>
            <w:tcW w:w="2497" w:type="dxa"/>
            <w:gridSpan w:val="3"/>
            <w:tcBorders>
              <w:top w:val="single" w:sz="4" w:space="0" w:color="auto"/>
              <w:left w:val="nil"/>
              <w:bottom w:val="single" w:sz="4" w:space="0" w:color="auto"/>
              <w:right w:val="single" w:sz="4" w:space="0" w:color="auto"/>
            </w:tcBorders>
            <w:shd w:val="clear" w:color="auto" w:fill="auto"/>
            <w:vAlign w:val="center"/>
            <w:hideMark/>
          </w:tcPr>
          <w:p w:rsidR="00CE2CB9" w:rsidRPr="009F6C25" w:rsidRDefault="00CE2CB9" w:rsidP="00A73B75">
            <w:pPr>
              <w:widowControl/>
              <w:jc w:val="center"/>
              <w:rPr>
                <w:sz w:val="20"/>
                <w:szCs w:val="20"/>
                <w:lang w:eastAsia="ru-RU"/>
              </w:rPr>
            </w:pPr>
            <w:r w:rsidRPr="009F6C25">
              <w:rPr>
                <w:sz w:val="20"/>
                <w:szCs w:val="20"/>
                <w:lang w:eastAsia="ru-RU"/>
              </w:rPr>
              <w:t xml:space="preserve">Добровольное страхование жизни </w:t>
            </w:r>
          </w:p>
        </w:tc>
        <w:tc>
          <w:tcPr>
            <w:tcW w:w="2731" w:type="dxa"/>
            <w:gridSpan w:val="4"/>
            <w:tcBorders>
              <w:top w:val="single" w:sz="4" w:space="0" w:color="auto"/>
              <w:left w:val="nil"/>
              <w:bottom w:val="single" w:sz="4" w:space="0" w:color="auto"/>
              <w:right w:val="single" w:sz="4" w:space="0" w:color="auto"/>
            </w:tcBorders>
            <w:shd w:val="clear" w:color="auto" w:fill="auto"/>
            <w:vAlign w:val="center"/>
            <w:hideMark/>
          </w:tcPr>
          <w:p w:rsidR="00CE2CB9" w:rsidRPr="009F6C25" w:rsidRDefault="00CE2CB9" w:rsidP="00A73B75">
            <w:pPr>
              <w:widowControl/>
              <w:jc w:val="center"/>
              <w:rPr>
                <w:sz w:val="20"/>
                <w:szCs w:val="20"/>
                <w:lang w:eastAsia="ru-RU"/>
              </w:rPr>
            </w:pPr>
            <w:r w:rsidRPr="009F6C25">
              <w:rPr>
                <w:sz w:val="20"/>
                <w:szCs w:val="20"/>
                <w:lang w:eastAsia="ru-RU"/>
              </w:rPr>
              <w:t xml:space="preserve">Другое добровольное страхование, кроме страхования жизни </w:t>
            </w:r>
          </w:p>
        </w:tc>
        <w:tc>
          <w:tcPr>
            <w:tcW w:w="2428" w:type="dxa"/>
            <w:gridSpan w:val="3"/>
            <w:tcBorders>
              <w:top w:val="single" w:sz="4" w:space="0" w:color="auto"/>
              <w:left w:val="nil"/>
              <w:bottom w:val="single" w:sz="4" w:space="0" w:color="auto"/>
              <w:right w:val="single" w:sz="4" w:space="0" w:color="auto"/>
            </w:tcBorders>
            <w:shd w:val="clear" w:color="auto" w:fill="auto"/>
            <w:vAlign w:val="center"/>
            <w:hideMark/>
          </w:tcPr>
          <w:p w:rsidR="00CE2CB9" w:rsidRPr="009F6C25" w:rsidRDefault="00CE2CB9" w:rsidP="00A73B75">
            <w:pPr>
              <w:widowControl/>
              <w:jc w:val="center"/>
              <w:rPr>
                <w:sz w:val="20"/>
                <w:szCs w:val="20"/>
                <w:lang w:eastAsia="ru-RU"/>
              </w:rPr>
            </w:pPr>
            <w:r w:rsidRPr="009F6C25">
              <w:rPr>
                <w:sz w:val="20"/>
                <w:szCs w:val="20"/>
                <w:lang w:eastAsia="ru-RU"/>
              </w:rPr>
              <w:t xml:space="preserve">Другое обязательное страхование, кроме обязательного медицинского страхования </w:t>
            </w:r>
          </w:p>
        </w:tc>
      </w:tr>
      <w:tr w:rsidR="00CE2CB9" w:rsidRPr="009F6C25" w:rsidTr="00A73B75">
        <w:trPr>
          <w:trHeight w:val="2005"/>
          <w:tblHeader/>
        </w:trPr>
        <w:tc>
          <w:tcPr>
            <w:tcW w:w="6658" w:type="dxa"/>
            <w:vMerge/>
            <w:tcBorders>
              <w:top w:val="single" w:sz="4" w:space="0" w:color="auto"/>
              <w:left w:val="single" w:sz="4" w:space="0" w:color="auto"/>
              <w:bottom w:val="single" w:sz="4" w:space="0" w:color="auto"/>
              <w:right w:val="single" w:sz="4" w:space="0" w:color="auto"/>
            </w:tcBorders>
            <w:vAlign w:val="center"/>
            <w:hideMark/>
          </w:tcPr>
          <w:p w:rsidR="00CE2CB9" w:rsidRPr="009F6C25" w:rsidRDefault="00CE2CB9" w:rsidP="00A73B75">
            <w:pPr>
              <w:widowControl/>
              <w:rPr>
                <w:sz w:val="20"/>
                <w:szCs w:val="20"/>
                <w:lang w:eastAsia="ru-RU"/>
              </w:rPr>
            </w:pPr>
          </w:p>
        </w:tc>
        <w:tc>
          <w:tcPr>
            <w:tcW w:w="850"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Имеется сейчас</w:t>
            </w:r>
          </w:p>
        </w:tc>
        <w:tc>
          <w:tcPr>
            <w:tcW w:w="980"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имеется сейчас, но использовался за последние 12 месяцев</w:t>
            </w:r>
          </w:p>
        </w:tc>
        <w:tc>
          <w:tcPr>
            <w:tcW w:w="667"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использовался за последние 12 месяцев</w:t>
            </w:r>
          </w:p>
        </w:tc>
        <w:tc>
          <w:tcPr>
            <w:tcW w:w="763"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Имеется сейчас</w:t>
            </w:r>
          </w:p>
        </w:tc>
        <w:tc>
          <w:tcPr>
            <w:tcW w:w="980"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имеется сейчас, но использовался за последние 12 месяцев</w:t>
            </w:r>
          </w:p>
        </w:tc>
        <w:tc>
          <w:tcPr>
            <w:tcW w:w="980"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использовался за последние 12 месяцев</w:t>
            </w:r>
          </w:p>
        </w:tc>
        <w:tc>
          <w:tcPr>
            <w:tcW w:w="733" w:type="dxa"/>
            <w:gridSpan w:val="2"/>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Имеется сейчас</w:t>
            </w:r>
          </w:p>
        </w:tc>
        <w:tc>
          <w:tcPr>
            <w:tcW w:w="980"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имеется сейчас, но использовался за последние 12 месяцев</w:t>
            </w:r>
          </w:p>
        </w:tc>
        <w:tc>
          <w:tcPr>
            <w:tcW w:w="723" w:type="dxa"/>
            <w:tcBorders>
              <w:top w:val="nil"/>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использовался за последние 12 месяцев</w:t>
            </w:r>
          </w:p>
        </w:tc>
      </w:tr>
      <w:tr w:rsidR="00CE2CB9" w:rsidRPr="009F6C25" w:rsidTr="00A73B75">
        <w:trPr>
          <w:trHeight w:val="288"/>
        </w:trPr>
        <w:tc>
          <w:tcPr>
            <w:tcW w:w="14314" w:type="dxa"/>
            <w:gridSpan w:val="11"/>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Муниципальное образование</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г. Мурманск</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67,5</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60,8</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26,7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66,7</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Апатиты с </w:t>
            </w:r>
            <w:proofErr w:type="spellStart"/>
            <w:r w:rsidRPr="009F6C25">
              <w:rPr>
                <w:sz w:val="20"/>
                <w:szCs w:val="20"/>
                <w:lang w:eastAsia="ru-RU"/>
              </w:rPr>
              <w:t>подв.тер</w:t>
            </w:r>
            <w:proofErr w:type="spellEnd"/>
            <w:r w:rsidRPr="009F6C25">
              <w:rPr>
                <w:sz w:val="20"/>
                <w:szCs w:val="20"/>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73,3</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Кировск с </w:t>
            </w:r>
            <w:proofErr w:type="spellStart"/>
            <w:r w:rsidRPr="009F6C25">
              <w:rPr>
                <w:sz w:val="20"/>
                <w:szCs w:val="20"/>
                <w:lang w:eastAsia="ru-RU"/>
              </w:rPr>
              <w:t>подв.тер</w:t>
            </w:r>
            <w:proofErr w:type="spellEnd"/>
            <w:r w:rsidRPr="009F6C25">
              <w:rPr>
                <w:sz w:val="20"/>
                <w:szCs w:val="20"/>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86,7</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66,7</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26,7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66,7</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Мончегорск с </w:t>
            </w:r>
            <w:proofErr w:type="spellStart"/>
            <w:r w:rsidRPr="009F6C25">
              <w:rPr>
                <w:sz w:val="20"/>
                <w:szCs w:val="20"/>
                <w:lang w:eastAsia="ru-RU"/>
              </w:rPr>
              <w:t>подв.тер</w:t>
            </w:r>
            <w:proofErr w:type="spellEnd"/>
            <w:r w:rsidRPr="009F6C25">
              <w:rPr>
                <w:sz w:val="20"/>
                <w:szCs w:val="20"/>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92,0</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84,0</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84,0</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Оленегорск с </w:t>
            </w:r>
            <w:proofErr w:type="spellStart"/>
            <w:r w:rsidRPr="009F6C25">
              <w:rPr>
                <w:sz w:val="20"/>
                <w:szCs w:val="20"/>
                <w:lang w:eastAsia="ru-RU"/>
              </w:rPr>
              <w:t>подв.тер</w:t>
            </w:r>
            <w:proofErr w:type="spellEnd"/>
            <w:r w:rsidRPr="009F6C25">
              <w:rPr>
                <w:sz w:val="20"/>
                <w:szCs w:val="20"/>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85,0</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85,0</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Полярные Зори с </w:t>
            </w:r>
            <w:proofErr w:type="spellStart"/>
            <w:r w:rsidRPr="009F6C25">
              <w:rPr>
                <w:sz w:val="20"/>
                <w:szCs w:val="20"/>
                <w:lang w:eastAsia="ru-RU"/>
              </w:rPr>
              <w:t>подв.тер</w:t>
            </w:r>
            <w:proofErr w:type="spellEnd"/>
            <w:r w:rsidRPr="009F6C25">
              <w:rPr>
                <w:sz w:val="20"/>
                <w:szCs w:val="20"/>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Александровск</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75,0</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15,0</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85,0</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п. Видяево</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Заозерск</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Островной</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Североморск</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22,9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62,9</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65,7</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57,1</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 xml:space="preserve">Ковдорский </w:t>
            </w:r>
            <w:proofErr w:type="spellStart"/>
            <w:r w:rsidRPr="009F6C25">
              <w:rPr>
                <w:sz w:val="20"/>
                <w:szCs w:val="20"/>
                <w:lang w:eastAsia="ru-RU"/>
              </w:rPr>
              <w:t>м.окр</w:t>
            </w:r>
            <w:proofErr w:type="spellEnd"/>
            <w:r w:rsidRPr="009F6C25">
              <w:rPr>
                <w:sz w:val="20"/>
                <w:szCs w:val="20"/>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90,0</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Кандалакшский </w:t>
            </w:r>
            <w:proofErr w:type="spellStart"/>
            <w:r w:rsidRPr="009F6C25">
              <w:rPr>
                <w:sz w:val="20"/>
                <w:szCs w:val="20"/>
                <w:lang w:eastAsia="ru-RU"/>
              </w:rPr>
              <w:t>м.окр</w:t>
            </w:r>
            <w:proofErr w:type="spellEnd"/>
            <w:r w:rsidRPr="009F6C25">
              <w:rPr>
                <w:sz w:val="20"/>
                <w:szCs w:val="20"/>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76,0</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Кольский </w:t>
            </w:r>
            <w:proofErr w:type="spellStart"/>
            <w:r w:rsidRPr="009F6C25">
              <w:rPr>
                <w:sz w:val="20"/>
                <w:szCs w:val="20"/>
                <w:lang w:eastAsia="ru-RU"/>
              </w:rPr>
              <w:t>м.окр</w:t>
            </w:r>
            <w:proofErr w:type="spellEnd"/>
            <w:r w:rsidRPr="009F6C25">
              <w:rPr>
                <w:sz w:val="20"/>
                <w:szCs w:val="20"/>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60,0</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65,0</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proofErr w:type="spellStart"/>
            <w:r w:rsidRPr="009F6C25">
              <w:rPr>
                <w:sz w:val="20"/>
                <w:szCs w:val="20"/>
                <w:lang w:eastAsia="ru-RU"/>
              </w:rPr>
              <w:t>Ловозерский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proofErr w:type="spellStart"/>
            <w:r w:rsidRPr="009F6C25">
              <w:rPr>
                <w:sz w:val="20"/>
                <w:szCs w:val="20"/>
                <w:lang w:eastAsia="ru-RU"/>
              </w:rPr>
              <w:t>Печенгский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85,0</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85,0</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lastRenderedPageBreak/>
              <w:t xml:space="preserve">Терский </w:t>
            </w:r>
            <w:proofErr w:type="spellStart"/>
            <w:r w:rsidRPr="009F6C25">
              <w:rPr>
                <w:sz w:val="20"/>
                <w:szCs w:val="20"/>
                <w:lang w:eastAsia="ru-RU"/>
              </w:rPr>
              <w:t>м.окр</w:t>
            </w:r>
            <w:proofErr w:type="spellEnd"/>
            <w:r w:rsidRPr="009F6C25">
              <w:rPr>
                <w:sz w:val="20"/>
                <w:szCs w:val="20"/>
                <w:lang w:eastAsia="ru-RU"/>
              </w:rPr>
              <w:t>.</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80,0</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r>
      <w:tr w:rsidR="00CE2CB9" w:rsidRPr="009F6C25" w:rsidTr="00A73B75">
        <w:trPr>
          <w:trHeight w:val="288"/>
        </w:trPr>
        <w:tc>
          <w:tcPr>
            <w:tcW w:w="14314" w:type="dxa"/>
            <w:gridSpan w:val="11"/>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Пол</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Мужской</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5,2</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74,2</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67,0</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5,2</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65,5</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Женский</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5,3</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77,7</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74,8</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5,3</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81,6</w:t>
            </w:r>
          </w:p>
        </w:tc>
      </w:tr>
      <w:tr w:rsidR="00CE2CB9" w:rsidRPr="009F6C25" w:rsidTr="00A73B75">
        <w:trPr>
          <w:trHeight w:val="288"/>
        </w:trPr>
        <w:tc>
          <w:tcPr>
            <w:tcW w:w="14314" w:type="dxa"/>
            <w:gridSpan w:val="11"/>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Возраст</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18 до 24 лет</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19,0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73,8</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57,1</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11,9</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25 до 34 лет</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6,2</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81,5</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81,5</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18,5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3,1</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78,5</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35 до 44 лет</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76,5</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71,6</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3,9</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71,6</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45 до 54 лет</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19,0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75,0</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19,0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73,8</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66,7</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55 до 64 лет</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70,0</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61,4</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77,1</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65 лет и старше</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81,1</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78,4</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8,1</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83,8</w:t>
            </w:r>
          </w:p>
        </w:tc>
      </w:tr>
      <w:tr w:rsidR="00CE2CB9" w:rsidRPr="009F6C25" w:rsidTr="00A73B75">
        <w:trPr>
          <w:trHeight w:val="288"/>
        </w:trPr>
        <w:tc>
          <w:tcPr>
            <w:tcW w:w="14314" w:type="dxa"/>
            <w:gridSpan w:val="11"/>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Социальный статус</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Работаю</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79,2</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73,0</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3,1</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75,8</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Безработный</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57,1</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57,1</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57,1</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Учусь/студент</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10,7</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78,6</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53,6</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17,9</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67,9</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Домохозяйка (домохозяин)</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41,2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52,9</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76,5</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17,6</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64,7</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 xml:space="preserve">Пенсионер (в </w:t>
            </w:r>
            <w:proofErr w:type="spellStart"/>
            <w:r w:rsidRPr="009F6C25">
              <w:rPr>
                <w:sz w:val="20"/>
                <w:szCs w:val="20"/>
                <w:lang w:eastAsia="ru-RU"/>
              </w:rPr>
              <w:t>т.ч</w:t>
            </w:r>
            <w:proofErr w:type="spellEnd"/>
            <w:r w:rsidRPr="009F6C25">
              <w:rPr>
                <w:sz w:val="20"/>
                <w:szCs w:val="20"/>
                <w:lang w:eastAsia="ru-RU"/>
              </w:rPr>
              <w:t>. по инвалидности)</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22,9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75,0</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77,1</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18,8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77,1</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proofErr w:type="spellStart"/>
            <w:r w:rsidRPr="009F6C25">
              <w:rPr>
                <w:sz w:val="20"/>
                <w:szCs w:val="20"/>
                <w:lang w:eastAsia="ru-RU"/>
              </w:rPr>
              <w:t>Самозанятый</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Предприниматель</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noWrap/>
          </w:tcPr>
          <w:p w:rsidR="00CE2CB9" w:rsidRPr="009F6C25" w:rsidRDefault="00CE2CB9" w:rsidP="00A73B75">
            <w:pPr>
              <w:widowControl/>
              <w:rPr>
                <w:sz w:val="20"/>
                <w:szCs w:val="20"/>
                <w:lang w:eastAsia="ru-RU"/>
              </w:rPr>
            </w:pPr>
            <w:r w:rsidRPr="009F6C25">
              <w:rPr>
                <w:sz w:val="20"/>
                <w:szCs w:val="20"/>
                <w:lang w:eastAsia="ru-RU"/>
              </w:rPr>
              <w:t>Другое</w:t>
            </w:r>
          </w:p>
        </w:tc>
        <w:tc>
          <w:tcPr>
            <w:tcW w:w="85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7"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63"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33" w:type="dxa"/>
            <w:gridSpan w:val="2"/>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3"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trHeight w:val="288"/>
        </w:trPr>
        <w:tc>
          <w:tcPr>
            <w:tcW w:w="14314" w:type="dxa"/>
            <w:gridSpan w:val="11"/>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lastRenderedPageBreak/>
              <w:t>Образование</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Основное общее образование</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78,6</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64,3</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Среднее общее образование</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22,6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77,4</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32,3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64,5</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22,6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77,4</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Среднее профессиональное образование</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18,2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6,4</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75,5</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78,2</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69,1</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 xml:space="preserve">Высшее образование – </w:t>
            </w:r>
            <w:proofErr w:type="spellStart"/>
            <w:r w:rsidRPr="009F6C25">
              <w:rPr>
                <w:sz w:val="20"/>
                <w:szCs w:val="20"/>
                <w:lang w:eastAsia="ru-RU"/>
              </w:rPr>
              <w:t>бакалавриат</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10,7</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76,2</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70,2</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76,2</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 xml:space="preserve">Высшее образование – </w:t>
            </w:r>
            <w:proofErr w:type="spellStart"/>
            <w:r w:rsidRPr="009F6C25">
              <w:rPr>
                <w:sz w:val="20"/>
                <w:szCs w:val="20"/>
                <w:lang w:eastAsia="ru-RU"/>
              </w:rPr>
              <w:t>специалитет</w:t>
            </w:r>
            <w:proofErr w:type="spellEnd"/>
            <w:r w:rsidRPr="009F6C25">
              <w:rPr>
                <w:sz w:val="20"/>
                <w:szCs w:val="20"/>
                <w:lang w:eastAsia="ru-RU"/>
              </w:rPr>
              <w:t>, магистратура</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19,6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77,0</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67,6</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75,0</w:t>
            </w:r>
          </w:p>
        </w:tc>
      </w:tr>
      <w:tr w:rsidR="00CE2CB9" w:rsidRPr="009F6C25" w:rsidTr="00A73B75">
        <w:trPr>
          <w:trHeight w:val="342"/>
        </w:trPr>
        <w:tc>
          <w:tcPr>
            <w:tcW w:w="6658"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Высшее образование – ПКВК</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38,5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61,5</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76,9</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76,9</w:t>
            </w:r>
          </w:p>
        </w:tc>
      </w:tr>
      <w:tr w:rsidR="00CE2CB9" w:rsidRPr="009F6C25" w:rsidTr="00A73B75">
        <w:trPr>
          <w:trHeight w:val="270"/>
        </w:trPr>
        <w:tc>
          <w:tcPr>
            <w:tcW w:w="6658" w:type="dxa"/>
            <w:tcBorders>
              <w:top w:val="nil"/>
              <w:left w:val="single" w:sz="4" w:space="0" w:color="auto"/>
              <w:bottom w:val="single" w:sz="4" w:space="0" w:color="auto"/>
              <w:right w:val="single" w:sz="4" w:space="0" w:color="auto"/>
            </w:tcBorders>
            <w:shd w:val="clear" w:color="auto" w:fill="auto"/>
          </w:tcPr>
          <w:p w:rsidR="00CE2CB9" w:rsidRPr="009F6C25" w:rsidRDefault="00CE2CB9" w:rsidP="00A73B75">
            <w:pPr>
              <w:widowControl/>
              <w:rPr>
                <w:sz w:val="20"/>
                <w:szCs w:val="20"/>
                <w:lang w:eastAsia="ru-RU"/>
              </w:rPr>
            </w:pPr>
            <w:r w:rsidRPr="009F6C25">
              <w:rPr>
                <w:sz w:val="20"/>
                <w:szCs w:val="20"/>
                <w:lang w:eastAsia="ru-RU"/>
              </w:rPr>
              <w:t>Другое</w:t>
            </w:r>
          </w:p>
        </w:tc>
        <w:tc>
          <w:tcPr>
            <w:tcW w:w="85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7"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63"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33" w:type="dxa"/>
            <w:gridSpan w:val="2"/>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3"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trHeight w:val="288"/>
        </w:trPr>
        <w:tc>
          <w:tcPr>
            <w:tcW w:w="14314" w:type="dxa"/>
            <w:gridSpan w:val="11"/>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Материальное положение</w:t>
            </w:r>
          </w:p>
        </w:tc>
      </w:tr>
      <w:tr w:rsidR="00CE2CB9" w:rsidRPr="009F6C25" w:rsidTr="00A73B75">
        <w:trPr>
          <w:trHeight w:val="288"/>
        </w:trPr>
        <w:tc>
          <w:tcPr>
            <w:tcW w:w="6658"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Нам не всегда хватает денег даже на еду</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19,0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76,2</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19,0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71,4</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81,0</w:t>
            </w:r>
          </w:p>
        </w:tc>
      </w:tr>
      <w:tr w:rsidR="00CE2CB9" w:rsidRPr="009F6C25" w:rsidTr="00A73B75">
        <w:trPr>
          <w:trHeight w:val="252"/>
        </w:trPr>
        <w:tc>
          <w:tcPr>
            <w:tcW w:w="6658"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У нас достаточно денег на еду, но купить одежду для нас - серьезная проблема</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84,6</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73,1</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11,5</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88,5</w:t>
            </w:r>
          </w:p>
        </w:tc>
      </w:tr>
      <w:tr w:rsidR="00CE2CB9" w:rsidRPr="009F6C25" w:rsidTr="00A73B75">
        <w:trPr>
          <w:trHeight w:val="407"/>
        </w:trPr>
        <w:tc>
          <w:tcPr>
            <w:tcW w:w="6658"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Нам хватает на еду и одежду, но для покупки импортного холодильника или стиральной машины-автомат, нам пришлось бы копить или брать в долг/кредит</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85,7</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83,0</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83,0</w:t>
            </w:r>
          </w:p>
        </w:tc>
      </w:tr>
      <w:tr w:rsidR="00CE2CB9" w:rsidRPr="009F6C25" w:rsidTr="00A73B75">
        <w:trPr>
          <w:trHeight w:val="549"/>
        </w:trPr>
        <w:tc>
          <w:tcPr>
            <w:tcW w:w="6658"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В случае необходимости мы можем легко купить основную бытовую технику и без привлечения заемных средств, но автомобиль для нас - непозволительная роскошь</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7,8</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67,2</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31,0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61,2</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6,0</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64,7</w:t>
            </w:r>
          </w:p>
        </w:tc>
      </w:tr>
      <w:tr w:rsidR="00CE2CB9" w:rsidRPr="009F6C25" w:rsidTr="00A73B75">
        <w:trPr>
          <w:trHeight w:val="428"/>
        </w:trPr>
        <w:tc>
          <w:tcPr>
            <w:tcW w:w="6658"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Мы можем позволить себе очень многое, но в ближайшем будущем не смогли бы самостоятельно накопить даже на однокомнатную квартиру</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7,2</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69,6</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63,8</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7,2</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63,8</w:t>
            </w:r>
          </w:p>
        </w:tc>
      </w:tr>
      <w:tr w:rsidR="00CE2CB9" w:rsidRPr="009F6C25" w:rsidTr="00A73B75">
        <w:trPr>
          <w:trHeight w:val="528"/>
        </w:trPr>
        <w:tc>
          <w:tcPr>
            <w:tcW w:w="6658"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У нас нет никаких финансовых затруднений, при необходимости мы сможем купить квартиру или дом</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66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66,7</w:t>
            </w:r>
          </w:p>
        </w:tc>
        <w:tc>
          <w:tcPr>
            <w:tcW w:w="76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38,1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61,9</w:t>
            </w:r>
          </w:p>
        </w:tc>
        <w:tc>
          <w:tcPr>
            <w:tcW w:w="733" w:type="dxa"/>
            <w:gridSpan w:val="2"/>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4,8</w:t>
            </w:r>
          </w:p>
        </w:tc>
        <w:tc>
          <w:tcPr>
            <w:tcW w:w="72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66,7</w:t>
            </w:r>
          </w:p>
        </w:tc>
      </w:tr>
    </w:tbl>
    <w:p w:rsidR="00CE2CB9" w:rsidRPr="009F6C25" w:rsidRDefault="00CE2CB9" w:rsidP="00CE2CB9">
      <w:pPr>
        <w:widowControl/>
        <w:jc w:val="both"/>
        <w:rPr>
          <w:rFonts w:eastAsia="Calibri"/>
          <w:sz w:val="28"/>
          <w:szCs w:val="28"/>
        </w:rPr>
        <w:sectPr w:rsidR="00CE2CB9" w:rsidRPr="009F6C25" w:rsidSect="00A73B75">
          <w:pgSz w:w="16838" w:h="11906" w:orient="landscape"/>
          <w:pgMar w:top="1701" w:right="1134" w:bottom="850" w:left="1134" w:header="708" w:footer="708" w:gutter="0"/>
          <w:cols w:space="708"/>
          <w:docGrid w:linePitch="381"/>
        </w:sectPr>
      </w:pPr>
    </w:p>
    <w:p w:rsidR="00CE2CB9" w:rsidRPr="009F6C25" w:rsidRDefault="00CE2CB9" w:rsidP="00CE2CB9">
      <w:pPr>
        <w:widowControl/>
        <w:spacing w:after="120"/>
        <w:ind w:firstLine="709"/>
        <w:jc w:val="both"/>
        <w:rPr>
          <w:rFonts w:eastAsia="Calibri"/>
          <w:sz w:val="28"/>
          <w:szCs w:val="28"/>
        </w:rPr>
      </w:pPr>
      <w:r w:rsidRPr="009F6C25">
        <w:rPr>
          <w:rFonts w:eastAsia="Calibri"/>
          <w:sz w:val="28"/>
          <w:szCs w:val="28"/>
        </w:rPr>
        <w:lastRenderedPageBreak/>
        <w:t>Причины неиспользования страховых продуктов (услуг) за последние 12 месяцев представлены на рисунке 7.11 и в таблице 7.13.</w:t>
      </w:r>
    </w:p>
    <w:p w:rsidR="00CE2CB9" w:rsidRPr="009F6C25" w:rsidRDefault="00CE2CB9" w:rsidP="00CE2CB9">
      <w:pPr>
        <w:widowControl/>
        <w:jc w:val="center"/>
        <w:rPr>
          <w:sz w:val="28"/>
          <w:szCs w:val="28"/>
        </w:rPr>
      </w:pPr>
      <w:r w:rsidRPr="009F6C25">
        <w:rPr>
          <w:rFonts w:eastAsia="Calibri"/>
          <w:noProof/>
          <w:sz w:val="28"/>
          <w:szCs w:val="28"/>
          <w:lang w:eastAsia="ru-RU"/>
        </w:rPr>
        <w:drawing>
          <wp:inline distT="0" distB="0" distL="0" distR="0" wp14:anchorId="3B04C480" wp14:editId="40F34495">
            <wp:extent cx="5645877" cy="3318161"/>
            <wp:effectExtent l="0" t="0" r="12065" b="15875"/>
            <wp:docPr id="287432440" name="Диаграмма 287432440">
              <a:extLst xmlns:a="http://schemas.openxmlformats.org/drawingml/2006/main">
                <a:ext uri="{FF2B5EF4-FFF2-40B4-BE49-F238E27FC236}">
                  <a16:creationId xmlns:arto="http://schemas.microsoft.com/office/word/2006/arto"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00000000-0008-0000-07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E2CB9" w:rsidRPr="009F6C25" w:rsidRDefault="00CE2CB9" w:rsidP="00CE2CB9">
      <w:pPr>
        <w:widowControl/>
        <w:numPr>
          <w:ilvl w:val="0"/>
          <w:numId w:val="13"/>
        </w:numPr>
        <w:spacing w:after="120"/>
        <w:ind w:left="0" w:firstLine="0"/>
        <w:jc w:val="center"/>
        <w:rPr>
          <w:i/>
          <w:iCs/>
          <w:sz w:val="24"/>
          <w:szCs w:val="18"/>
        </w:rPr>
      </w:pPr>
      <w:r w:rsidRPr="009F6C25">
        <w:rPr>
          <w:rFonts w:eastAsia="Calibri"/>
          <w:i/>
          <w:iCs/>
          <w:sz w:val="24"/>
          <w:szCs w:val="18"/>
        </w:rPr>
        <w:t>Причины неиспользования страховых продуктов (услуг)</w:t>
      </w:r>
      <w:r w:rsidRPr="009F6C25">
        <w:rPr>
          <w:i/>
          <w:iCs/>
          <w:sz w:val="24"/>
          <w:szCs w:val="18"/>
        </w:rPr>
        <w:t xml:space="preserve">, % от числа </w:t>
      </w:r>
      <w:proofErr w:type="spellStart"/>
      <w:r w:rsidRPr="009F6C25">
        <w:rPr>
          <w:i/>
          <w:iCs/>
          <w:sz w:val="24"/>
          <w:szCs w:val="18"/>
        </w:rPr>
        <w:t>неиспользовавших</w:t>
      </w:r>
      <w:proofErr w:type="spellEnd"/>
      <w:r w:rsidRPr="009F6C25">
        <w:rPr>
          <w:i/>
          <w:iCs/>
          <w:sz w:val="24"/>
          <w:szCs w:val="18"/>
        </w:rPr>
        <w:t xml:space="preserve"> </w:t>
      </w:r>
      <w:r w:rsidRPr="009F6C25">
        <w:rPr>
          <w:rFonts w:eastAsia="Calibri"/>
          <w:i/>
          <w:iCs/>
          <w:sz w:val="24"/>
          <w:szCs w:val="18"/>
        </w:rPr>
        <w:t>страховые продукты</w:t>
      </w:r>
    </w:p>
    <w:p w:rsidR="00CE2CB9" w:rsidRPr="009F6C25" w:rsidRDefault="00CE2CB9" w:rsidP="00CE2CB9">
      <w:pPr>
        <w:widowControl/>
        <w:ind w:firstLine="720"/>
        <w:jc w:val="both"/>
        <w:rPr>
          <w:rFonts w:eastAsia="Calibri"/>
          <w:sz w:val="28"/>
          <w:szCs w:val="28"/>
        </w:rPr>
      </w:pPr>
      <w:bookmarkStart w:id="18" w:name="_Hlk59517737"/>
      <w:r w:rsidRPr="009F6C25">
        <w:rPr>
          <w:rFonts w:eastAsia="Calibri"/>
          <w:sz w:val="28"/>
          <w:szCs w:val="28"/>
        </w:rPr>
        <w:t xml:space="preserve">Наиболее распространенной причиной неиспользования страховых продуктов является ответ «не вижу смысла в страховании» (41,2%). При этом данный вариант ответа не характерен для жителей Кольского </w:t>
      </w:r>
      <w:proofErr w:type="spellStart"/>
      <w:r w:rsidRPr="009F6C25">
        <w:rPr>
          <w:rFonts w:eastAsia="Calibri"/>
          <w:sz w:val="28"/>
          <w:szCs w:val="28"/>
        </w:rPr>
        <w:t>м.окр</w:t>
      </w:r>
      <w:proofErr w:type="spellEnd"/>
      <w:r w:rsidRPr="009F6C25">
        <w:rPr>
          <w:rFonts w:eastAsia="Calibri"/>
          <w:sz w:val="28"/>
          <w:szCs w:val="28"/>
        </w:rPr>
        <w:t xml:space="preserve">. (0%); в разрезе социального статуса – для </w:t>
      </w:r>
      <w:proofErr w:type="spellStart"/>
      <w:r w:rsidRPr="009F6C25">
        <w:rPr>
          <w:rFonts w:eastAsia="Calibri"/>
          <w:sz w:val="28"/>
          <w:szCs w:val="28"/>
        </w:rPr>
        <w:t>самозанятых</w:t>
      </w:r>
      <w:proofErr w:type="spellEnd"/>
      <w:r w:rsidRPr="009F6C25">
        <w:rPr>
          <w:rFonts w:eastAsia="Calibri"/>
          <w:sz w:val="28"/>
          <w:szCs w:val="28"/>
        </w:rPr>
        <w:t xml:space="preserve"> и предпринимателей (0%). Более популярен среди женщин (44,6% против 34,8% среди мужчин); в разрезе возраста – для лиц старше 65 лет (59,3%).</w:t>
      </w:r>
    </w:p>
    <w:p w:rsidR="00CE2CB9" w:rsidRPr="009F6C25" w:rsidRDefault="00CE2CB9" w:rsidP="00CE2CB9">
      <w:pPr>
        <w:widowControl/>
        <w:ind w:firstLine="720"/>
        <w:jc w:val="both"/>
        <w:rPr>
          <w:rFonts w:eastAsia="Calibri"/>
          <w:sz w:val="28"/>
          <w:szCs w:val="28"/>
        </w:rPr>
      </w:pPr>
      <w:r w:rsidRPr="009F6C25">
        <w:rPr>
          <w:rFonts w:eastAsia="Calibri"/>
          <w:sz w:val="28"/>
          <w:szCs w:val="28"/>
        </w:rPr>
        <w:t>Практически каждый пятый респондентов отметили высокую стоимость страхового полиса (18,9%); более характерно для жителей г. Мончегорска (45,0%); в разрезе пола – для женщин (23,0%); в разрезе социального статуса – для домохозяек (28,6%) и пенсионеров (26,7%).</w:t>
      </w:r>
    </w:p>
    <w:p w:rsidR="00CE2CB9" w:rsidRPr="009F6C25" w:rsidRDefault="00CE2CB9" w:rsidP="00CE2CB9">
      <w:pPr>
        <w:widowControl/>
        <w:ind w:firstLine="720"/>
        <w:jc w:val="both"/>
        <w:rPr>
          <w:rFonts w:eastAsia="Calibri"/>
          <w:sz w:val="28"/>
          <w:szCs w:val="28"/>
        </w:rPr>
      </w:pPr>
      <w:r w:rsidRPr="009F6C25">
        <w:rPr>
          <w:rFonts w:eastAsia="Calibri"/>
          <w:sz w:val="28"/>
          <w:szCs w:val="28"/>
        </w:rPr>
        <w:t xml:space="preserve">На отсутствие доверия к страховым организациям указали 15,8% опрошенных (более характерно для </w:t>
      </w:r>
      <w:proofErr w:type="gramStart"/>
      <w:r w:rsidRPr="009F6C25">
        <w:rPr>
          <w:rFonts w:eastAsia="Calibri"/>
          <w:sz w:val="28"/>
          <w:szCs w:val="28"/>
        </w:rPr>
        <w:t>жителей</w:t>
      </w:r>
      <w:proofErr w:type="gramEnd"/>
      <w:r w:rsidRPr="009F6C25">
        <w:rPr>
          <w:rFonts w:eastAsia="Calibri"/>
          <w:sz w:val="28"/>
          <w:szCs w:val="28"/>
        </w:rPr>
        <w:t xml:space="preserve"> ЗАТО г. Североморск (47,1%)). </w:t>
      </w:r>
    </w:p>
    <w:p w:rsidR="00CE2CB9" w:rsidRPr="009F6C25" w:rsidRDefault="00CE2CB9" w:rsidP="00CE2CB9">
      <w:pPr>
        <w:widowControl/>
        <w:ind w:firstLine="720"/>
        <w:jc w:val="both"/>
        <w:rPr>
          <w:rFonts w:eastAsia="Calibri"/>
          <w:sz w:val="28"/>
          <w:szCs w:val="28"/>
        </w:rPr>
      </w:pPr>
    </w:p>
    <w:p w:rsidR="00CE2CB9" w:rsidRPr="009F6C25" w:rsidRDefault="00CE2CB9" w:rsidP="00CE2CB9">
      <w:pPr>
        <w:widowControl/>
        <w:spacing w:after="240"/>
        <w:ind w:firstLine="720"/>
        <w:jc w:val="both"/>
        <w:rPr>
          <w:rFonts w:eastAsia="Calibri"/>
          <w:sz w:val="28"/>
          <w:szCs w:val="28"/>
        </w:rPr>
      </w:pPr>
      <w:r w:rsidRPr="009F6C25">
        <w:rPr>
          <w:rFonts w:eastAsia="Calibri"/>
          <w:sz w:val="28"/>
          <w:szCs w:val="28"/>
        </w:rPr>
        <w:br w:type="page"/>
      </w:r>
    </w:p>
    <w:bookmarkEnd w:id="18"/>
    <w:p w:rsidR="00CE2CB9" w:rsidRPr="009F6C25" w:rsidRDefault="00CE2CB9" w:rsidP="00CE2CB9">
      <w:pPr>
        <w:keepNext/>
        <w:widowControl/>
        <w:numPr>
          <w:ilvl w:val="0"/>
          <w:numId w:val="14"/>
        </w:numPr>
        <w:spacing w:after="120"/>
        <w:ind w:left="0" w:firstLine="0"/>
        <w:jc w:val="both"/>
        <w:rPr>
          <w:rFonts w:eastAsia="Calibri"/>
          <w:i/>
          <w:iCs/>
          <w:sz w:val="24"/>
          <w:szCs w:val="24"/>
        </w:rPr>
      </w:pPr>
      <w:r w:rsidRPr="009F6C25">
        <w:rPr>
          <w:rFonts w:eastAsia="Calibri"/>
          <w:i/>
          <w:iCs/>
          <w:sz w:val="24"/>
          <w:szCs w:val="24"/>
        </w:rPr>
        <w:lastRenderedPageBreak/>
        <w:t xml:space="preserve">Причины неиспользования страховых продуктов (услуг) населением в разрезе социально-демографических характеристик, % от числа </w:t>
      </w:r>
      <w:proofErr w:type="spellStart"/>
      <w:r w:rsidRPr="009F6C25">
        <w:rPr>
          <w:rFonts w:eastAsia="Calibri"/>
          <w:i/>
          <w:iCs/>
          <w:sz w:val="24"/>
          <w:szCs w:val="24"/>
        </w:rPr>
        <w:t>неиспользовавших</w:t>
      </w:r>
      <w:proofErr w:type="spellEnd"/>
      <w:r w:rsidRPr="009F6C25">
        <w:rPr>
          <w:rFonts w:eastAsia="Calibri"/>
          <w:i/>
          <w:iCs/>
          <w:sz w:val="24"/>
          <w:szCs w:val="24"/>
        </w:rPr>
        <w:t xml:space="preserve"> страховые продукты</w:t>
      </w:r>
    </w:p>
    <w:tbl>
      <w:tblPr>
        <w:tblW w:w="9351" w:type="dxa"/>
        <w:tblLook w:val="04A0" w:firstRow="1" w:lastRow="0" w:firstColumn="1" w:lastColumn="0" w:noHBand="0" w:noVBand="1"/>
      </w:tblPr>
      <w:tblGrid>
        <w:gridCol w:w="3397"/>
        <w:gridCol w:w="993"/>
        <w:gridCol w:w="847"/>
        <w:gridCol w:w="854"/>
        <w:gridCol w:w="850"/>
        <w:gridCol w:w="709"/>
        <w:gridCol w:w="980"/>
        <w:gridCol w:w="721"/>
      </w:tblGrid>
      <w:tr w:rsidR="00CE2CB9" w:rsidRPr="009F6C25" w:rsidTr="00A73B75">
        <w:trPr>
          <w:trHeight w:val="2715"/>
          <w:tblHeader/>
        </w:trPr>
        <w:tc>
          <w:tcPr>
            <w:tcW w:w="33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2CB9" w:rsidRPr="009F6C25" w:rsidRDefault="00CE2CB9" w:rsidP="00A73B75">
            <w:pPr>
              <w:widowControl/>
              <w:rPr>
                <w:sz w:val="20"/>
                <w:szCs w:val="20"/>
                <w:lang w:eastAsia="ru-RU"/>
              </w:rPr>
            </w:pPr>
            <w:r w:rsidRPr="009F6C25">
              <w:rPr>
                <w:sz w:val="20"/>
                <w:szCs w:val="20"/>
                <w:lang w:eastAsia="ru-RU"/>
              </w:rPr>
              <w:t> </w:t>
            </w:r>
          </w:p>
        </w:tc>
        <w:tc>
          <w:tcPr>
            <w:tcW w:w="993" w:type="dxa"/>
            <w:tcBorders>
              <w:top w:val="single" w:sz="4" w:space="0" w:color="auto"/>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отделения страховых организаций находятся слишком далеко от меня</w:t>
            </w:r>
          </w:p>
        </w:tc>
        <w:tc>
          <w:tcPr>
            <w:tcW w:w="847" w:type="dxa"/>
            <w:tcBorders>
              <w:top w:val="single" w:sz="4" w:space="0" w:color="auto"/>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стоимость страхового полиса слишком высокая</w:t>
            </w:r>
          </w:p>
        </w:tc>
        <w:tc>
          <w:tcPr>
            <w:tcW w:w="854" w:type="dxa"/>
            <w:tcBorders>
              <w:top w:val="single" w:sz="4" w:space="0" w:color="auto"/>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другие невыгодные условия страхового договора</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я не доверяю страховым организациям</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не вижу смысла в страховании</w:t>
            </w:r>
          </w:p>
        </w:tc>
        <w:tc>
          <w:tcPr>
            <w:tcW w:w="980" w:type="dxa"/>
            <w:tcBorders>
              <w:top w:val="single" w:sz="4" w:space="0" w:color="auto"/>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договор добровольного страхования есть у других членов моей семьи</w:t>
            </w:r>
          </w:p>
        </w:tc>
        <w:tc>
          <w:tcPr>
            <w:tcW w:w="721" w:type="dxa"/>
            <w:tcBorders>
              <w:top w:val="single" w:sz="4" w:space="0" w:color="auto"/>
              <w:left w:val="nil"/>
              <w:bottom w:val="single" w:sz="4" w:space="0" w:color="auto"/>
              <w:right w:val="single" w:sz="4" w:space="0" w:color="auto"/>
            </w:tcBorders>
            <w:shd w:val="clear" w:color="auto" w:fill="auto"/>
            <w:textDirection w:val="btLr"/>
            <w:vAlign w:val="center"/>
            <w:hideMark/>
          </w:tcPr>
          <w:p w:rsidR="00CE2CB9" w:rsidRPr="009F6C25" w:rsidRDefault="00CE2CB9" w:rsidP="00A73B75">
            <w:pPr>
              <w:widowControl/>
              <w:jc w:val="center"/>
              <w:rPr>
                <w:sz w:val="20"/>
                <w:szCs w:val="20"/>
                <w:lang w:eastAsia="ru-RU"/>
              </w:rPr>
            </w:pPr>
            <w:r w:rsidRPr="009F6C25">
              <w:rPr>
                <w:sz w:val="20"/>
                <w:szCs w:val="20"/>
                <w:lang w:eastAsia="ru-RU"/>
              </w:rPr>
              <w:t>другое</w:t>
            </w:r>
          </w:p>
        </w:tc>
      </w:tr>
      <w:tr w:rsidR="00CE2CB9" w:rsidRPr="009F6C25" w:rsidTr="00A73B75">
        <w:trPr>
          <w:trHeight w:val="288"/>
        </w:trPr>
        <w:tc>
          <w:tcPr>
            <w:tcW w:w="9351" w:type="dxa"/>
            <w:gridSpan w:val="8"/>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Муниципальное образование</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г. Мурманск</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15,2</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6,1</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30,3</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Апатиты с </w:t>
            </w:r>
            <w:proofErr w:type="spellStart"/>
            <w:r w:rsidRPr="009F6C25">
              <w:rPr>
                <w:sz w:val="20"/>
                <w:szCs w:val="20"/>
                <w:lang w:eastAsia="ru-RU"/>
              </w:rPr>
              <w:t>подв.тер</w:t>
            </w:r>
            <w:proofErr w:type="spellEnd"/>
            <w:r w:rsidRPr="009F6C25">
              <w:rPr>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17,6</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17,6</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41,2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23,5</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Кировск с </w:t>
            </w:r>
            <w:proofErr w:type="spellStart"/>
            <w:r w:rsidRPr="009F6C25">
              <w:rPr>
                <w:sz w:val="20"/>
                <w:szCs w:val="20"/>
                <w:lang w:eastAsia="ru-RU"/>
              </w:rPr>
              <w:t>подв.тер</w:t>
            </w:r>
            <w:proofErr w:type="spellEnd"/>
            <w:r w:rsidRPr="009F6C25">
              <w:rPr>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Мончегорск с </w:t>
            </w:r>
            <w:proofErr w:type="spellStart"/>
            <w:r w:rsidRPr="009F6C25">
              <w:rPr>
                <w:sz w:val="20"/>
                <w:szCs w:val="20"/>
                <w:lang w:eastAsia="ru-RU"/>
              </w:rPr>
              <w:t>подв.тер</w:t>
            </w:r>
            <w:proofErr w:type="spellEnd"/>
            <w:r w:rsidRPr="009F6C25">
              <w:rPr>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45,0</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Оленегорск с </w:t>
            </w:r>
            <w:proofErr w:type="spellStart"/>
            <w:r w:rsidRPr="009F6C25">
              <w:rPr>
                <w:sz w:val="20"/>
                <w:szCs w:val="20"/>
                <w:lang w:eastAsia="ru-RU"/>
              </w:rPr>
              <w:t>подв.тер</w:t>
            </w:r>
            <w:proofErr w:type="spellEnd"/>
            <w:r w:rsidRPr="009F6C25">
              <w:rPr>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6,3</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6,3</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18,8</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37,5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г. Полярные Зори с </w:t>
            </w:r>
            <w:proofErr w:type="spellStart"/>
            <w:r w:rsidRPr="009F6C25">
              <w:rPr>
                <w:sz w:val="20"/>
                <w:szCs w:val="20"/>
                <w:lang w:eastAsia="ru-RU"/>
              </w:rPr>
              <w:t>подв.тер</w:t>
            </w:r>
            <w:proofErr w:type="spellEnd"/>
            <w:r w:rsidRPr="009F6C25">
              <w:rPr>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37,5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37,5</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Александровск</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23,5</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17,6</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64,7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п. Видяево</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Заозерск</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37,5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Островной</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rFonts w:eastAsia="Calibri"/>
                <w:sz w:val="20"/>
                <w:szCs w:val="20"/>
              </w:rPr>
              <w:t>ЗАТО г. Североморск</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11,8</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35,3</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47,1</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47,1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23,5</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 xml:space="preserve">Ковдорский </w:t>
            </w:r>
            <w:proofErr w:type="spellStart"/>
            <w:r w:rsidRPr="009F6C25">
              <w:rPr>
                <w:sz w:val="20"/>
                <w:szCs w:val="20"/>
                <w:lang w:eastAsia="ru-RU"/>
              </w:rPr>
              <w:t>м.окр</w:t>
            </w:r>
            <w:proofErr w:type="spellEnd"/>
            <w:r w:rsidRPr="009F6C25">
              <w:rPr>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62,5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12,5</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Кандалакшский </w:t>
            </w:r>
            <w:proofErr w:type="spellStart"/>
            <w:r w:rsidRPr="009F6C25">
              <w:rPr>
                <w:sz w:val="20"/>
                <w:szCs w:val="20"/>
                <w:lang w:eastAsia="ru-RU"/>
              </w:rPr>
              <w:t>м.окр</w:t>
            </w:r>
            <w:proofErr w:type="spellEnd"/>
            <w:r w:rsidRPr="009F6C25">
              <w:rPr>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11,8</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17,6</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41,2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29,4</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Кольский </w:t>
            </w:r>
            <w:proofErr w:type="spellStart"/>
            <w:r w:rsidRPr="009F6C25">
              <w:rPr>
                <w:sz w:val="20"/>
                <w:szCs w:val="20"/>
                <w:lang w:eastAsia="ru-RU"/>
              </w:rPr>
              <w:t>м.окр</w:t>
            </w:r>
            <w:proofErr w:type="spellEnd"/>
            <w:r w:rsidRPr="009F6C25">
              <w:rPr>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proofErr w:type="spellStart"/>
            <w:r w:rsidRPr="009F6C25">
              <w:rPr>
                <w:sz w:val="20"/>
                <w:szCs w:val="20"/>
                <w:lang w:eastAsia="ru-RU"/>
              </w:rPr>
              <w:t>Ловозерский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16,7</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proofErr w:type="spellStart"/>
            <w:r w:rsidRPr="009F6C25">
              <w:rPr>
                <w:sz w:val="20"/>
                <w:szCs w:val="20"/>
                <w:lang w:eastAsia="ru-RU"/>
              </w:rPr>
              <w:t>Печенгский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18,8</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18,8</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43,8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rsidR="00CE2CB9" w:rsidRPr="009F6C25" w:rsidRDefault="00CE2CB9" w:rsidP="00A73B75">
            <w:pPr>
              <w:widowControl/>
              <w:rPr>
                <w:sz w:val="20"/>
                <w:szCs w:val="20"/>
                <w:lang w:eastAsia="ru-RU"/>
              </w:rPr>
            </w:pPr>
            <w:r w:rsidRPr="009F6C25">
              <w:rPr>
                <w:sz w:val="20"/>
                <w:szCs w:val="20"/>
                <w:lang w:eastAsia="ru-RU"/>
              </w:rPr>
              <w:t xml:space="preserve">Терский </w:t>
            </w:r>
            <w:proofErr w:type="spellStart"/>
            <w:r w:rsidRPr="009F6C25">
              <w:rPr>
                <w:sz w:val="20"/>
                <w:szCs w:val="20"/>
                <w:lang w:eastAsia="ru-RU"/>
              </w:rPr>
              <w:t>м.окр</w:t>
            </w:r>
            <w:proofErr w:type="spellEnd"/>
            <w:r w:rsidRPr="009F6C25">
              <w:rPr>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trHeight w:val="288"/>
        </w:trPr>
        <w:tc>
          <w:tcPr>
            <w:tcW w:w="9351" w:type="dxa"/>
            <w:gridSpan w:val="8"/>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Пол</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Мужской</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5,4</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13,4</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4,5</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18,8</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34,8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8,9</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Женский</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4,1</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23,0</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8,1</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15,5</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44,6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5,4</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18,9</w:t>
            </w:r>
          </w:p>
        </w:tc>
      </w:tr>
      <w:tr w:rsidR="00CE2CB9" w:rsidRPr="009F6C25" w:rsidTr="00A73B75">
        <w:trPr>
          <w:trHeight w:val="288"/>
        </w:trPr>
        <w:tc>
          <w:tcPr>
            <w:tcW w:w="9351" w:type="dxa"/>
            <w:gridSpan w:val="8"/>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Возраст</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18 до 24 лет</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3,7</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11,1</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7,4</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14,8</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37,0</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25 до 34 лет</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11,1</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22,2</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15,6</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22,2</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8,9</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35 до 44 лет</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18,2</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4,5</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19,7</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39,4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7,6</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22,7</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45 до 54 лет</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20,4</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16,3</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4,1</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26,5</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От 55 до 64 лет</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4,3</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21,7</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6,5</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15,2</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43,5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2,2</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19,6</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65 лет и старше</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7,4</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14,8</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11,1</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14,8</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59,3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7,4</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14,8</w:t>
            </w:r>
          </w:p>
        </w:tc>
      </w:tr>
      <w:tr w:rsidR="00CE2CB9" w:rsidRPr="009F6C25" w:rsidTr="00A73B75">
        <w:trPr>
          <w:trHeight w:val="288"/>
        </w:trPr>
        <w:tc>
          <w:tcPr>
            <w:tcW w:w="9351" w:type="dxa"/>
            <w:gridSpan w:val="8"/>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Социальный статус</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Работаю</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5,1</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19,4</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6,1</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16,8</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41,3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6,1</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22,4</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Безработный</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Учусь/студент</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5,3</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5,3</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15,8</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26,3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15,8</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36,8</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Домохозяйка (домохозяин)</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42,9</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 xml:space="preserve">Пенсионер (в </w:t>
            </w:r>
            <w:proofErr w:type="spellStart"/>
            <w:r w:rsidRPr="009F6C25">
              <w:rPr>
                <w:sz w:val="20"/>
                <w:szCs w:val="20"/>
                <w:lang w:eastAsia="ru-RU"/>
              </w:rPr>
              <w:t>т.ч</w:t>
            </w:r>
            <w:proofErr w:type="spellEnd"/>
            <w:r w:rsidRPr="009F6C25">
              <w:rPr>
                <w:sz w:val="20"/>
                <w:szCs w:val="20"/>
                <w:lang w:eastAsia="ru-RU"/>
              </w:rPr>
              <w:t>. По инвалидности)</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6,7</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26,7</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13,3</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16,7</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proofErr w:type="spellStart"/>
            <w:r w:rsidRPr="009F6C25">
              <w:rPr>
                <w:sz w:val="20"/>
                <w:szCs w:val="20"/>
                <w:lang w:eastAsia="ru-RU"/>
              </w:rPr>
              <w:t>Самозанятый</w:t>
            </w:r>
            <w:proofErr w:type="spellEnd"/>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33,3</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66,7</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hideMark/>
          </w:tcPr>
          <w:p w:rsidR="00CE2CB9" w:rsidRPr="009F6C25" w:rsidRDefault="00CE2CB9" w:rsidP="00A73B75">
            <w:pPr>
              <w:widowControl/>
              <w:rPr>
                <w:sz w:val="20"/>
                <w:szCs w:val="20"/>
                <w:lang w:eastAsia="ru-RU"/>
              </w:rPr>
            </w:pPr>
            <w:r w:rsidRPr="009F6C25">
              <w:rPr>
                <w:sz w:val="20"/>
                <w:szCs w:val="20"/>
                <w:lang w:eastAsia="ru-RU"/>
              </w:rPr>
              <w:t>Предприниматель</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100,0</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noWrap/>
          </w:tcPr>
          <w:p w:rsidR="00CE2CB9" w:rsidRPr="009F6C25" w:rsidRDefault="00CE2CB9" w:rsidP="00A73B75">
            <w:pPr>
              <w:widowControl/>
              <w:rPr>
                <w:sz w:val="20"/>
                <w:szCs w:val="20"/>
                <w:lang w:eastAsia="ru-RU"/>
              </w:rPr>
            </w:pPr>
            <w:r w:rsidRPr="009F6C25">
              <w:rPr>
                <w:sz w:val="20"/>
                <w:szCs w:val="20"/>
                <w:lang w:eastAsia="ru-RU"/>
              </w:rPr>
              <w:t>Другое</w:t>
            </w:r>
          </w:p>
        </w:tc>
        <w:tc>
          <w:tcPr>
            <w:tcW w:w="993"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7"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4"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9"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1"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trHeight w:val="288"/>
        </w:trPr>
        <w:tc>
          <w:tcPr>
            <w:tcW w:w="9351" w:type="dxa"/>
            <w:gridSpan w:val="8"/>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lastRenderedPageBreak/>
              <w:t>Образование</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Основное общее образование</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20,0</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30,0</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10,0</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Среднее общее образование</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45,5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4,5</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36,4</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Среднее профессиональное образование</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8,5</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25,4</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5,6</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23,9</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39,4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5,6</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21,1</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 xml:space="preserve">Высшее образование – </w:t>
            </w:r>
            <w:proofErr w:type="spellStart"/>
            <w:r w:rsidRPr="009F6C25">
              <w:rPr>
                <w:sz w:val="20"/>
                <w:szCs w:val="20"/>
                <w:lang w:eastAsia="ru-RU"/>
              </w:rPr>
              <w:t>бакалавриат</w:t>
            </w:r>
            <w:proofErr w:type="spellEnd"/>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3,7</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13,0</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11,1</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46,3</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5,6</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24,1</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 xml:space="preserve">Высшее образование – </w:t>
            </w:r>
            <w:proofErr w:type="spellStart"/>
            <w:r w:rsidRPr="009F6C25">
              <w:rPr>
                <w:sz w:val="20"/>
                <w:szCs w:val="20"/>
                <w:lang w:eastAsia="ru-RU"/>
              </w:rPr>
              <w:t>специалитет</w:t>
            </w:r>
            <w:proofErr w:type="spellEnd"/>
            <w:r w:rsidRPr="009F6C25">
              <w:rPr>
                <w:sz w:val="20"/>
                <w:szCs w:val="20"/>
                <w:lang w:eastAsia="ru-RU"/>
              </w:rPr>
              <w:t>, магистратура</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21,1</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13,7</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40,0</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7,4</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22,1</w:t>
            </w:r>
          </w:p>
        </w:tc>
      </w:tr>
      <w:tr w:rsidR="00CE2CB9" w:rsidRPr="009F6C25" w:rsidTr="00A73B75">
        <w:trPr>
          <w:trHeight w:val="250"/>
        </w:trPr>
        <w:tc>
          <w:tcPr>
            <w:tcW w:w="3397"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Высшее образование – ПКВК</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37,5</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25,0</w:t>
            </w:r>
          </w:p>
        </w:tc>
      </w:tr>
      <w:tr w:rsidR="00CE2CB9" w:rsidRPr="009F6C25" w:rsidTr="00A73B75">
        <w:trPr>
          <w:trHeight w:val="250"/>
        </w:trPr>
        <w:tc>
          <w:tcPr>
            <w:tcW w:w="3397" w:type="dxa"/>
            <w:tcBorders>
              <w:top w:val="nil"/>
              <w:left w:val="single" w:sz="4" w:space="0" w:color="auto"/>
              <w:bottom w:val="single" w:sz="4" w:space="0" w:color="auto"/>
              <w:right w:val="single" w:sz="4" w:space="0" w:color="auto"/>
            </w:tcBorders>
            <w:shd w:val="clear" w:color="auto" w:fill="auto"/>
          </w:tcPr>
          <w:p w:rsidR="00CE2CB9" w:rsidRPr="009F6C25" w:rsidRDefault="00CE2CB9" w:rsidP="00A73B75">
            <w:pPr>
              <w:widowControl/>
              <w:rPr>
                <w:sz w:val="20"/>
                <w:szCs w:val="20"/>
                <w:lang w:eastAsia="ru-RU"/>
              </w:rPr>
            </w:pPr>
            <w:r w:rsidRPr="009F6C25">
              <w:rPr>
                <w:sz w:val="20"/>
                <w:szCs w:val="20"/>
                <w:lang w:eastAsia="ru-RU"/>
              </w:rPr>
              <w:t>Другое</w:t>
            </w:r>
          </w:p>
        </w:tc>
        <w:tc>
          <w:tcPr>
            <w:tcW w:w="993"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7"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4"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09"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980"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1" w:type="dxa"/>
            <w:tcBorders>
              <w:top w:val="nil"/>
              <w:left w:val="nil"/>
              <w:bottom w:val="single" w:sz="4" w:space="0" w:color="auto"/>
              <w:right w:val="single" w:sz="4" w:space="0" w:color="auto"/>
            </w:tcBorders>
            <w:shd w:val="clear" w:color="auto" w:fill="auto"/>
            <w:noWrap/>
            <w:vAlign w:val="center"/>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r>
      <w:tr w:rsidR="00CE2CB9" w:rsidRPr="009F6C25" w:rsidTr="00A73B75">
        <w:trPr>
          <w:trHeight w:val="288"/>
        </w:trPr>
        <w:tc>
          <w:tcPr>
            <w:tcW w:w="9351" w:type="dxa"/>
            <w:gridSpan w:val="8"/>
            <w:tcBorders>
              <w:top w:val="single" w:sz="4" w:space="0" w:color="auto"/>
              <w:left w:val="single" w:sz="4" w:space="0" w:color="auto"/>
              <w:bottom w:val="single" w:sz="4" w:space="0" w:color="auto"/>
              <w:right w:val="single" w:sz="4" w:space="0" w:color="000000"/>
            </w:tcBorders>
            <w:shd w:val="clear" w:color="auto" w:fill="auto"/>
            <w:noWrap/>
            <w:hideMark/>
          </w:tcPr>
          <w:p w:rsidR="00CE2CB9" w:rsidRPr="009F6C25" w:rsidRDefault="00CE2CB9" w:rsidP="00A73B75">
            <w:pPr>
              <w:widowControl/>
              <w:jc w:val="center"/>
              <w:rPr>
                <w:b/>
                <w:sz w:val="20"/>
                <w:szCs w:val="20"/>
                <w:lang w:eastAsia="ru-RU"/>
              </w:rPr>
            </w:pPr>
            <w:r w:rsidRPr="009F6C25">
              <w:rPr>
                <w:b/>
                <w:sz w:val="20"/>
                <w:szCs w:val="20"/>
                <w:lang w:eastAsia="ru-RU"/>
              </w:rPr>
              <w:t>Материальное положение</w:t>
            </w:r>
          </w:p>
        </w:tc>
      </w:tr>
      <w:tr w:rsidR="00CE2CB9" w:rsidRPr="009F6C25" w:rsidTr="00A73B75">
        <w:trPr>
          <w:trHeight w:val="288"/>
        </w:trPr>
        <w:tc>
          <w:tcPr>
            <w:tcW w:w="3397"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Нам не всегда хватает денег даже на еду</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35,7</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14,3</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35,7</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28,6</w:t>
            </w:r>
          </w:p>
        </w:tc>
      </w:tr>
      <w:tr w:rsidR="00CE2CB9" w:rsidRPr="009F6C25" w:rsidTr="00A73B75">
        <w:trPr>
          <w:trHeight w:val="528"/>
        </w:trPr>
        <w:tc>
          <w:tcPr>
            <w:tcW w:w="3397"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У нас достаточно денег на еду, но купить одежду для нас - серьезная проблема</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13,6</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27,3</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9,1</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18,2</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36,4</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18,2</w:t>
            </w:r>
          </w:p>
        </w:tc>
      </w:tr>
      <w:tr w:rsidR="00CE2CB9" w:rsidRPr="009F6C25" w:rsidTr="00A73B75">
        <w:trPr>
          <w:trHeight w:val="1056"/>
        </w:trPr>
        <w:tc>
          <w:tcPr>
            <w:tcW w:w="3397"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Нам хватает на еду и одежду, но для покупки импортного холодильника или стиральной машины-автомат, нам пришлось бы копить или брать в долг/кредит</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6,3</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25,9</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19,6</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41,1</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7,1</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17,9</w:t>
            </w:r>
          </w:p>
        </w:tc>
      </w:tr>
      <w:tr w:rsidR="00CE2CB9" w:rsidRPr="009F6C25" w:rsidTr="00A73B75">
        <w:trPr>
          <w:trHeight w:val="1056"/>
        </w:trPr>
        <w:tc>
          <w:tcPr>
            <w:tcW w:w="3397"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В случае необходимости мы можем легко купить основную бытовую технику и без привлечения заемных средств, но автомобиль для нас - непозволительная роскошь</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3,3</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9,8</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6,6</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18,0</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42,6</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4,9</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23,0</w:t>
            </w:r>
          </w:p>
        </w:tc>
      </w:tr>
      <w:tr w:rsidR="00CE2CB9" w:rsidRPr="009F6C25" w:rsidTr="00A73B75">
        <w:trPr>
          <w:trHeight w:val="792"/>
        </w:trPr>
        <w:tc>
          <w:tcPr>
            <w:tcW w:w="3397"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Мы можем позволить себе очень многое, но в ближайшем будущем не смогли бы самостоятельно накопить даже на однокомнатную квартиру</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7,9</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5,3</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36,8</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13,2</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39,5</w:t>
            </w:r>
          </w:p>
        </w:tc>
      </w:tr>
      <w:tr w:rsidR="00CE2CB9" w:rsidRPr="009F6C25" w:rsidTr="00A73B75">
        <w:trPr>
          <w:trHeight w:val="528"/>
        </w:trPr>
        <w:tc>
          <w:tcPr>
            <w:tcW w:w="3397" w:type="dxa"/>
            <w:tcBorders>
              <w:top w:val="nil"/>
              <w:left w:val="single" w:sz="4" w:space="0" w:color="auto"/>
              <w:bottom w:val="single" w:sz="4" w:space="0" w:color="auto"/>
              <w:right w:val="single" w:sz="4" w:space="0" w:color="auto"/>
            </w:tcBorders>
            <w:shd w:val="clear" w:color="auto" w:fill="auto"/>
            <w:hideMark/>
          </w:tcPr>
          <w:p w:rsidR="00CE2CB9" w:rsidRPr="009F6C25" w:rsidRDefault="00CE2CB9" w:rsidP="00A73B75">
            <w:pPr>
              <w:widowControl/>
              <w:rPr>
                <w:sz w:val="20"/>
                <w:szCs w:val="20"/>
                <w:lang w:eastAsia="ru-RU"/>
              </w:rPr>
            </w:pPr>
            <w:r w:rsidRPr="009F6C25">
              <w:rPr>
                <w:sz w:val="20"/>
                <w:szCs w:val="20"/>
                <w:lang w:eastAsia="ru-RU"/>
              </w:rPr>
              <w:t>У нас нет никаких финансовых затруднений, при необходимости мы сможем купить квартиру или дом</w:t>
            </w:r>
          </w:p>
        </w:tc>
        <w:tc>
          <w:tcPr>
            <w:tcW w:w="993"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47"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0,0</w:t>
            </w:r>
          </w:p>
        </w:tc>
        <w:tc>
          <w:tcPr>
            <w:tcW w:w="854"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7,7</w:t>
            </w:r>
          </w:p>
        </w:tc>
        <w:tc>
          <w:tcPr>
            <w:tcW w:w="85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23,1</w:t>
            </w:r>
          </w:p>
        </w:tc>
        <w:tc>
          <w:tcPr>
            <w:tcW w:w="709"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46,2</w:t>
            </w:r>
          </w:p>
        </w:tc>
        <w:tc>
          <w:tcPr>
            <w:tcW w:w="980"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15,4</w:t>
            </w:r>
          </w:p>
        </w:tc>
        <w:tc>
          <w:tcPr>
            <w:tcW w:w="721" w:type="dxa"/>
            <w:tcBorders>
              <w:top w:val="nil"/>
              <w:left w:val="nil"/>
              <w:bottom w:val="single" w:sz="4" w:space="0" w:color="auto"/>
              <w:right w:val="single" w:sz="4" w:space="0" w:color="auto"/>
            </w:tcBorders>
            <w:shd w:val="clear" w:color="auto" w:fill="auto"/>
            <w:noWrap/>
            <w:vAlign w:val="center"/>
            <w:hideMark/>
          </w:tcPr>
          <w:p w:rsidR="00CE2CB9" w:rsidRPr="009F6C25" w:rsidRDefault="00CE2CB9" w:rsidP="00A73B75">
            <w:pPr>
              <w:widowControl/>
              <w:jc w:val="center"/>
              <w:rPr>
                <w:sz w:val="20"/>
                <w:szCs w:val="20"/>
                <w:lang w:eastAsia="ru-RU"/>
              </w:rPr>
            </w:pPr>
            <w:r w:rsidRPr="009F6C25">
              <w:rPr>
                <w:rFonts w:eastAsia="Calibri"/>
                <w:color w:val="000000"/>
                <w:sz w:val="20"/>
                <w:szCs w:val="20"/>
              </w:rPr>
              <w:t>23,1</w:t>
            </w:r>
          </w:p>
        </w:tc>
      </w:tr>
    </w:tbl>
    <w:p w:rsidR="00CE2CB9" w:rsidRPr="009F6C25" w:rsidRDefault="00CE2CB9" w:rsidP="00CE2CB9">
      <w:pPr>
        <w:widowControl/>
        <w:spacing w:before="120" w:after="120"/>
        <w:ind w:firstLine="709"/>
        <w:jc w:val="both"/>
        <w:rPr>
          <w:rFonts w:eastAsia="Calibri"/>
          <w:sz w:val="28"/>
          <w:szCs w:val="28"/>
        </w:rPr>
      </w:pPr>
      <w:r w:rsidRPr="009F6C25">
        <w:rPr>
          <w:rFonts w:eastAsia="Calibri"/>
          <w:sz w:val="28"/>
          <w:szCs w:val="28"/>
        </w:rPr>
        <w:t xml:space="preserve">Доступность для населения каналов предоставления финансовых услуг оценивалось с помощью вопроса: </w:t>
      </w:r>
      <w:r w:rsidRPr="009F6C25">
        <w:rPr>
          <w:rFonts w:eastAsia="Calibri"/>
          <w:i/>
          <w:sz w:val="28"/>
          <w:szCs w:val="28"/>
        </w:rPr>
        <w:t xml:space="preserve">«Какие каналы обслуживания есть практически везде в Вашем населенном пункте, а каких не хватает?» </w:t>
      </w:r>
      <w:r w:rsidRPr="009F6C25">
        <w:rPr>
          <w:rFonts w:eastAsia="Calibri"/>
          <w:sz w:val="28"/>
          <w:szCs w:val="28"/>
        </w:rPr>
        <w:t xml:space="preserve">Распределения ответов представлены на рисунках 7.12 и в таблице 7.14. </w:t>
      </w:r>
    </w:p>
    <w:p w:rsidR="00CE2CB9" w:rsidRPr="009F6C25" w:rsidRDefault="00CE2CB9" w:rsidP="00CE2CB9">
      <w:pPr>
        <w:widowControl/>
        <w:spacing w:after="120"/>
        <w:jc w:val="center"/>
        <w:rPr>
          <w:rFonts w:eastAsia="Calibri"/>
          <w:sz w:val="28"/>
          <w:szCs w:val="28"/>
        </w:rPr>
      </w:pPr>
      <w:r w:rsidRPr="009F6C25">
        <w:rPr>
          <w:rFonts w:eastAsia="Calibri"/>
          <w:noProof/>
          <w:sz w:val="28"/>
          <w:szCs w:val="28"/>
          <w:lang w:eastAsia="ru-RU"/>
        </w:rPr>
        <w:lastRenderedPageBreak/>
        <w:drawing>
          <wp:inline distT="0" distB="0" distL="0" distR="0" wp14:anchorId="42E5E8DE" wp14:editId="09236BBC">
            <wp:extent cx="4833458" cy="2963467"/>
            <wp:effectExtent l="0" t="0" r="5715" b="8890"/>
            <wp:docPr id="287432441" name="Диаграмма 287432441">
              <a:extLst xmlns:a="http://schemas.openxmlformats.org/drawingml/2006/main">
                <a:ext uri="{FF2B5EF4-FFF2-40B4-BE49-F238E27FC236}">
                  <a16:creationId xmlns:arto="http://schemas.microsoft.com/office/word/2006/arto"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00000000-0008-0000-0700-00000D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CE2CB9" w:rsidRPr="009F6C25" w:rsidRDefault="00CE2CB9" w:rsidP="00CE2CB9">
      <w:pPr>
        <w:widowControl/>
        <w:numPr>
          <w:ilvl w:val="0"/>
          <w:numId w:val="13"/>
        </w:numPr>
        <w:spacing w:after="120"/>
        <w:ind w:left="0" w:firstLine="0"/>
        <w:jc w:val="center"/>
        <w:rPr>
          <w:i/>
          <w:iCs/>
          <w:sz w:val="24"/>
          <w:szCs w:val="18"/>
        </w:rPr>
      </w:pPr>
      <w:r w:rsidRPr="009F6C25">
        <w:rPr>
          <w:rFonts w:eastAsia="Calibri"/>
          <w:i/>
          <w:iCs/>
          <w:sz w:val="24"/>
          <w:szCs w:val="18"/>
        </w:rPr>
        <w:t>Оценка доступности каналов обслуживания</w:t>
      </w:r>
      <w:r w:rsidRPr="009F6C25">
        <w:rPr>
          <w:i/>
          <w:iCs/>
          <w:sz w:val="24"/>
          <w:szCs w:val="18"/>
        </w:rPr>
        <w:t>, средние баллы</w:t>
      </w:r>
    </w:p>
    <w:p w:rsidR="00CE2CB9" w:rsidRPr="009F6C25" w:rsidRDefault="00CE2CB9" w:rsidP="00CE2CB9">
      <w:pPr>
        <w:widowControl/>
        <w:ind w:firstLine="709"/>
        <w:jc w:val="both"/>
        <w:rPr>
          <w:rFonts w:eastAsia="Calibri"/>
          <w:sz w:val="28"/>
          <w:szCs w:val="28"/>
        </w:rPr>
      </w:pPr>
      <w:r w:rsidRPr="009F6C25">
        <w:rPr>
          <w:rFonts w:eastAsia="Calibri"/>
          <w:sz w:val="28"/>
          <w:szCs w:val="28"/>
        </w:rPr>
        <w:t>Анализ полученных данных позволяет говорить о доступности всех каналов обслуживания на уровне выше среднего по 5-балльной шкале (где 1 – практически недоступно, а 5 – легко доступно): в целом средняя оценка по всем каналам составила 3,88 балла. Относительно более высокие значения получили касса (4,04 балла) и банкомат/терминал в отделении банка (</w:t>
      </w:r>
      <w:bookmarkStart w:id="19" w:name="_Hlk183556805"/>
      <w:r w:rsidRPr="009F6C25">
        <w:rPr>
          <w:rFonts w:eastAsia="Calibri"/>
          <w:sz w:val="28"/>
          <w:szCs w:val="28"/>
        </w:rPr>
        <w:t>4,03 балла</w:t>
      </w:r>
      <w:bookmarkEnd w:id="19"/>
      <w:r w:rsidRPr="009F6C25">
        <w:rPr>
          <w:rFonts w:eastAsia="Calibri"/>
          <w:sz w:val="28"/>
          <w:szCs w:val="28"/>
        </w:rPr>
        <w:t>). Чуть более низкие оценки получили банкомат или терминал вне отделения банка (3,74 балла) и платежный терминал для приема наличных денежных средств (3,79 балла).</w:t>
      </w:r>
    </w:p>
    <w:p w:rsidR="00CE2CB9" w:rsidRPr="009F6C25" w:rsidRDefault="00CE2CB9" w:rsidP="00CE2CB9">
      <w:pPr>
        <w:widowControl/>
        <w:spacing w:after="120"/>
        <w:ind w:firstLine="709"/>
        <w:jc w:val="both"/>
        <w:rPr>
          <w:rFonts w:eastAsia="Calibri"/>
          <w:sz w:val="28"/>
          <w:szCs w:val="28"/>
        </w:rPr>
      </w:pPr>
      <w:r w:rsidRPr="009F6C25">
        <w:rPr>
          <w:rFonts w:eastAsia="Calibri"/>
          <w:sz w:val="28"/>
          <w:szCs w:val="28"/>
        </w:rPr>
        <w:t xml:space="preserve">В целом, необходимо отметить, что различия в средних значениях баллов не значительны. При этом сравнительно более низко оценивают (среднее значение – менее 3 баллов) банкомат или терминал вне отделения банка жители г. Полярные Зори, Ловозерского и Терского </w:t>
      </w:r>
      <w:proofErr w:type="spellStart"/>
      <w:proofErr w:type="gramStart"/>
      <w:r w:rsidRPr="009F6C25">
        <w:rPr>
          <w:rFonts w:eastAsia="Calibri"/>
          <w:sz w:val="28"/>
          <w:szCs w:val="28"/>
        </w:rPr>
        <w:t>м.окр</w:t>
      </w:r>
      <w:proofErr w:type="spellEnd"/>
      <w:r w:rsidRPr="009F6C25">
        <w:rPr>
          <w:rFonts w:eastAsia="Calibri"/>
          <w:sz w:val="28"/>
          <w:szCs w:val="28"/>
        </w:rPr>
        <w:t>.;</w:t>
      </w:r>
      <w:proofErr w:type="gramEnd"/>
      <w:r w:rsidRPr="009F6C25">
        <w:rPr>
          <w:rFonts w:eastAsia="Calibri"/>
          <w:sz w:val="28"/>
          <w:szCs w:val="28"/>
        </w:rPr>
        <w:t xml:space="preserve"> платежный терминал для приема наличных денежных средств - г. Полярные Зори, Ловозерского и Терского </w:t>
      </w:r>
      <w:proofErr w:type="spellStart"/>
      <w:r w:rsidRPr="009F6C25">
        <w:rPr>
          <w:rFonts w:eastAsia="Calibri"/>
          <w:sz w:val="28"/>
          <w:szCs w:val="28"/>
        </w:rPr>
        <w:t>м.окр</w:t>
      </w:r>
      <w:proofErr w:type="spellEnd"/>
      <w:r w:rsidRPr="009F6C25">
        <w:rPr>
          <w:rFonts w:eastAsia="Calibri"/>
          <w:sz w:val="28"/>
          <w:szCs w:val="28"/>
        </w:rPr>
        <w:t xml:space="preserve">.; POS-терминал для безналичной оплаты с помощью банковской карты - г. Полярные Зори; отделение почтовой связи – Ковдорский </w:t>
      </w:r>
      <w:proofErr w:type="spellStart"/>
      <w:r w:rsidRPr="009F6C25">
        <w:rPr>
          <w:rFonts w:eastAsia="Calibri"/>
          <w:sz w:val="28"/>
          <w:szCs w:val="28"/>
        </w:rPr>
        <w:t>м.окр</w:t>
      </w:r>
      <w:proofErr w:type="spellEnd"/>
      <w:r w:rsidRPr="009F6C25">
        <w:rPr>
          <w:rFonts w:eastAsia="Calibri"/>
          <w:sz w:val="28"/>
          <w:szCs w:val="28"/>
        </w:rPr>
        <w:t xml:space="preserve">. Сравнительно более высокие в целом по всем каналам обслуживания дают жители г. Апатиты и Кольского </w:t>
      </w:r>
      <w:proofErr w:type="spellStart"/>
      <w:r w:rsidRPr="009F6C25">
        <w:rPr>
          <w:rFonts w:eastAsia="Calibri"/>
          <w:sz w:val="28"/>
          <w:szCs w:val="28"/>
        </w:rPr>
        <w:t>м.окр</w:t>
      </w:r>
      <w:proofErr w:type="spellEnd"/>
      <w:r w:rsidRPr="009F6C25">
        <w:rPr>
          <w:rFonts w:eastAsia="Calibri"/>
          <w:sz w:val="28"/>
          <w:szCs w:val="28"/>
        </w:rPr>
        <w:t>. (свыше 4 баллов).</w:t>
      </w:r>
      <w:r w:rsidRPr="009F6C25">
        <w:rPr>
          <w:rFonts w:eastAsia="Calibri"/>
          <w:sz w:val="28"/>
          <w:szCs w:val="28"/>
        </w:rPr>
        <w:br w:type="page"/>
      </w:r>
    </w:p>
    <w:p w:rsidR="00CE2CB9" w:rsidRPr="009F6C25" w:rsidRDefault="00CE2CB9" w:rsidP="00CE2CB9">
      <w:pPr>
        <w:keepNext/>
        <w:widowControl/>
        <w:numPr>
          <w:ilvl w:val="0"/>
          <w:numId w:val="14"/>
        </w:numPr>
        <w:spacing w:after="120"/>
        <w:ind w:left="0" w:firstLine="0"/>
        <w:jc w:val="both"/>
        <w:rPr>
          <w:rFonts w:eastAsia="Calibri"/>
          <w:i/>
          <w:iCs/>
          <w:sz w:val="24"/>
          <w:szCs w:val="24"/>
        </w:rPr>
      </w:pPr>
      <w:r w:rsidRPr="009F6C25">
        <w:rPr>
          <w:rFonts w:eastAsia="Calibri"/>
          <w:i/>
          <w:iCs/>
          <w:sz w:val="24"/>
          <w:szCs w:val="24"/>
        </w:rPr>
        <w:lastRenderedPageBreak/>
        <w:t xml:space="preserve">Оценка доступности каналов предоставления финансовых услуг в разрезе социально-демографических характеристик, по использованной шкале оценки*, средний балл </w:t>
      </w:r>
    </w:p>
    <w:tbl>
      <w:tblPr>
        <w:tblStyle w:val="120"/>
        <w:tblW w:w="9351" w:type="dxa"/>
        <w:tblLayout w:type="fixed"/>
        <w:tblLook w:val="04A0" w:firstRow="1" w:lastRow="0" w:firstColumn="1" w:lastColumn="0" w:noHBand="0" w:noVBand="1"/>
      </w:tblPr>
      <w:tblGrid>
        <w:gridCol w:w="3681"/>
        <w:gridCol w:w="851"/>
        <w:gridCol w:w="992"/>
        <w:gridCol w:w="992"/>
        <w:gridCol w:w="992"/>
        <w:gridCol w:w="992"/>
        <w:gridCol w:w="851"/>
      </w:tblGrid>
      <w:tr w:rsidR="00CE2CB9" w:rsidRPr="009F6C25" w:rsidTr="00A73B75">
        <w:trPr>
          <w:cantSplit/>
          <w:trHeight w:val="2738"/>
          <w:tblHeader/>
        </w:trPr>
        <w:tc>
          <w:tcPr>
            <w:tcW w:w="3681" w:type="dxa"/>
            <w:hideMark/>
          </w:tcPr>
          <w:p w:rsidR="00CE2CB9" w:rsidRPr="009F6C25" w:rsidRDefault="00CE2CB9" w:rsidP="00A73B75">
            <w:pPr>
              <w:ind w:firstLine="29"/>
              <w:jc w:val="center"/>
              <w:rPr>
                <w:b/>
                <w:bCs/>
                <w:sz w:val="20"/>
                <w:szCs w:val="20"/>
                <w:lang w:eastAsia="ru-RU"/>
              </w:rPr>
            </w:pPr>
            <w:r w:rsidRPr="009F6C25">
              <w:rPr>
                <w:b/>
                <w:bCs/>
                <w:sz w:val="20"/>
                <w:szCs w:val="20"/>
                <w:lang w:eastAsia="ru-RU"/>
              </w:rPr>
              <w:t>Характеристики</w:t>
            </w:r>
          </w:p>
        </w:tc>
        <w:tc>
          <w:tcPr>
            <w:tcW w:w="851" w:type="dxa"/>
            <w:textDirection w:val="btLr"/>
          </w:tcPr>
          <w:p w:rsidR="00CE2CB9" w:rsidRPr="009F6C25" w:rsidRDefault="00CE2CB9" w:rsidP="00A73B75">
            <w:pPr>
              <w:ind w:right="113" w:firstLine="29"/>
              <w:rPr>
                <w:b/>
                <w:bCs/>
                <w:sz w:val="20"/>
                <w:szCs w:val="20"/>
                <w:lang w:eastAsia="ru-RU"/>
              </w:rPr>
            </w:pPr>
            <w:r w:rsidRPr="009F6C25">
              <w:rPr>
                <w:rFonts w:eastAsia="SimSun"/>
                <w:sz w:val="20"/>
                <w:szCs w:val="20"/>
              </w:rPr>
              <w:t>Касса в отделении банка</w:t>
            </w:r>
          </w:p>
        </w:tc>
        <w:tc>
          <w:tcPr>
            <w:tcW w:w="992" w:type="dxa"/>
            <w:textDirection w:val="btLr"/>
          </w:tcPr>
          <w:p w:rsidR="00CE2CB9" w:rsidRPr="009F6C25" w:rsidRDefault="00CE2CB9" w:rsidP="00A73B75">
            <w:pPr>
              <w:ind w:right="113" w:firstLine="29"/>
              <w:rPr>
                <w:b/>
                <w:bCs/>
                <w:sz w:val="20"/>
                <w:szCs w:val="20"/>
                <w:lang w:eastAsia="ru-RU"/>
              </w:rPr>
            </w:pPr>
            <w:r w:rsidRPr="009F6C25">
              <w:rPr>
                <w:rFonts w:eastAsia="SimSun"/>
                <w:sz w:val="20"/>
                <w:szCs w:val="20"/>
              </w:rPr>
              <w:t>Банкомат или терминал в отделении банка</w:t>
            </w:r>
          </w:p>
        </w:tc>
        <w:tc>
          <w:tcPr>
            <w:tcW w:w="992" w:type="dxa"/>
            <w:textDirection w:val="btLr"/>
          </w:tcPr>
          <w:p w:rsidR="00CE2CB9" w:rsidRPr="009F6C25" w:rsidRDefault="00CE2CB9" w:rsidP="00A73B75">
            <w:pPr>
              <w:ind w:right="113" w:firstLine="29"/>
              <w:rPr>
                <w:b/>
                <w:bCs/>
                <w:sz w:val="20"/>
                <w:szCs w:val="20"/>
                <w:lang w:eastAsia="ru-RU"/>
              </w:rPr>
            </w:pPr>
            <w:r w:rsidRPr="009F6C25">
              <w:rPr>
                <w:rFonts w:eastAsia="SimSun"/>
                <w:sz w:val="20"/>
                <w:szCs w:val="20"/>
              </w:rPr>
              <w:t>Банкомат или терминал вне отделения банка</w:t>
            </w:r>
          </w:p>
        </w:tc>
        <w:tc>
          <w:tcPr>
            <w:tcW w:w="992" w:type="dxa"/>
            <w:textDirection w:val="btLr"/>
          </w:tcPr>
          <w:p w:rsidR="00CE2CB9" w:rsidRPr="009F6C25" w:rsidRDefault="00CE2CB9" w:rsidP="00A73B75">
            <w:pPr>
              <w:ind w:right="113" w:firstLine="29"/>
              <w:rPr>
                <w:b/>
                <w:bCs/>
                <w:sz w:val="20"/>
                <w:szCs w:val="20"/>
                <w:lang w:eastAsia="ru-RU"/>
              </w:rPr>
            </w:pPr>
            <w:r w:rsidRPr="009F6C25">
              <w:rPr>
                <w:rFonts w:eastAsia="SimSun"/>
                <w:sz w:val="20"/>
                <w:szCs w:val="20"/>
              </w:rPr>
              <w:t>POS-терминал для безналичной оплаты с помощью банковской карты</w:t>
            </w:r>
          </w:p>
        </w:tc>
        <w:tc>
          <w:tcPr>
            <w:tcW w:w="992" w:type="dxa"/>
            <w:textDirection w:val="btLr"/>
          </w:tcPr>
          <w:p w:rsidR="00CE2CB9" w:rsidRPr="009F6C25" w:rsidRDefault="00CE2CB9" w:rsidP="00A73B75">
            <w:pPr>
              <w:ind w:right="113" w:firstLine="29"/>
              <w:rPr>
                <w:b/>
                <w:bCs/>
                <w:sz w:val="20"/>
                <w:szCs w:val="20"/>
                <w:lang w:eastAsia="ru-RU"/>
              </w:rPr>
            </w:pPr>
            <w:r w:rsidRPr="009F6C25">
              <w:rPr>
                <w:rFonts w:eastAsia="SimSun"/>
                <w:sz w:val="20"/>
                <w:szCs w:val="20"/>
              </w:rPr>
              <w:t>Платежный терминал для приема наличных денежных средств</w:t>
            </w:r>
          </w:p>
        </w:tc>
        <w:tc>
          <w:tcPr>
            <w:tcW w:w="851" w:type="dxa"/>
            <w:textDirection w:val="btLr"/>
          </w:tcPr>
          <w:p w:rsidR="00CE2CB9" w:rsidRPr="009F6C25" w:rsidRDefault="00CE2CB9" w:rsidP="00A73B75">
            <w:pPr>
              <w:ind w:right="113" w:firstLine="29"/>
              <w:rPr>
                <w:b/>
                <w:bCs/>
                <w:sz w:val="20"/>
                <w:szCs w:val="20"/>
                <w:lang w:eastAsia="ru-RU"/>
              </w:rPr>
            </w:pPr>
            <w:r w:rsidRPr="009F6C25">
              <w:rPr>
                <w:rFonts w:eastAsia="SimSun"/>
                <w:sz w:val="20"/>
                <w:szCs w:val="20"/>
              </w:rPr>
              <w:t>Отделение почтовой связи</w:t>
            </w:r>
          </w:p>
        </w:tc>
      </w:tr>
      <w:tr w:rsidR="00CE2CB9" w:rsidRPr="009F6C25" w:rsidTr="00A73B75">
        <w:trPr>
          <w:trHeight w:val="126"/>
        </w:trPr>
        <w:tc>
          <w:tcPr>
            <w:tcW w:w="9351" w:type="dxa"/>
            <w:gridSpan w:val="7"/>
          </w:tcPr>
          <w:p w:rsidR="00CE2CB9" w:rsidRPr="009F6C25" w:rsidRDefault="00CE2CB9" w:rsidP="00A73B75">
            <w:pPr>
              <w:ind w:firstLine="29"/>
              <w:jc w:val="center"/>
              <w:rPr>
                <w:rFonts w:eastAsia="SimSun"/>
                <w:b/>
                <w:bCs/>
                <w:sz w:val="20"/>
                <w:szCs w:val="20"/>
              </w:rPr>
            </w:pPr>
            <w:r w:rsidRPr="009F6C25">
              <w:rPr>
                <w:rFonts w:eastAsia="SimSun"/>
                <w:b/>
                <w:bCs/>
                <w:sz w:val="20"/>
                <w:szCs w:val="20"/>
              </w:rPr>
              <w:t>Муниципальное образование</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r w:rsidRPr="009F6C25">
              <w:rPr>
                <w:sz w:val="20"/>
                <w:szCs w:val="20"/>
                <w:lang w:eastAsia="ru-RU"/>
              </w:rPr>
              <w:t>г. Мурманск</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4,20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4,20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3,83</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3,90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3,93</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3,74</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r w:rsidRPr="009F6C25">
              <w:rPr>
                <w:sz w:val="20"/>
                <w:szCs w:val="20"/>
                <w:lang w:eastAsia="ru-RU"/>
              </w:rPr>
              <w:t xml:space="preserve">г. Апатиты с </w:t>
            </w:r>
            <w:proofErr w:type="spellStart"/>
            <w:r w:rsidRPr="009F6C25">
              <w:rPr>
                <w:sz w:val="20"/>
                <w:szCs w:val="20"/>
                <w:lang w:eastAsia="ru-RU"/>
              </w:rPr>
              <w:t>подв.тер</w:t>
            </w:r>
            <w:proofErr w:type="spellEnd"/>
            <w:r w:rsidRPr="009F6C25">
              <w:rPr>
                <w:sz w:val="20"/>
                <w:szCs w:val="20"/>
                <w:lang w:eastAsia="ru-RU"/>
              </w:rPr>
              <w:t>.</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4,53</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4,47</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4,30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4,10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4,07</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4,30</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r w:rsidRPr="009F6C25">
              <w:rPr>
                <w:sz w:val="20"/>
                <w:szCs w:val="20"/>
                <w:lang w:eastAsia="ru-RU"/>
              </w:rPr>
              <w:t xml:space="preserve">г. Кировск с </w:t>
            </w:r>
            <w:proofErr w:type="spellStart"/>
            <w:r w:rsidRPr="009F6C25">
              <w:rPr>
                <w:sz w:val="20"/>
                <w:szCs w:val="20"/>
                <w:lang w:eastAsia="ru-RU"/>
              </w:rPr>
              <w:t>подв.тер</w:t>
            </w:r>
            <w:proofErr w:type="spellEnd"/>
            <w:r w:rsidRPr="009F6C25">
              <w:rPr>
                <w:sz w:val="20"/>
                <w:szCs w:val="20"/>
                <w:lang w:eastAsia="ru-RU"/>
              </w:rPr>
              <w:t>.</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4,07</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4,00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4,00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3,87</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3,73</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3,87</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r w:rsidRPr="009F6C25">
              <w:rPr>
                <w:sz w:val="20"/>
                <w:szCs w:val="20"/>
                <w:lang w:eastAsia="ru-RU"/>
              </w:rPr>
              <w:t xml:space="preserve">г. Мончегорск с </w:t>
            </w:r>
            <w:proofErr w:type="spellStart"/>
            <w:r w:rsidRPr="009F6C25">
              <w:rPr>
                <w:sz w:val="20"/>
                <w:szCs w:val="20"/>
                <w:lang w:eastAsia="ru-RU"/>
              </w:rPr>
              <w:t>подв.тер</w:t>
            </w:r>
            <w:proofErr w:type="spellEnd"/>
            <w:r w:rsidRPr="009F6C25">
              <w:rPr>
                <w:sz w:val="20"/>
                <w:szCs w:val="20"/>
                <w:lang w:eastAsia="ru-RU"/>
              </w:rPr>
              <w:t>.</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3,32</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3,28</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3,40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3,48</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3,36</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3,80</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r w:rsidRPr="009F6C25">
              <w:rPr>
                <w:sz w:val="20"/>
                <w:szCs w:val="20"/>
                <w:lang w:eastAsia="ru-RU"/>
              </w:rPr>
              <w:t xml:space="preserve">г. Оленегорск с </w:t>
            </w:r>
            <w:proofErr w:type="spellStart"/>
            <w:r w:rsidRPr="009F6C25">
              <w:rPr>
                <w:sz w:val="20"/>
                <w:szCs w:val="20"/>
                <w:lang w:eastAsia="ru-RU"/>
              </w:rPr>
              <w:t>подв.тер</w:t>
            </w:r>
            <w:proofErr w:type="spellEnd"/>
            <w:r w:rsidRPr="009F6C25">
              <w:rPr>
                <w:sz w:val="20"/>
                <w:szCs w:val="20"/>
                <w:lang w:eastAsia="ru-RU"/>
              </w:rPr>
              <w:t>.</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3,95</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3,75</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3,60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3,50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3,45</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4,05</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r w:rsidRPr="009F6C25">
              <w:rPr>
                <w:sz w:val="20"/>
                <w:szCs w:val="20"/>
                <w:lang w:eastAsia="ru-RU"/>
              </w:rPr>
              <w:t xml:space="preserve">г. Полярные Зори с </w:t>
            </w:r>
            <w:proofErr w:type="spellStart"/>
            <w:r w:rsidRPr="009F6C25">
              <w:rPr>
                <w:sz w:val="20"/>
                <w:szCs w:val="20"/>
                <w:lang w:eastAsia="ru-RU"/>
              </w:rPr>
              <w:t>подв.тер</w:t>
            </w:r>
            <w:proofErr w:type="spellEnd"/>
            <w:r w:rsidRPr="009F6C25">
              <w:rPr>
                <w:sz w:val="20"/>
                <w:szCs w:val="20"/>
                <w:lang w:eastAsia="ru-RU"/>
              </w:rPr>
              <w:t>.</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3,10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3,60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2,90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2,90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2,80</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3,50</w:t>
            </w:r>
          </w:p>
        </w:tc>
      </w:tr>
      <w:tr w:rsidR="00CE2CB9" w:rsidRPr="009F6C25" w:rsidTr="00A73B75">
        <w:trPr>
          <w:trHeight w:val="288"/>
        </w:trPr>
        <w:tc>
          <w:tcPr>
            <w:tcW w:w="3681" w:type="dxa"/>
            <w:vAlign w:val="top"/>
            <w:hideMark/>
          </w:tcPr>
          <w:p w:rsidR="00CE2CB9" w:rsidRPr="009F6C25" w:rsidRDefault="00CE2CB9" w:rsidP="00A73B75">
            <w:pPr>
              <w:ind w:firstLine="29"/>
              <w:rPr>
                <w:sz w:val="20"/>
                <w:szCs w:val="20"/>
                <w:lang w:eastAsia="ru-RU"/>
              </w:rPr>
            </w:pPr>
            <w:r w:rsidRPr="009F6C25">
              <w:rPr>
                <w:rFonts w:eastAsia="SimSun"/>
                <w:sz w:val="20"/>
                <w:szCs w:val="20"/>
              </w:rPr>
              <w:t>ЗАТО Александровск</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3,65</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3,95</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3,95</w:t>
            </w:r>
          </w:p>
        </w:tc>
        <w:tc>
          <w:tcPr>
            <w:tcW w:w="851"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4,60</w:t>
            </w:r>
          </w:p>
        </w:tc>
      </w:tr>
      <w:tr w:rsidR="00CE2CB9" w:rsidRPr="009F6C25" w:rsidTr="00A73B75">
        <w:trPr>
          <w:trHeight w:val="288"/>
        </w:trPr>
        <w:tc>
          <w:tcPr>
            <w:tcW w:w="3681" w:type="dxa"/>
            <w:vAlign w:val="top"/>
            <w:hideMark/>
          </w:tcPr>
          <w:p w:rsidR="00CE2CB9" w:rsidRPr="009F6C25" w:rsidRDefault="00CE2CB9" w:rsidP="00A73B75">
            <w:pPr>
              <w:ind w:firstLine="29"/>
              <w:rPr>
                <w:sz w:val="20"/>
                <w:szCs w:val="20"/>
                <w:lang w:eastAsia="ru-RU"/>
              </w:rPr>
            </w:pPr>
            <w:r w:rsidRPr="009F6C25">
              <w:rPr>
                <w:rFonts w:eastAsia="SimSun"/>
                <w:sz w:val="20"/>
                <w:szCs w:val="20"/>
              </w:rPr>
              <w:t>ЗАТО п. Видяево</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4,00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3,50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3,40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3,80</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4,40</w:t>
            </w:r>
          </w:p>
        </w:tc>
      </w:tr>
      <w:tr w:rsidR="00CE2CB9" w:rsidRPr="009F6C25" w:rsidTr="00A73B75">
        <w:trPr>
          <w:trHeight w:val="288"/>
        </w:trPr>
        <w:tc>
          <w:tcPr>
            <w:tcW w:w="3681" w:type="dxa"/>
            <w:vAlign w:val="top"/>
            <w:hideMark/>
          </w:tcPr>
          <w:p w:rsidR="00CE2CB9" w:rsidRPr="009F6C25" w:rsidRDefault="00CE2CB9" w:rsidP="00A73B75">
            <w:pPr>
              <w:ind w:firstLine="29"/>
              <w:rPr>
                <w:sz w:val="20"/>
                <w:szCs w:val="20"/>
                <w:lang w:eastAsia="ru-RU"/>
              </w:rPr>
            </w:pPr>
            <w:r w:rsidRPr="009F6C25">
              <w:rPr>
                <w:rFonts w:eastAsia="SimSun"/>
                <w:sz w:val="20"/>
                <w:szCs w:val="20"/>
              </w:rPr>
              <w:t>ЗАТО г. Заозерск</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4,70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4,80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3,60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4,40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3,60</w:t>
            </w:r>
          </w:p>
        </w:tc>
        <w:tc>
          <w:tcPr>
            <w:tcW w:w="851"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4,60</w:t>
            </w:r>
          </w:p>
        </w:tc>
      </w:tr>
      <w:tr w:rsidR="00CE2CB9" w:rsidRPr="009F6C25" w:rsidTr="00A73B75">
        <w:trPr>
          <w:trHeight w:val="288"/>
        </w:trPr>
        <w:tc>
          <w:tcPr>
            <w:tcW w:w="3681" w:type="dxa"/>
            <w:vAlign w:val="top"/>
            <w:hideMark/>
          </w:tcPr>
          <w:p w:rsidR="00CE2CB9" w:rsidRPr="009F6C25" w:rsidRDefault="00CE2CB9" w:rsidP="00A73B75">
            <w:pPr>
              <w:ind w:firstLine="29"/>
              <w:rPr>
                <w:sz w:val="20"/>
                <w:szCs w:val="20"/>
                <w:lang w:eastAsia="ru-RU"/>
              </w:rPr>
            </w:pPr>
            <w:r w:rsidRPr="009F6C25">
              <w:rPr>
                <w:rFonts w:eastAsia="SimSun"/>
                <w:sz w:val="20"/>
                <w:szCs w:val="20"/>
              </w:rPr>
              <w:t>ЗАТО г. Островной</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3,60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3,50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3,00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3,50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3,00</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3,60</w:t>
            </w:r>
          </w:p>
        </w:tc>
      </w:tr>
      <w:tr w:rsidR="00CE2CB9" w:rsidRPr="009F6C25" w:rsidTr="00A73B75">
        <w:trPr>
          <w:trHeight w:val="288"/>
        </w:trPr>
        <w:tc>
          <w:tcPr>
            <w:tcW w:w="3681" w:type="dxa"/>
            <w:vAlign w:val="top"/>
            <w:hideMark/>
          </w:tcPr>
          <w:p w:rsidR="00CE2CB9" w:rsidRPr="009F6C25" w:rsidRDefault="00CE2CB9" w:rsidP="00A73B75">
            <w:pPr>
              <w:ind w:firstLine="29"/>
              <w:rPr>
                <w:sz w:val="20"/>
                <w:szCs w:val="20"/>
                <w:lang w:eastAsia="ru-RU"/>
              </w:rPr>
            </w:pPr>
            <w:r w:rsidRPr="009F6C25">
              <w:rPr>
                <w:rFonts w:eastAsia="SimSun"/>
                <w:sz w:val="20"/>
                <w:szCs w:val="20"/>
              </w:rPr>
              <w:t>ЗАТО г. Североморск</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4,03</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3,86</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3,77</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3,91</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3,37</w:t>
            </w:r>
          </w:p>
        </w:tc>
      </w:tr>
      <w:tr w:rsidR="00CE2CB9" w:rsidRPr="009F6C25" w:rsidTr="00A73B75">
        <w:trPr>
          <w:trHeight w:val="288"/>
        </w:trPr>
        <w:tc>
          <w:tcPr>
            <w:tcW w:w="3681" w:type="dxa"/>
            <w:vAlign w:val="top"/>
            <w:hideMark/>
          </w:tcPr>
          <w:p w:rsidR="00CE2CB9" w:rsidRPr="009F6C25" w:rsidRDefault="00CE2CB9" w:rsidP="00A73B75">
            <w:pPr>
              <w:ind w:firstLine="29"/>
              <w:rPr>
                <w:sz w:val="20"/>
                <w:szCs w:val="20"/>
                <w:lang w:eastAsia="ru-RU"/>
              </w:rPr>
            </w:pPr>
            <w:r w:rsidRPr="009F6C25">
              <w:rPr>
                <w:sz w:val="20"/>
                <w:szCs w:val="20"/>
                <w:lang w:eastAsia="ru-RU"/>
              </w:rPr>
              <w:t xml:space="preserve">Ковдорский </w:t>
            </w:r>
            <w:proofErr w:type="spellStart"/>
            <w:r w:rsidRPr="009F6C25">
              <w:rPr>
                <w:sz w:val="20"/>
                <w:szCs w:val="20"/>
                <w:lang w:eastAsia="ru-RU"/>
              </w:rPr>
              <w:t>м.окр</w:t>
            </w:r>
            <w:proofErr w:type="spellEnd"/>
            <w:r w:rsidRPr="009F6C25">
              <w:rPr>
                <w:sz w:val="20"/>
                <w:szCs w:val="20"/>
                <w:lang w:eastAsia="ru-RU"/>
              </w:rPr>
              <w:t>.</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3,30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3,30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3,60</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2,90</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r w:rsidRPr="009F6C25">
              <w:rPr>
                <w:sz w:val="20"/>
                <w:szCs w:val="20"/>
                <w:lang w:eastAsia="ru-RU"/>
              </w:rPr>
              <w:t xml:space="preserve">Кандалакшский </w:t>
            </w:r>
            <w:proofErr w:type="spellStart"/>
            <w:r w:rsidRPr="009F6C25">
              <w:rPr>
                <w:sz w:val="20"/>
                <w:szCs w:val="20"/>
                <w:lang w:eastAsia="ru-RU"/>
              </w:rPr>
              <w:t>м.окр</w:t>
            </w:r>
            <w:proofErr w:type="spellEnd"/>
            <w:r w:rsidRPr="009F6C25">
              <w:rPr>
                <w:sz w:val="20"/>
                <w:szCs w:val="20"/>
                <w:lang w:eastAsia="ru-RU"/>
              </w:rPr>
              <w:t>.</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3,88</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4,08</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3,76</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3,68</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3,16</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3,80</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r w:rsidRPr="009F6C25">
              <w:rPr>
                <w:sz w:val="20"/>
                <w:szCs w:val="20"/>
                <w:lang w:eastAsia="ru-RU"/>
              </w:rPr>
              <w:t xml:space="preserve">Кольский </w:t>
            </w:r>
            <w:proofErr w:type="spellStart"/>
            <w:r w:rsidRPr="009F6C25">
              <w:rPr>
                <w:sz w:val="20"/>
                <w:szCs w:val="20"/>
                <w:lang w:eastAsia="ru-RU"/>
              </w:rPr>
              <w:t>м.окр</w:t>
            </w:r>
            <w:proofErr w:type="spellEnd"/>
            <w:r w:rsidRPr="009F6C25">
              <w:rPr>
                <w:sz w:val="20"/>
                <w:szCs w:val="20"/>
                <w:lang w:eastAsia="ru-RU"/>
              </w:rPr>
              <w:t>.</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4,50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4,20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4,05</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4,25</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4,35</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4,10</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proofErr w:type="spellStart"/>
            <w:r w:rsidRPr="009F6C25">
              <w:rPr>
                <w:sz w:val="20"/>
                <w:szCs w:val="20"/>
                <w:lang w:eastAsia="ru-RU"/>
              </w:rPr>
              <w:t>Ловозерский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3,40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3,30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2,80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3,00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2,80</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3,40</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proofErr w:type="spellStart"/>
            <w:r w:rsidRPr="009F6C25">
              <w:rPr>
                <w:sz w:val="20"/>
                <w:szCs w:val="20"/>
                <w:lang w:eastAsia="ru-RU"/>
              </w:rPr>
              <w:t>Печенгский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4,25</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3,75</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3,25</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3,90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4,00</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4,20</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r w:rsidRPr="009F6C25">
              <w:rPr>
                <w:sz w:val="20"/>
                <w:szCs w:val="20"/>
                <w:lang w:eastAsia="ru-RU"/>
              </w:rPr>
              <w:t xml:space="preserve">Терский </w:t>
            </w:r>
            <w:proofErr w:type="spellStart"/>
            <w:r w:rsidRPr="009F6C25">
              <w:rPr>
                <w:sz w:val="20"/>
                <w:szCs w:val="20"/>
                <w:lang w:eastAsia="ru-RU"/>
              </w:rPr>
              <w:t>м.окр</w:t>
            </w:r>
            <w:proofErr w:type="spellEnd"/>
            <w:r w:rsidRPr="009F6C25">
              <w:rPr>
                <w:sz w:val="20"/>
                <w:szCs w:val="20"/>
                <w:lang w:eastAsia="ru-RU"/>
              </w:rPr>
              <w:t>.</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3,60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2,50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4,30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2,80</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3,70</w:t>
            </w:r>
          </w:p>
        </w:tc>
      </w:tr>
      <w:tr w:rsidR="00CE2CB9" w:rsidRPr="009F6C25" w:rsidTr="00A73B75">
        <w:trPr>
          <w:trHeight w:val="288"/>
        </w:trPr>
        <w:tc>
          <w:tcPr>
            <w:tcW w:w="9351" w:type="dxa"/>
            <w:gridSpan w:val="7"/>
          </w:tcPr>
          <w:p w:rsidR="00CE2CB9" w:rsidRPr="009F6C25" w:rsidRDefault="00CE2CB9" w:rsidP="00A73B75">
            <w:pPr>
              <w:ind w:firstLine="29"/>
              <w:jc w:val="center"/>
              <w:rPr>
                <w:rFonts w:eastAsia="SimSun"/>
                <w:b/>
                <w:bCs/>
                <w:sz w:val="20"/>
                <w:szCs w:val="20"/>
              </w:rPr>
            </w:pPr>
            <w:r w:rsidRPr="009F6C25">
              <w:rPr>
                <w:rFonts w:eastAsia="SimSun"/>
                <w:b/>
                <w:bCs/>
                <w:sz w:val="20"/>
                <w:szCs w:val="20"/>
              </w:rPr>
              <w:t>Пол</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r w:rsidRPr="009F6C25">
              <w:rPr>
                <w:sz w:val="20"/>
                <w:szCs w:val="20"/>
                <w:lang w:eastAsia="ru-RU"/>
              </w:rPr>
              <w:t>Мужской</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4,03</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4,01</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3,75</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3,86</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3,79</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3,87</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r w:rsidRPr="009F6C25">
              <w:rPr>
                <w:sz w:val="20"/>
                <w:szCs w:val="20"/>
                <w:lang w:eastAsia="ru-RU"/>
              </w:rPr>
              <w:t>Женский</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3,99</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3,98</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3,60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3,74</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3,66</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3,85</w:t>
            </w:r>
          </w:p>
        </w:tc>
      </w:tr>
      <w:tr w:rsidR="00CE2CB9" w:rsidRPr="009F6C25" w:rsidTr="00A73B75">
        <w:trPr>
          <w:trHeight w:val="288"/>
        </w:trPr>
        <w:tc>
          <w:tcPr>
            <w:tcW w:w="9351" w:type="dxa"/>
            <w:gridSpan w:val="7"/>
          </w:tcPr>
          <w:p w:rsidR="00CE2CB9" w:rsidRPr="009F6C25" w:rsidRDefault="00CE2CB9" w:rsidP="00A73B75">
            <w:pPr>
              <w:ind w:firstLine="29"/>
              <w:jc w:val="center"/>
              <w:rPr>
                <w:rFonts w:eastAsia="SimSun"/>
                <w:b/>
                <w:bCs/>
                <w:sz w:val="20"/>
                <w:szCs w:val="20"/>
              </w:rPr>
            </w:pPr>
            <w:r w:rsidRPr="009F6C25">
              <w:rPr>
                <w:rFonts w:eastAsia="SimSun"/>
                <w:b/>
                <w:bCs/>
                <w:sz w:val="20"/>
                <w:szCs w:val="20"/>
              </w:rPr>
              <w:t>Возраст</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r w:rsidRPr="009F6C25">
              <w:rPr>
                <w:rFonts w:eastAsia="SimSun"/>
                <w:sz w:val="20"/>
                <w:szCs w:val="20"/>
              </w:rPr>
              <w:t>18-24 лет</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3,55</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3,57</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3,55</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3,43</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3,74</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3,36</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r w:rsidRPr="009F6C25">
              <w:rPr>
                <w:rFonts w:eastAsia="SimSun"/>
                <w:sz w:val="20"/>
                <w:szCs w:val="20"/>
              </w:rPr>
              <w:t>25-34 лет</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4,23</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4,14</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3,88</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4,02</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3,92</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3,91</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r w:rsidRPr="009F6C25">
              <w:rPr>
                <w:rFonts w:eastAsia="SimSun"/>
                <w:sz w:val="20"/>
                <w:szCs w:val="20"/>
              </w:rPr>
              <w:t>35-44 лет</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3,93</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3,94</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3,71</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3,79</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3,65</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3,85</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r w:rsidRPr="009F6C25">
              <w:rPr>
                <w:rFonts w:eastAsia="SimSun"/>
                <w:sz w:val="20"/>
                <w:szCs w:val="20"/>
              </w:rPr>
              <w:t>45-54 лет</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4,35</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4,15</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3,74</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4,01</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4,01</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4,19</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r w:rsidRPr="009F6C25">
              <w:rPr>
                <w:rFonts w:eastAsia="SimSun"/>
                <w:sz w:val="20"/>
                <w:szCs w:val="20"/>
              </w:rPr>
              <w:t>55-64 лет</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3,81</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3,97</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3,46</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3,67</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3,36</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3,80</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r w:rsidRPr="009F6C25">
              <w:rPr>
                <w:rFonts w:eastAsia="SimSun"/>
                <w:sz w:val="20"/>
                <w:szCs w:val="20"/>
              </w:rPr>
              <w:t>65 лет и старше</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3,95</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4,05</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3,62</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3,62</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3,59</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3,73</w:t>
            </w:r>
          </w:p>
        </w:tc>
      </w:tr>
      <w:tr w:rsidR="00CE2CB9" w:rsidRPr="009F6C25" w:rsidTr="00A73B75">
        <w:trPr>
          <w:trHeight w:val="288"/>
        </w:trPr>
        <w:tc>
          <w:tcPr>
            <w:tcW w:w="9351" w:type="dxa"/>
            <w:gridSpan w:val="7"/>
          </w:tcPr>
          <w:p w:rsidR="00CE2CB9" w:rsidRPr="009F6C25" w:rsidRDefault="00CE2CB9" w:rsidP="00A73B75">
            <w:pPr>
              <w:ind w:firstLine="29"/>
              <w:jc w:val="center"/>
              <w:rPr>
                <w:rFonts w:eastAsia="SimSun"/>
                <w:b/>
                <w:bCs/>
                <w:sz w:val="20"/>
                <w:szCs w:val="20"/>
              </w:rPr>
            </w:pPr>
            <w:r w:rsidRPr="009F6C25">
              <w:rPr>
                <w:rFonts w:eastAsia="SimSun"/>
                <w:b/>
                <w:bCs/>
                <w:sz w:val="20"/>
                <w:szCs w:val="20"/>
              </w:rPr>
              <w:t>Социальный статус</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r w:rsidRPr="009F6C25">
              <w:rPr>
                <w:sz w:val="20"/>
                <w:szCs w:val="20"/>
                <w:lang w:eastAsia="ru-RU"/>
              </w:rPr>
              <w:t>Работаю</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4,00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3,98</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3,60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3,75</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3,66</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3,90</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r w:rsidRPr="009F6C25">
              <w:rPr>
                <w:sz w:val="20"/>
                <w:szCs w:val="20"/>
                <w:lang w:eastAsia="ru-RU"/>
              </w:rPr>
              <w:t>Безработный</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4,14</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4,14</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4,00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4,00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4,14</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4,00</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r w:rsidRPr="009F6C25">
              <w:rPr>
                <w:sz w:val="20"/>
                <w:szCs w:val="20"/>
                <w:lang w:eastAsia="ru-RU"/>
              </w:rPr>
              <w:t>Учусь/студент</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3,86</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3,96</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3,79</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3,82</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4,07</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3,75</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r w:rsidRPr="009F6C25">
              <w:rPr>
                <w:sz w:val="20"/>
                <w:szCs w:val="20"/>
                <w:lang w:eastAsia="ru-RU"/>
              </w:rPr>
              <w:t>Домохозяйка (-ин)</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4,53</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4,47</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4,06</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4,47</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4,06</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3,82</w:t>
            </w:r>
          </w:p>
        </w:tc>
      </w:tr>
      <w:tr w:rsidR="00CE2CB9" w:rsidRPr="009F6C25" w:rsidTr="00A73B75">
        <w:trPr>
          <w:trHeight w:val="290"/>
        </w:trPr>
        <w:tc>
          <w:tcPr>
            <w:tcW w:w="3681" w:type="dxa"/>
            <w:hideMark/>
          </w:tcPr>
          <w:p w:rsidR="00CE2CB9" w:rsidRPr="009F6C25" w:rsidRDefault="00CE2CB9" w:rsidP="00A73B75">
            <w:pPr>
              <w:ind w:firstLine="29"/>
              <w:rPr>
                <w:sz w:val="20"/>
                <w:szCs w:val="20"/>
                <w:lang w:eastAsia="ru-RU"/>
              </w:rPr>
            </w:pPr>
            <w:r w:rsidRPr="009F6C25">
              <w:rPr>
                <w:sz w:val="20"/>
                <w:szCs w:val="20"/>
                <w:lang w:eastAsia="ru-RU"/>
              </w:rPr>
              <w:t xml:space="preserve">Пенсионер (в </w:t>
            </w:r>
            <w:proofErr w:type="spellStart"/>
            <w:r w:rsidRPr="009F6C25">
              <w:rPr>
                <w:sz w:val="20"/>
                <w:szCs w:val="20"/>
                <w:lang w:eastAsia="ru-RU"/>
              </w:rPr>
              <w:t>т.ч</w:t>
            </w:r>
            <w:proofErr w:type="spellEnd"/>
            <w:r w:rsidRPr="009F6C25">
              <w:rPr>
                <w:sz w:val="20"/>
                <w:szCs w:val="20"/>
                <w:lang w:eastAsia="ru-RU"/>
              </w:rPr>
              <w:t>. по инвалидности)</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3,88</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3,79</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3,73</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3,63</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3,60</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3,67</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proofErr w:type="spellStart"/>
            <w:r w:rsidRPr="009F6C25">
              <w:rPr>
                <w:sz w:val="20"/>
                <w:szCs w:val="20"/>
                <w:lang w:eastAsia="ru-RU"/>
              </w:rPr>
              <w:t>Самозанятый</w:t>
            </w:r>
            <w:proofErr w:type="spellEnd"/>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4,14</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4,57</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4,00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4,57</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4,14</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3,71</w:t>
            </w:r>
          </w:p>
        </w:tc>
      </w:tr>
      <w:tr w:rsidR="00CE2CB9" w:rsidRPr="009F6C25" w:rsidTr="00A73B75">
        <w:trPr>
          <w:trHeight w:val="288"/>
        </w:trPr>
        <w:tc>
          <w:tcPr>
            <w:tcW w:w="3681" w:type="dxa"/>
          </w:tcPr>
          <w:p w:rsidR="00CE2CB9" w:rsidRPr="009F6C25" w:rsidRDefault="00CE2CB9" w:rsidP="00A73B75">
            <w:pPr>
              <w:ind w:firstLine="29"/>
              <w:rPr>
                <w:sz w:val="20"/>
                <w:szCs w:val="20"/>
                <w:lang w:eastAsia="ru-RU"/>
              </w:rPr>
            </w:pPr>
            <w:r w:rsidRPr="009F6C25">
              <w:rPr>
                <w:sz w:val="20"/>
                <w:szCs w:val="20"/>
                <w:lang w:eastAsia="ru-RU"/>
              </w:rPr>
              <w:t>Предприниматель</w:t>
            </w:r>
          </w:p>
        </w:tc>
        <w:tc>
          <w:tcPr>
            <w:tcW w:w="851" w:type="dxa"/>
            <w:noWrap/>
          </w:tcPr>
          <w:p w:rsidR="00CE2CB9" w:rsidRPr="009F6C25" w:rsidRDefault="00CE2CB9" w:rsidP="00A73B75">
            <w:pPr>
              <w:ind w:firstLine="29"/>
              <w:jc w:val="center"/>
              <w:rPr>
                <w:rFonts w:eastAsia="SimSun"/>
                <w:sz w:val="20"/>
                <w:szCs w:val="20"/>
              </w:rPr>
            </w:pPr>
            <w:r w:rsidRPr="009F6C25">
              <w:rPr>
                <w:rFonts w:eastAsia="SimSun"/>
                <w:color w:val="000000"/>
                <w:sz w:val="20"/>
                <w:szCs w:val="20"/>
              </w:rPr>
              <w:t>4,50</w:t>
            </w:r>
          </w:p>
        </w:tc>
        <w:tc>
          <w:tcPr>
            <w:tcW w:w="992" w:type="dxa"/>
            <w:noWrap/>
          </w:tcPr>
          <w:p w:rsidR="00CE2CB9" w:rsidRPr="009F6C25" w:rsidRDefault="00CE2CB9" w:rsidP="00A73B75">
            <w:pPr>
              <w:ind w:firstLine="29"/>
              <w:jc w:val="center"/>
              <w:rPr>
                <w:rFonts w:eastAsia="SimSun"/>
                <w:sz w:val="20"/>
                <w:szCs w:val="20"/>
              </w:rPr>
            </w:pPr>
            <w:r w:rsidRPr="009F6C25">
              <w:rPr>
                <w:rFonts w:eastAsia="SimSun"/>
                <w:color w:val="000000"/>
                <w:sz w:val="20"/>
                <w:szCs w:val="20"/>
              </w:rPr>
              <w:t>4,50</w:t>
            </w:r>
          </w:p>
        </w:tc>
        <w:tc>
          <w:tcPr>
            <w:tcW w:w="992" w:type="dxa"/>
            <w:noWrap/>
          </w:tcPr>
          <w:p w:rsidR="00CE2CB9" w:rsidRPr="009F6C25" w:rsidRDefault="00CE2CB9" w:rsidP="00A73B75">
            <w:pPr>
              <w:ind w:firstLine="29"/>
              <w:jc w:val="center"/>
              <w:rPr>
                <w:rFonts w:eastAsia="SimSun"/>
                <w:sz w:val="20"/>
                <w:szCs w:val="20"/>
              </w:rPr>
            </w:pPr>
            <w:r w:rsidRPr="009F6C25">
              <w:rPr>
                <w:rFonts w:eastAsia="SimSun"/>
                <w:color w:val="000000"/>
                <w:sz w:val="20"/>
                <w:szCs w:val="20"/>
              </w:rPr>
              <w:t>4,50</w:t>
            </w:r>
          </w:p>
        </w:tc>
        <w:tc>
          <w:tcPr>
            <w:tcW w:w="992"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4,50</w:t>
            </w:r>
          </w:p>
        </w:tc>
        <w:tc>
          <w:tcPr>
            <w:tcW w:w="992"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4,50</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4,00</w:t>
            </w:r>
          </w:p>
        </w:tc>
      </w:tr>
      <w:tr w:rsidR="00CE2CB9" w:rsidRPr="009F6C25" w:rsidTr="00A73B75">
        <w:trPr>
          <w:trHeight w:val="288"/>
        </w:trPr>
        <w:tc>
          <w:tcPr>
            <w:tcW w:w="3681" w:type="dxa"/>
          </w:tcPr>
          <w:p w:rsidR="00CE2CB9" w:rsidRPr="009F6C25" w:rsidRDefault="00CE2CB9" w:rsidP="00A73B75">
            <w:pPr>
              <w:ind w:firstLine="29"/>
              <w:rPr>
                <w:sz w:val="20"/>
                <w:szCs w:val="20"/>
                <w:lang w:eastAsia="ru-RU"/>
              </w:rPr>
            </w:pPr>
            <w:r w:rsidRPr="009F6C25">
              <w:rPr>
                <w:sz w:val="20"/>
                <w:szCs w:val="20"/>
                <w:lang w:eastAsia="ru-RU"/>
              </w:rPr>
              <w:t>Другое</w:t>
            </w:r>
          </w:p>
        </w:tc>
        <w:tc>
          <w:tcPr>
            <w:tcW w:w="851" w:type="dxa"/>
            <w:noWrap/>
          </w:tcPr>
          <w:p w:rsidR="00CE2CB9" w:rsidRPr="009F6C25" w:rsidRDefault="00CE2CB9" w:rsidP="00A73B75">
            <w:pPr>
              <w:ind w:firstLine="29"/>
              <w:jc w:val="center"/>
              <w:rPr>
                <w:rFonts w:eastAsia="SimSun"/>
                <w:sz w:val="20"/>
                <w:szCs w:val="20"/>
              </w:rPr>
            </w:pPr>
            <w:r w:rsidRPr="009F6C25">
              <w:rPr>
                <w:rFonts w:eastAsia="SimSun"/>
                <w:color w:val="000000"/>
                <w:sz w:val="20"/>
                <w:szCs w:val="20"/>
              </w:rPr>
              <w:t>0,00</w:t>
            </w:r>
          </w:p>
        </w:tc>
        <w:tc>
          <w:tcPr>
            <w:tcW w:w="992" w:type="dxa"/>
            <w:noWrap/>
          </w:tcPr>
          <w:p w:rsidR="00CE2CB9" w:rsidRPr="009F6C25" w:rsidRDefault="00CE2CB9" w:rsidP="00A73B75">
            <w:pPr>
              <w:ind w:firstLine="29"/>
              <w:jc w:val="center"/>
              <w:rPr>
                <w:rFonts w:eastAsia="SimSun"/>
                <w:sz w:val="20"/>
                <w:szCs w:val="20"/>
              </w:rPr>
            </w:pPr>
            <w:r w:rsidRPr="009F6C25">
              <w:rPr>
                <w:rFonts w:eastAsia="SimSun"/>
                <w:color w:val="000000"/>
                <w:sz w:val="20"/>
                <w:szCs w:val="20"/>
              </w:rPr>
              <w:t>0,00</w:t>
            </w:r>
          </w:p>
        </w:tc>
        <w:tc>
          <w:tcPr>
            <w:tcW w:w="992" w:type="dxa"/>
            <w:noWrap/>
          </w:tcPr>
          <w:p w:rsidR="00CE2CB9" w:rsidRPr="009F6C25" w:rsidRDefault="00CE2CB9" w:rsidP="00A73B75">
            <w:pPr>
              <w:ind w:firstLine="29"/>
              <w:jc w:val="center"/>
              <w:rPr>
                <w:rFonts w:eastAsia="SimSun"/>
                <w:sz w:val="20"/>
                <w:szCs w:val="20"/>
              </w:rPr>
            </w:pPr>
            <w:r w:rsidRPr="009F6C25">
              <w:rPr>
                <w:rFonts w:eastAsia="SimSun"/>
                <w:color w:val="000000"/>
                <w:sz w:val="20"/>
                <w:szCs w:val="20"/>
              </w:rPr>
              <w:t>0,00</w:t>
            </w:r>
          </w:p>
        </w:tc>
        <w:tc>
          <w:tcPr>
            <w:tcW w:w="992"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0,00</w:t>
            </w:r>
          </w:p>
        </w:tc>
        <w:tc>
          <w:tcPr>
            <w:tcW w:w="992"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0,00</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0,00</w:t>
            </w:r>
          </w:p>
        </w:tc>
      </w:tr>
      <w:tr w:rsidR="00CE2CB9" w:rsidRPr="009F6C25" w:rsidTr="00A73B75">
        <w:trPr>
          <w:trHeight w:val="288"/>
        </w:trPr>
        <w:tc>
          <w:tcPr>
            <w:tcW w:w="9351" w:type="dxa"/>
            <w:gridSpan w:val="7"/>
          </w:tcPr>
          <w:p w:rsidR="00CE2CB9" w:rsidRPr="009F6C25" w:rsidRDefault="00CE2CB9" w:rsidP="00A73B75">
            <w:pPr>
              <w:ind w:firstLine="29"/>
              <w:jc w:val="center"/>
              <w:rPr>
                <w:rFonts w:eastAsia="SimSun"/>
                <w:b/>
                <w:bCs/>
                <w:sz w:val="20"/>
                <w:szCs w:val="20"/>
              </w:rPr>
            </w:pPr>
            <w:r w:rsidRPr="009F6C25">
              <w:rPr>
                <w:rFonts w:eastAsia="SimSun"/>
                <w:b/>
                <w:bCs/>
                <w:sz w:val="20"/>
                <w:szCs w:val="20"/>
              </w:rPr>
              <w:t>Образование</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r w:rsidRPr="009F6C25">
              <w:rPr>
                <w:sz w:val="20"/>
                <w:szCs w:val="20"/>
                <w:lang w:eastAsia="ru-RU"/>
              </w:rPr>
              <w:lastRenderedPageBreak/>
              <w:t>Основное общее</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3,71</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3,93</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3,71</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4,00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3,86</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3,71</w:t>
            </w:r>
          </w:p>
        </w:tc>
      </w:tr>
      <w:tr w:rsidR="00CE2CB9" w:rsidRPr="009F6C25" w:rsidTr="00A73B75">
        <w:trPr>
          <w:trHeight w:val="288"/>
        </w:trPr>
        <w:tc>
          <w:tcPr>
            <w:tcW w:w="3681" w:type="dxa"/>
            <w:hideMark/>
          </w:tcPr>
          <w:p w:rsidR="00CE2CB9" w:rsidRPr="009F6C25" w:rsidRDefault="00CE2CB9" w:rsidP="00A73B75">
            <w:pPr>
              <w:ind w:firstLine="29"/>
              <w:rPr>
                <w:sz w:val="20"/>
                <w:szCs w:val="20"/>
                <w:lang w:eastAsia="ru-RU"/>
              </w:rPr>
            </w:pPr>
            <w:r w:rsidRPr="009F6C25">
              <w:rPr>
                <w:sz w:val="20"/>
                <w:szCs w:val="20"/>
                <w:lang w:eastAsia="ru-RU"/>
              </w:rPr>
              <w:t>Среднее общее</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3,97</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3,48</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3,65</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3,74</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3,39</w:t>
            </w:r>
          </w:p>
        </w:tc>
      </w:tr>
      <w:tr w:rsidR="00CE2CB9" w:rsidRPr="009F6C25" w:rsidTr="00A73B75">
        <w:trPr>
          <w:trHeight w:val="320"/>
        </w:trPr>
        <w:tc>
          <w:tcPr>
            <w:tcW w:w="3681" w:type="dxa"/>
            <w:hideMark/>
          </w:tcPr>
          <w:p w:rsidR="00CE2CB9" w:rsidRPr="009F6C25" w:rsidRDefault="00CE2CB9" w:rsidP="00A73B75">
            <w:pPr>
              <w:ind w:firstLine="29"/>
              <w:rPr>
                <w:sz w:val="20"/>
                <w:szCs w:val="20"/>
                <w:lang w:eastAsia="ru-RU"/>
              </w:rPr>
            </w:pPr>
            <w:r w:rsidRPr="009F6C25">
              <w:rPr>
                <w:sz w:val="20"/>
                <w:szCs w:val="20"/>
                <w:lang w:eastAsia="ru-RU"/>
              </w:rPr>
              <w:t>Среднее профессиональное</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4,05</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3,85</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3,64</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3,75</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3,74</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3,78</w:t>
            </w:r>
          </w:p>
        </w:tc>
      </w:tr>
      <w:tr w:rsidR="00CE2CB9" w:rsidRPr="009F6C25" w:rsidTr="00A73B75">
        <w:trPr>
          <w:trHeight w:val="281"/>
        </w:trPr>
        <w:tc>
          <w:tcPr>
            <w:tcW w:w="3681" w:type="dxa"/>
            <w:hideMark/>
          </w:tcPr>
          <w:p w:rsidR="00CE2CB9" w:rsidRPr="009F6C25" w:rsidRDefault="00CE2CB9" w:rsidP="00A73B75">
            <w:pPr>
              <w:ind w:firstLine="29"/>
              <w:rPr>
                <w:sz w:val="20"/>
                <w:szCs w:val="20"/>
                <w:lang w:eastAsia="ru-RU"/>
              </w:rPr>
            </w:pPr>
            <w:r w:rsidRPr="009F6C25">
              <w:rPr>
                <w:sz w:val="20"/>
                <w:szCs w:val="20"/>
                <w:lang w:eastAsia="ru-RU"/>
              </w:rPr>
              <w:t xml:space="preserve">Высшее – </w:t>
            </w:r>
            <w:proofErr w:type="spellStart"/>
            <w:r w:rsidRPr="009F6C25">
              <w:rPr>
                <w:sz w:val="20"/>
                <w:szCs w:val="20"/>
                <w:lang w:eastAsia="ru-RU"/>
              </w:rPr>
              <w:t>бакалавриат</w:t>
            </w:r>
            <w:proofErr w:type="spellEnd"/>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4,21</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4,20</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3,89</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3,93</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4,02</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4,13</w:t>
            </w:r>
          </w:p>
        </w:tc>
      </w:tr>
      <w:tr w:rsidR="00CE2CB9" w:rsidRPr="009F6C25" w:rsidTr="00A73B75">
        <w:trPr>
          <w:trHeight w:val="285"/>
        </w:trPr>
        <w:tc>
          <w:tcPr>
            <w:tcW w:w="3681" w:type="dxa"/>
            <w:hideMark/>
          </w:tcPr>
          <w:p w:rsidR="00CE2CB9" w:rsidRPr="009F6C25" w:rsidRDefault="00CE2CB9" w:rsidP="00A73B75">
            <w:pPr>
              <w:ind w:firstLine="29"/>
              <w:rPr>
                <w:sz w:val="20"/>
                <w:szCs w:val="20"/>
                <w:lang w:eastAsia="ru-RU"/>
              </w:rPr>
            </w:pPr>
            <w:r w:rsidRPr="009F6C25">
              <w:rPr>
                <w:sz w:val="20"/>
                <w:szCs w:val="20"/>
                <w:lang w:eastAsia="ru-RU"/>
              </w:rPr>
              <w:t xml:space="preserve">Высшее – </w:t>
            </w:r>
            <w:proofErr w:type="spellStart"/>
            <w:r w:rsidRPr="009F6C25">
              <w:rPr>
                <w:sz w:val="20"/>
                <w:szCs w:val="20"/>
                <w:lang w:eastAsia="ru-RU"/>
              </w:rPr>
              <w:t>специалитет</w:t>
            </w:r>
            <w:proofErr w:type="spellEnd"/>
            <w:r w:rsidRPr="009F6C25">
              <w:rPr>
                <w:sz w:val="20"/>
                <w:szCs w:val="20"/>
                <w:lang w:eastAsia="ru-RU"/>
              </w:rPr>
              <w:t>, магистратура</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3,95</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4,07</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3,66</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3,80</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3,53</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3,93</w:t>
            </w:r>
          </w:p>
        </w:tc>
      </w:tr>
      <w:tr w:rsidR="00CE2CB9" w:rsidRPr="009F6C25" w:rsidTr="00A73B75">
        <w:trPr>
          <w:trHeight w:val="276"/>
        </w:trPr>
        <w:tc>
          <w:tcPr>
            <w:tcW w:w="3681" w:type="dxa"/>
            <w:hideMark/>
          </w:tcPr>
          <w:p w:rsidR="00CE2CB9" w:rsidRPr="009F6C25" w:rsidRDefault="00CE2CB9" w:rsidP="00A73B75">
            <w:pPr>
              <w:ind w:firstLine="29"/>
              <w:rPr>
                <w:sz w:val="20"/>
                <w:szCs w:val="20"/>
                <w:lang w:eastAsia="ru-RU"/>
              </w:rPr>
            </w:pPr>
            <w:r w:rsidRPr="009F6C25">
              <w:rPr>
                <w:sz w:val="20"/>
                <w:szCs w:val="20"/>
                <w:lang w:eastAsia="ru-RU"/>
              </w:rPr>
              <w:t>Высшее – ПКВК</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3,38</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3,31</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3,08</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3,54</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3,62</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3,31</w:t>
            </w:r>
          </w:p>
        </w:tc>
      </w:tr>
      <w:tr w:rsidR="00CE2CB9" w:rsidRPr="009F6C25" w:rsidTr="00A73B75">
        <w:trPr>
          <w:trHeight w:val="276"/>
        </w:trPr>
        <w:tc>
          <w:tcPr>
            <w:tcW w:w="3681" w:type="dxa"/>
          </w:tcPr>
          <w:p w:rsidR="00CE2CB9" w:rsidRPr="009F6C25" w:rsidRDefault="00CE2CB9" w:rsidP="00A73B75">
            <w:pPr>
              <w:ind w:firstLine="29"/>
              <w:rPr>
                <w:sz w:val="20"/>
                <w:szCs w:val="20"/>
                <w:lang w:eastAsia="ru-RU"/>
              </w:rPr>
            </w:pPr>
            <w:r w:rsidRPr="009F6C25">
              <w:rPr>
                <w:sz w:val="20"/>
                <w:szCs w:val="20"/>
                <w:lang w:eastAsia="ru-RU"/>
              </w:rPr>
              <w:t>Другое</w:t>
            </w:r>
          </w:p>
        </w:tc>
        <w:tc>
          <w:tcPr>
            <w:tcW w:w="851" w:type="dxa"/>
            <w:noWrap/>
          </w:tcPr>
          <w:p w:rsidR="00CE2CB9" w:rsidRPr="009F6C25" w:rsidRDefault="00CE2CB9" w:rsidP="00A73B75">
            <w:pPr>
              <w:ind w:firstLine="29"/>
              <w:jc w:val="center"/>
              <w:rPr>
                <w:rFonts w:eastAsia="SimSun"/>
                <w:sz w:val="20"/>
                <w:szCs w:val="20"/>
              </w:rPr>
            </w:pPr>
            <w:r w:rsidRPr="009F6C25">
              <w:rPr>
                <w:rFonts w:eastAsia="SimSun"/>
                <w:color w:val="000000"/>
                <w:sz w:val="20"/>
                <w:szCs w:val="20"/>
              </w:rPr>
              <w:t>0,00</w:t>
            </w:r>
          </w:p>
        </w:tc>
        <w:tc>
          <w:tcPr>
            <w:tcW w:w="992" w:type="dxa"/>
            <w:noWrap/>
          </w:tcPr>
          <w:p w:rsidR="00CE2CB9" w:rsidRPr="009F6C25" w:rsidRDefault="00CE2CB9" w:rsidP="00A73B75">
            <w:pPr>
              <w:ind w:firstLine="29"/>
              <w:jc w:val="center"/>
              <w:rPr>
                <w:rFonts w:eastAsia="SimSun"/>
                <w:sz w:val="20"/>
                <w:szCs w:val="20"/>
              </w:rPr>
            </w:pPr>
            <w:r w:rsidRPr="009F6C25">
              <w:rPr>
                <w:rFonts w:eastAsia="SimSun"/>
                <w:color w:val="000000"/>
                <w:sz w:val="20"/>
                <w:szCs w:val="20"/>
              </w:rPr>
              <w:t>0,00</w:t>
            </w:r>
          </w:p>
        </w:tc>
        <w:tc>
          <w:tcPr>
            <w:tcW w:w="992" w:type="dxa"/>
            <w:noWrap/>
          </w:tcPr>
          <w:p w:rsidR="00CE2CB9" w:rsidRPr="009F6C25" w:rsidRDefault="00CE2CB9" w:rsidP="00A73B75">
            <w:pPr>
              <w:ind w:firstLine="29"/>
              <w:jc w:val="center"/>
              <w:rPr>
                <w:rFonts w:eastAsia="SimSun"/>
                <w:sz w:val="20"/>
                <w:szCs w:val="20"/>
              </w:rPr>
            </w:pPr>
            <w:r w:rsidRPr="009F6C25">
              <w:rPr>
                <w:rFonts w:eastAsia="SimSun"/>
                <w:color w:val="000000"/>
                <w:sz w:val="20"/>
                <w:szCs w:val="20"/>
              </w:rPr>
              <w:t>0,00</w:t>
            </w:r>
          </w:p>
        </w:tc>
        <w:tc>
          <w:tcPr>
            <w:tcW w:w="992"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0,00</w:t>
            </w:r>
          </w:p>
        </w:tc>
        <w:tc>
          <w:tcPr>
            <w:tcW w:w="992"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0,00</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0,00</w:t>
            </w:r>
          </w:p>
        </w:tc>
      </w:tr>
      <w:tr w:rsidR="00CE2CB9" w:rsidRPr="009F6C25" w:rsidTr="00A73B75">
        <w:trPr>
          <w:trHeight w:val="299"/>
        </w:trPr>
        <w:tc>
          <w:tcPr>
            <w:tcW w:w="9351" w:type="dxa"/>
            <w:gridSpan w:val="7"/>
          </w:tcPr>
          <w:p w:rsidR="00CE2CB9" w:rsidRPr="009F6C25" w:rsidRDefault="00CE2CB9" w:rsidP="00A73B75">
            <w:pPr>
              <w:ind w:firstLine="29"/>
              <w:jc w:val="center"/>
              <w:rPr>
                <w:rFonts w:eastAsia="SimSun"/>
                <w:b/>
                <w:bCs/>
                <w:sz w:val="20"/>
                <w:szCs w:val="20"/>
              </w:rPr>
            </w:pPr>
            <w:r w:rsidRPr="009F6C25">
              <w:rPr>
                <w:rFonts w:eastAsia="SimSun"/>
                <w:b/>
                <w:bCs/>
                <w:sz w:val="20"/>
                <w:szCs w:val="20"/>
              </w:rPr>
              <w:t>Уровень материального положения</w:t>
            </w:r>
          </w:p>
        </w:tc>
      </w:tr>
      <w:tr w:rsidR="00CE2CB9" w:rsidRPr="009F6C25" w:rsidTr="00A73B75">
        <w:trPr>
          <w:trHeight w:val="198"/>
        </w:trPr>
        <w:tc>
          <w:tcPr>
            <w:tcW w:w="3681" w:type="dxa"/>
            <w:vAlign w:val="top"/>
            <w:hideMark/>
          </w:tcPr>
          <w:p w:rsidR="00CE2CB9" w:rsidRPr="009F6C25" w:rsidRDefault="00CE2CB9" w:rsidP="00A73B75">
            <w:pPr>
              <w:ind w:firstLine="29"/>
              <w:rPr>
                <w:rFonts w:eastAsia="SimSun"/>
                <w:sz w:val="20"/>
                <w:szCs w:val="20"/>
              </w:rPr>
            </w:pPr>
            <w:r w:rsidRPr="009F6C25">
              <w:rPr>
                <w:rFonts w:eastAsia="SimSun"/>
                <w:sz w:val="20"/>
                <w:szCs w:val="20"/>
              </w:rPr>
              <w:t>нам не всегда хватает денег даже на еду</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3,29</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3,38</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3,24</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3,33</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3,05</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3,43</w:t>
            </w:r>
          </w:p>
        </w:tc>
      </w:tr>
      <w:tr w:rsidR="00CE2CB9" w:rsidRPr="009F6C25" w:rsidTr="00A73B75">
        <w:trPr>
          <w:trHeight w:val="270"/>
        </w:trPr>
        <w:tc>
          <w:tcPr>
            <w:tcW w:w="3681" w:type="dxa"/>
            <w:vAlign w:val="top"/>
            <w:hideMark/>
          </w:tcPr>
          <w:p w:rsidR="00CE2CB9" w:rsidRPr="009F6C25" w:rsidRDefault="00CE2CB9" w:rsidP="00A73B75">
            <w:pPr>
              <w:ind w:firstLine="29"/>
              <w:rPr>
                <w:rFonts w:eastAsia="SimSun"/>
                <w:sz w:val="20"/>
                <w:szCs w:val="20"/>
              </w:rPr>
            </w:pPr>
            <w:r w:rsidRPr="009F6C25">
              <w:rPr>
                <w:rFonts w:eastAsia="SimSun"/>
                <w:sz w:val="20"/>
                <w:szCs w:val="20"/>
              </w:rPr>
              <w:t>у нас достаточно денег на еду, но купить одежду для нас - серьезная проблема</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3,92</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3,54</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3,46</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3,58</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3,77</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3,54</w:t>
            </w:r>
          </w:p>
        </w:tc>
      </w:tr>
      <w:tr w:rsidR="00CE2CB9" w:rsidRPr="009F6C25" w:rsidTr="00A73B75">
        <w:trPr>
          <w:trHeight w:val="274"/>
        </w:trPr>
        <w:tc>
          <w:tcPr>
            <w:tcW w:w="3681" w:type="dxa"/>
            <w:vAlign w:val="top"/>
            <w:hideMark/>
          </w:tcPr>
          <w:p w:rsidR="00CE2CB9" w:rsidRPr="009F6C25" w:rsidRDefault="00CE2CB9" w:rsidP="00A73B75">
            <w:pPr>
              <w:ind w:firstLine="29"/>
              <w:rPr>
                <w:rFonts w:eastAsia="SimSun"/>
                <w:sz w:val="20"/>
                <w:szCs w:val="20"/>
              </w:rPr>
            </w:pPr>
            <w:r w:rsidRPr="009F6C25">
              <w:rPr>
                <w:rFonts w:eastAsia="SimSun"/>
                <w:sz w:val="20"/>
                <w:szCs w:val="20"/>
              </w:rPr>
              <w:t>нам хватает на еду и одежду, но для покупки импортного холодильника или стиральной машины-автомат, нам пришлось бы копить или брать в долг/кредит</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3,81</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3,84</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3,55</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3,67</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3,51</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3,77</w:t>
            </w:r>
          </w:p>
        </w:tc>
      </w:tr>
      <w:tr w:rsidR="00CE2CB9" w:rsidRPr="009F6C25" w:rsidTr="00A73B75">
        <w:trPr>
          <w:trHeight w:val="264"/>
        </w:trPr>
        <w:tc>
          <w:tcPr>
            <w:tcW w:w="3681" w:type="dxa"/>
            <w:vAlign w:val="top"/>
            <w:hideMark/>
          </w:tcPr>
          <w:p w:rsidR="00CE2CB9" w:rsidRPr="009F6C25" w:rsidRDefault="00CE2CB9" w:rsidP="00A73B75">
            <w:pPr>
              <w:ind w:firstLine="29"/>
              <w:rPr>
                <w:rFonts w:eastAsia="SimSun"/>
                <w:sz w:val="20"/>
                <w:szCs w:val="20"/>
              </w:rPr>
            </w:pPr>
            <w:r w:rsidRPr="009F6C25">
              <w:rPr>
                <w:rFonts w:eastAsia="SimSun"/>
                <w:sz w:val="20"/>
                <w:szCs w:val="20"/>
              </w:rPr>
              <w:t>в случае необходимости мы можем легко купить основную бытовую технику и без привлечения заемных средств, но автомобиль для нас - непозволительная роскошь</w:t>
            </w:r>
          </w:p>
        </w:tc>
        <w:tc>
          <w:tcPr>
            <w:tcW w:w="851"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4,23</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4,13</w:t>
            </w:r>
          </w:p>
        </w:tc>
        <w:tc>
          <w:tcPr>
            <w:tcW w:w="992"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3,71</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3,88</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3,89</w:t>
            </w:r>
          </w:p>
        </w:tc>
        <w:tc>
          <w:tcPr>
            <w:tcW w:w="851"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3,99</w:t>
            </w:r>
          </w:p>
        </w:tc>
      </w:tr>
      <w:tr w:rsidR="00CE2CB9" w:rsidRPr="009F6C25" w:rsidTr="00A73B75">
        <w:trPr>
          <w:trHeight w:val="142"/>
        </w:trPr>
        <w:tc>
          <w:tcPr>
            <w:tcW w:w="3681" w:type="dxa"/>
            <w:vAlign w:val="top"/>
            <w:hideMark/>
          </w:tcPr>
          <w:p w:rsidR="00CE2CB9" w:rsidRPr="009F6C25" w:rsidRDefault="00CE2CB9" w:rsidP="00A73B75">
            <w:pPr>
              <w:ind w:firstLine="29"/>
              <w:rPr>
                <w:rFonts w:eastAsia="SimSun"/>
                <w:sz w:val="20"/>
                <w:szCs w:val="20"/>
              </w:rPr>
            </w:pPr>
            <w:r w:rsidRPr="009F6C25">
              <w:rPr>
                <w:rFonts w:eastAsia="SimSun"/>
                <w:sz w:val="20"/>
                <w:szCs w:val="20"/>
              </w:rPr>
              <w:t>мы можем позволить себе очень многое, но в ближайшем будущем не смогли бы самостоятельно накопить даже на однокомнатную квартиру</w:t>
            </w:r>
          </w:p>
        </w:tc>
        <w:tc>
          <w:tcPr>
            <w:tcW w:w="851" w:type="dxa"/>
            <w:noWrap/>
          </w:tcPr>
          <w:p w:rsidR="00CE2CB9" w:rsidRPr="009F6C25" w:rsidRDefault="00CE2CB9" w:rsidP="00A73B75">
            <w:pPr>
              <w:ind w:firstLine="29"/>
              <w:jc w:val="center"/>
              <w:rPr>
                <w:sz w:val="18"/>
                <w:szCs w:val="18"/>
                <w:lang w:eastAsia="ru-RU"/>
              </w:rPr>
            </w:pPr>
            <w:r w:rsidRPr="009F6C25">
              <w:rPr>
                <w:rFonts w:eastAsia="SimSun"/>
                <w:color w:val="000000"/>
                <w:sz w:val="20"/>
                <w:szCs w:val="20"/>
              </w:rPr>
              <w:t>4,19</w:t>
            </w:r>
          </w:p>
        </w:tc>
        <w:tc>
          <w:tcPr>
            <w:tcW w:w="992" w:type="dxa"/>
            <w:noWrap/>
          </w:tcPr>
          <w:p w:rsidR="00CE2CB9" w:rsidRPr="009F6C25" w:rsidRDefault="00CE2CB9" w:rsidP="00A73B75">
            <w:pPr>
              <w:ind w:firstLine="29"/>
              <w:jc w:val="center"/>
              <w:rPr>
                <w:sz w:val="18"/>
                <w:szCs w:val="18"/>
                <w:lang w:eastAsia="ru-RU"/>
              </w:rPr>
            </w:pPr>
            <w:r w:rsidRPr="009F6C25">
              <w:rPr>
                <w:rFonts w:eastAsia="SimSun"/>
                <w:color w:val="000000"/>
                <w:sz w:val="20"/>
                <w:szCs w:val="20"/>
              </w:rPr>
              <w:t>4,32</w:t>
            </w:r>
          </w:p>
        </w:tc>
        <w:tc>
          <w:tcPr>
            <w:tcW w:w="992" w:type="dxa"/>
            <w:noWrap/>
          </w:tcPr>
          <w:p w:rsidR="00CE2CB9" w:rsidRPr="009F6C25" w:rsidRDefault="00CE2CB9" w:rsidP="00A73B75">
            <w:pPr>
              <w:ind w:firstLine="29"/>
              <w:jc w:val="center"/>
              <w:rPr>
                <w:sz w:val="18"/>
                <w:szCs w:val="18"/>
                <w:lang w:eastAsia="ru-RU"/>
              </w:rPr>
            </w:pPr>
            <w:r w:rsidRPr="009F6C25">
              <w:rPr>
                <w:rFonts w:eastAsia="SimSun"/>
                <w:color w:val="000000"/>
                <w:sz w:val="20"/>
                <w:szCs w:val="20"/>
              </w:rPr>
              <w:t>3,86</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4,01</w:t>
            </w:r>
          </w:p>
        </w:tc>
        <w:tc>
          <w:tcPr>
            <w:tcW w:w="992"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3,91</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4,03</w:t>
            </w:r>
          </w:p>
        </w:tc>
      </w:tr>
      <w:tr w:rsidR="00CE2CB9" w:rsidRPr="009F6C25" w:rsidTr="00A73B75">
        <w:trPr>
          <w:trHeight w:val="142"/>
        </w:trPr>
        <w:tc>
          <w:tcPr>
            <w:tcW w:w="3681" w:type="dxa"/>
            <w:vAlign w:val="top"/>
          </w:tcPr>
          <w:p w:rsidR="00CE2CB9" w:rsidRPr="009F6C25" w:rsidRDefault="00CE2CB9" w:rsidP="00A73B75">
            <w:pPr>
              <w:ind w:firstLine="29"/>
              <w:rPr>
                <w:rFonts w:eastAsia="SimSun"/>
                <w:sz w:val="20"/>
                <w:szCs w:val="20"/>
              </w:rPr>
            </w:pPr>
            <w:r w:rsidRPr="009F6C25">
              <w:rPr>
                <w:rFonts w:eastAsia="SimSun"/>
                <w:sz w:val="20"/>
                <w:szCs w:val="20"/>
              </w:rPr>
              <w:t>у нас нет никаких финансовых затруднений, при необходимости мы сможем купить квартиру или дом</w:t>
            </w:r>
          </w:p>
        </w:tc>
        <w:tc>
          <w:tcPr>
            <w:tcW w:w="851" w:type="dxa"/>
            <w:noWrap/>
          </w:tcPr>
          <w:p w:rsidR="00CE2CB9" w:rsidRPr="009F6C25" w:rsidRDefault="00CE2CB9" w:rsidP="00A73B75">
            <w:pPr>
              <w:ind w:firstLine="29"/>
              <w:jc w:val="center"/>
              <w:rPr>
                <w:rFonts w:eastAsia="SimSun"/>
                <w:sz w:val="20"/>
                <w:szCs w:val="20"/>
              </w:rPr>
            </w:pPr>
            <w:r w:rsidRPr="009F6C25">
              <w:rPr>
                <w:rFonts w:eastAsia="SimSun"/>
                <w:color w:val="000000"/>
                <w:sz w:val="20"/>
                <w:szCs w:val="20"/>
              </w:rPr>
              <w:t>4,38</w:t>
            </w:r>
          </w:p>
        </w:tc>
        <w:tc>
          <w:tcPr>
            <w:tcW w:w="992" w:type="dxa"/>
            <w:noWrap/>
          </w:tcPr>
          <w:p w:rsidR="00CE2CB9" w:rsidRPr="009F6C25" w:rsidRDefault="00CE2CB9" w:rsidP="00A73B75">
            <w:pPr>
              <w:ind w:firstLine="29"/>
              <w:jc w:val="center"/>
              <w:rPr>
                <w:rFonts w:eastAsia="SimSun"/>
                <w:sz w:val="20"/>
                <w:szCs w:val="20"/>
              </w:rPr>
            </w:pPr>
            <w:r w:rsidRPr="009F6C25">
              <w:rPr>
                <w:rFonts w:eastAsia="SimSun"/>
                <w:color w:val="000000"/>
                <w:sz w:val="20"/>
                <w:szCs w:val="20"/>
              </w:rPr>
              <w:t>4,43</w:t>
            </w:r>
          </w:p>
        </w:tc>
        <w:tc>
          <w:tcPr>
            <w:tcW w:w="992" w:type="dxa"/>
            <w:noWrap/>
          </w:tcPr>
          <w:p w:rsidR="00CE2CB9" w:rsidRPr="009F6C25" w:rsidRDefault="00CE2CB9" w:rsidP="00A73B75">
            <w:pPr>
              <w:ind w:firstLine="29"/>
              <w:jc w:val="center"/>
              <w:rPr>
                <w:rFonts w:eastAsia="SimSun"/>
                <w:sz w:val="20"/>
                <w:szCs w:val="20"/>
              </w:rPr>
            </w:pPr>
            <w:r w:rsidRPr="009F6C25">
              <w:rPr>
                <w:rFonts w:eastAsia="SimSun"/>
                <w:color w:val="000000"/>
                <w:sz w:val="20"/>
                <w:szCs w:val="20"/>
              </w:rPr>
              <w:t>4,43</w:t>
            </w:r>
          </w:p>
        </w:tc>
        <w:tc>
          <w:tcPr>
            <w:tcW w:w="992"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4,29</w:t>
            </w:r>
          </w:p>
        </w:tc>
        <w:tc>
          <w:tcPr>
            <w:tcW w:w="992"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4,29</w:t>
            </w:r>
          </w:p>
        </w:tc>
        <w:tc>
          <w:tcPr>
            <w:tcW w:w="851"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4,05</w:t>
            </w:r>
          </w:p>
        </w:tc>
      </w:tr>
    </w:tbl>
    <w:p w:rsidR="00CE2CB9" w:rsidRPr="009F6C25" w:rsidRDefault="00CE2CB9" w:rsidP="00CE2CB9">
      <w:pPr>
        <w:widowControl/>
        <w:jc w:val="both"/>
        <w:rPr>
          <w:rFonts w:eastAsia="Calibri"/>
          <w:sz w:val="18"/>
          <w:szCs w:val="18"/>
        </w:rPr>
      </w:pPr>
      <w:r w:rsidRPr="009F6C25">
        <w:rPr>
          <w:rFonts w:eastAsia="Calibri"/>
          <w:sz w:val="18"/>
          <w:szCs w:val="18"/>
        </w:rPr>
        <w:t>* Шкала от 1 до 5, где 1 - практически НЕ доступно, а 5 - легко доступно.</w:t>
      </w:r>
    </w:p>
    <w:p w:rsidR="00CE2CB9" w:rsidRPr="009F6C25" w:rsidRDefault="00CE2CB9" w:rsidP="00CE2CB9">
      <w:pPr>
        <w:widowControl/>
        <w:spacing w:before="120"/>
        <w:ind w:firstLine="709"/>
        <w:jc w:val="both"/>
        <w:rPr>
          <w:rFonts w:eastAsia="Calibri"/>
          <w:sz w:val="28"/>
          <w:szCs w:val="28"/>
        </w:rPr>
      </w:pPr>
      <w:r w:rsidRPr="009F6C25">
        <w:rPr>
          <w:rFonts w:eastAsia="Calibri"/>
          <w:sz w:val="28"/>
          <w:szCs w:val="28"/>
        </w:rPr>
        <w:t xml:space="preserve">Доступность каналов предоставления финансовых услуг оценивалась также с помощью субъективной оценки скорости доступа (вопрос: </w:t>
      </w:r>
      <w:r w:rsidRPr="009F6C25">
        <w:rPr>
          <w:rFonts w:eastAsia="Calibri"/>
          <w:i/>
          <w:sz w:val="28"/>
          <w:szCs w:val="28"/>
        </w:rPr>
        <w:t>«Какими каналами Вы можете воспользоваться быстро, не тратя много времени на доступ к ним или на ожидание, а для каких требуется время?»</w:t>
      </w:r>
      <w:r w:rsidRPr="009F6C25">
        <w:rPr>
          <w:rFonts w:eastAsia="Calibri"/>
          <w:sz w:val="28"/>
          <w:szCs w:val="28"/>
        </w:rPr>
        <w:t>) Данные представлены на рисунках 7.13 и в таблице 7.15. Для оценки использована 5-балльная шкала, где 1 – «</w:t>
      </w:r>
      <w:r w:rsidRPr="009F6C25">
        <w:rPr>
          <w:rFonts w:eastAsia="Calibri"/>
          <w:i/>
          <w:sz w:val="28"/>
          <w:szCs w:val="28"/>
        </w:rPr>
        <w:t>на доступ трачу много времени»</w:t>
      </w:r>
      <w:r w:rsidRPr="009F6C25">
        <w:rPr>
          <w:rFonts w:eastAsia="Calibri"/>
          <w:sz w:val="28"/>
          <w:szCs w:val="28"/>
        </w:rPr>
        <w:t>, а 5 – «</w:t>
      </w:r>
      <w:r w:rsidRPr="009F6C25">
        <w:rPr>
          <w:rFonts w:eastAsia="Calibri"/>
          <w:i/>
          <w:sz w:val="28"/>
          <w:szCs w:val="28"/>
        </w:rPr>
        <w:t>могу воспользоваться быстро».</w:t>
      </w:r>
    </w:p>
    <w:p w:rsidR="00CE2CB9" w:rsidRPr="009F6C25" w:rsidRDefault="00CE2CB9" w:rsidP="00CE2CB9">
      <w:pPr>
        <w:widowControl/>
        <w:jc w:val="center"/>
        <w:rPr>
          <w:sz w:val="28"/>
          <w:szCs w:val="28"/>
        </w:rPr>
      </w:pPr>
      <w:r w:rsidRPr="009F6C25">
        <w:rPr>
          <w:rFonts w:eastAsia="Calibri"/>
          <w:noProof/>
          <w:sz w:val="28"/>
          <w:szCs w:val="28"/>
          <w:lang w:eastAsia="ru-RU"/>
        </w:rPr>
        <w:lastRenderedPageBreak/>
        <w:drawing>
          <wp:inline distT="0" distB="0" distL="0" distR="0" wp14:anchorId="2EE8D208" wp14:editId="34CE425E">
            <wp:extent cx="4581199" cy="2400067"/>
            <wp:effectExtent l="0" t="0" r="10160" b="635"/>
            <wp:docPr id="287432442" name="Диаграмма 287432442">
              <a:extLst xmlns:a="http://schemas.openxmlformats.org/drawingml/2006/main">
                <a:ext uri="{FF2B5EF4-FFF2-40B4-BE49-F238E27FC236}">
                  <a16:creationId xmlns:arto="http://schemas.microsoft.com/office/word/2006/arto"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00000000-0008-0000-0700-00000E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CE2CB9" w:rsidRPr="009F6C25" w:rsidRDefault="00CE2CB9" w:rsidP="00CE2CB9">
      <w:pPr>
        <w:widowControl/>
        <w:numPr>
          <w:ilvl w:val="0"/>
          <w:numId w:val="13"/>
        </w:numPr>
        <w:spacing w:after="120"/>
        <w:ind w:left="0" w:firstLine="0"/>
        <w:jc w:val="center"/>
        <w:rPr>
          <w:i/>
          <w:iCs/>
          <w:sz w:val="24"/>
          <w:szCs w:val="18"/>
        </w:rPr>
      </w:pPr>
      <w:r w:rsidRPr="009F6C25">
        <w:rPr>
          <w:rFonts w:eastAsia="Calibri"/>
          <w:i/>
          <w:iCs/>
          <w:sz w:val="24"/>
          <w:szCs w:val="18"/>
        </w:rPr>
        <w:t>Оценка быстроты доступа каналов предоставления финансовых услуг</w:t>
      </w:r>
      <w:r w:rsidRPr="009F6C25">
        <w:rPr>
          <w:i/>
          <w:iCs/>
          <w:sz w:val="24"/>
          <w:szCs w:val="18"/>
        </w:rPr>
        <w:t>, средние баллы</w:t>
      </w:r>
    </w:p>
    <w:p w:rsidR="00CE2CB9" w:rsidRPr="009F6C25" w:rsidRDefault="00CE2CB9" w:rsidP="00CE2CB9">
      <w:pPr>
        <w:widowControl/>
        <w:ind w:firstLine="709"/>
        <w:jc w:val="both"/>
        <w:rPr>
          <w:rFonts w:eastAsia="Calibri"/>
          <w:sz w:val="28"/>
          <w:szCs w:val="28"/>
        </w:rPr>
      </w:pPr>
      <w:r w:rsidRPr="009F6C25">
        <w:rPr>
          <w:rFonts w:eastAsia="Calibri"/>
          <w:sz w:val="28"/>
          <w:szCs w:val="28"/>
        </w:rPr>
        <w:t xml:space="preserve">Анализ быстроты доступа каналов предоставления финансовых услуг показывает относительно более высокий уровень средних оценок для банкомата или терминала в отделении банка </w:t>
      </w:r>
      <w:bookmarkStart w:id="20" w:name="_Hlk183556871"/>
      <w:r w:rsidRPr="009F6C25">
        <w:rPr>
          <w:rFonts w:eastAsia="Calibri"/>
          <w:sz w:val="28"/>
          <w:szCs w:val="28"/>
        </w:rPr>
        <w:t>(3,92 балла)</w:t>
      </w:r>
      <w:bookmarkEnd w:id="20"/>
      <w:r w:rsidRPr="009F6C25">
        <w:rPr>
          <w:rFonts w:eastAsia="Calibri"/>
          <w:sz w:val="28"/>
          <w:szCs w:val="28"/>
        </w:rPr>
        <w:t>. Относительно более низкие значения получили отделения почтовой связи (3,46 балла). В целом по всем каналам обслуживания средняя оценка скорости доступа составила 3,71 балла (выше среднего).</w:t>
      </w:r>
    </w:p>
    <w:p w:rsidR="00CE2CB9" w:rsidRPr="009F6C25" w:rsidRDefault="00CE2CB9" w:rsidP="00CE2CB9">
      <w:pPr>
        <w:widowControl/>
        <w:spacing w:after="120"/>
        <w:ind w:firstLine="709"/>
        <w:jc w:val="both"/>
        <w:rPr>
          <w:rFonts w:eastAsia="Calibri"/>
          <w:sz w:val="28"/>
          <w:szCs w:val="28"/>
        </w:rPr>
      </w:pPr>
      <w:r w:rsidRPr="009F6C25">
        <w:rPr>
          <w:rFonts w:eastAsia="Calibri"/>
          <w:sz w:val="28"/>
          <w:szCs w:val="28"/>
        </w:rPr>
        <w:t xml:space="preserve">Жители Ловозерского </w:t>
      </w:r>
      <w:proofErr w:type="spellStart"/>
      <w:r w:rsidRPr="009F6C25">
        <w:rPr>
          <w:rFonts w:eastAsia="Calibri"/>
          <w:sz w:val="28"/>
          <w:szCs w:val="28"/>
        </w:rPr>
        <w:t>м.окр</w:t>
      </w:r>
      <w:proofErr w:type="spellEnd"/>
      <w:r w:rsidRPr="009F6C25">
        <w:rPr>
          <w:rFonts w:eastAsia="Calibri"/>
          <w:sz w:val="28"/>
          <w:szCs w:val="28"/>
        </w:rPr>
        <w:t>. и г. Полярные Зори сравнительно более низко оценивают большинство каналов (менее 3 баллов); более высоко – жители г. Апатиты (более 4 баллов).</w:t>
      </w:r>
    </w:p>
    <w:p w:rsidR="00CE2CB9" w:rsidRPr="009F6C25" w:rsidRDefault="00CE2CB9" w:rsidP="00CE2CB9">
      <w:pPr>
        <w:keepNext/>
        <w:widowControl/>
        <w:numPr>
          <w:ilvl w:val="0"/>
          <w:numId w:val="14"/>
        </w:numPr>
        <w:spacing w:after="120"/>
        <w:ind w:left="0" w:firstLine="0"/>
        <w:jc w:val="both"/>
        <w:rPr>
          <w:rFonts w:eastAsia="Calibri"/>
          <w:i/>
          <w:iCs/>
          <w:sz w:val="24"/>
          <w:szCs w:val="24"/>
        </w:rPr>
      </w:pPr>
      <w:r w:rsidRPr="009F6C25">
        <w:rPr>
          <w:rFonts w:eastAsia="Calibri"/>
          <w:i/>
          <w:iCs/>
          <w:sz w:val="24"/>
          <w:szCs w:val="24"/>
        </w:rPr>
        <w:t xml:space="preserve">Оценка доступности каналов обслуживания в разрезе социально-демографических характеристик, средний балл </w:t>
      </w:r>
    </w:p>
    <w:tbl>
      <w:tblPr>
        <w:tblStyle w:val="120"/>
        <w:tblW w:w="9351" w:type="dxa"/>
        <w:tblLayout w:type="fixed"/>
        <w:tblLook w:val="04A0" w:firstRow="1" w:lastRow="0" w:firstColumn="1" w:lastColumn="0" w:noHBand="0" w:noVBand="1"/>
      </w:tblPr>
      <w:tblGrid>
        <w:gridCol w:w="2972"/>
        <w:gridCol w:w="1063"/>
        <w:gridCol w:w="1063"/>
        <w:gridCol w:w="1063"/>
        <w:gridCol w:w="1063"/>
        <w:gridCol w:w="1063"/>
        <w:gridCol w:w="1064"/>
      </w:tblGrid>
      <w:tr w:rsidR="00CE2CB9" w:rsidRPr="009F6C25" w:rsidTr="00A73B75">
        <w:trPr>
          <w:cantSplit/>
          <w:trHeight w:val="3146"/>
          <w:tblHeader/>
        </w:trPr>
        <w:tc>
          <w:tcPr>
            <w:tcW w:w="2972" w:type="dxa"/>
            <w:hideMark/>
          </w:tcPr>
          <w:p w:rsidR="00CE2CB9" w:rsidRPr="009F6C25" w:rsidRDefault="00CE2CB9" w:rsidP="00A73B75">
            <w:pPr>
              <w:ind w:firstLine="29"/>
              <w:jc w:val="center"/>
              <w:rPr>
                <w:b/>
                <w:bCs/>
                <w:sz w:val="20"/>
                <w:szCs w:val="20"/>
                <w:lang w:eastAsia="ru-RU"/>
              </w:rPr>
            </w:pPr>
            <w:r w:rsidRPr="009F6C25">
              <w:rPr>
                <w:b/>
                <w:bCs/>
                <w:sz w:val="20"/>
                <w:szCs w:val="20"/>
                <w:lang w:eastAsia="ru-RU"/>
              </w:rPr>
              <w:t>Характеристики</w:t>
            </w:r>
          </w:p>
        </w:tc>
        <w:tc>
          <w:tcPr>
            <w:tcW w:w="1063" w:type="dxa"/>
            <w:textDirection w:val="btLr"/>
          </w:tcPr>
          <w:p w:rsidR="00CE2CB9" w:rsidRPr="009F6C25" w:rsidRDefault="00CE2CB9" w:rsidP="00A73B75">
            <w:pPr>
              <w:ind w:right="113" w:firstLine="29"/>
              <w:rPr>
                <w:b/>
                <w:bCs/>
                <w:sz w:val="20"/>
                <w:szCs w:val="20"/>
                <w:lang w:eastAsia="ru-RU"/>
              </w:rPr>
            </w:pPr>
            <w:r w:rsidRPr="009F6C25">
              <w:rPr>
                <w:rFonts w:eastAsia="SimSun"/>
                <w:sz w:val="20"/>
                <w:szCs w:val="20"/>
              </w:rPr>
              <w:t>Касса в отделении банка</w:t>
            </w:r>
          </w:p>
        </w:tc>
        <w:tc>
          <w:tcPr>
            <w:tcW w:w="1063" w:type="dxa"/>
            <w:textDirection w:val="btLr"/>
          </w:tcPr>
          <w:p w:rsidR="00CE2CB9" w:rsidRPr="009F6C25" w:rsidRDefault="00CE2CB9" w:rsidP="00A73B75">
            <w:pPr>
              <w:ind w:right="113" w:firstLine="29"/>
              <w:rPr>
                <w:b/>
                <w:bCs/>
                <w:sz w:val="20"/>
                <w:szCs w:val="20"/>
                <w:lang w:eastAsia="ru-RU"/>
              </w:rPr>
            </w:pPr>
            <w:r w:rsidRPr="009F6C25">
              <w:rPr>
                <w:rFonts w:eastAsia="SimSun"/>
                <w:sz w:val="20"/>
                <w:szCs w:val="20"/>
              </w:rPr>
              <w:t>Банкомат или терминал в отделении банка</w:t>
            </w:r>
          </w:p>
        </w:tc>
        <w:tc>
          <w:tcPr>
            <w:tcW w:w="1063" w:type="dxa"/>
            <w:textDirection w:val="btLr"/>
          </w:tcPr>
          <w:p w:rsidR="00CE2CB9" w:rsidRPr="009F6C25" w:rsidRDefault="00CE2CB9" w:rsidP="00A73B75">
            <w:pPr>
              <w:ind w:right="113" w:firstLine="29"/>
              <w:rPr>
                <w:b/>
                <w:bCs/>
                <w:sz w:val="20"/>
                <w:szCs w:val="20"/>
                <w:lang w:eastAsia="ru-RU"/>
              </w:rPr>
            </w:pPr>
            <w:r w:rsidRPr="009F6C25">
              <w:rPr>
                <w:rFonts w:eastAsia="SimSun"/>
                <w:sz w:val="20"/>
                <w:szCs w:val="20"/>
              </w:rPr>
              <w:t>Банкомат или терминал вне отделения банка</w:t>
            </w:r>
          </w:p>
        </w:tc>
        <w:tc>
          <w:tcPr>
            <w:tcW w:w="1063" w:type="dxa"/>
            <w:textDirection w:val="btLr"/>
          </w:tcPr>
          <w:p w:rsidR="00CE2CB9" w:rsidRPr="009F6C25" w:rsidRDefault="00CE2CB9" w:rsidP="00A73B75">
            <w:pPr>
              <w:ind w:right="113" w:firstLine="29"/>
              <w:rPr>
                <w:b/>
                <w:bCs/>
                <w:sz w:val="20"/>
                <w:szCs w:val="20"/>
                <w:lang w:eastAsia="ru-RU"/>
              </w:rPr>
            </w:pPr>
            <w:r w:rsidRPr="009F6C25">
              <w:rPr>
                <w:rFonts w:eastAsia="SimSun"/>
                <w:sz w:val="20"/>
                <w:szCs w:val="20"/>
              </w:rPr>
              <w:t>POS-терминал для безналичной оплаты с помощью банковской карты</w:t>
            </w:r>
          </w:p>
        </w:tc>
        <w:tc>
          <w:tcPr>
            <w:tcW w:w="1063" w:type="dxa"/>
            <w:textDirection w:val="btLr"/>
          </w:tcPr>
          <w:p w:rsidR="00CE2CB9" w:rsidRPr="009F6C25" w:rsidRDefault="00CE2CB9" w:rsidP="00A73B75">
            <w:pPr>
              <w:ind w:right="113" w:firstLine="29"/>
              <w:rPr>
                <w:b/>
                <w:bCs/>
                <w:sz w:val="20"/>
                <w:szCs w:val="20"/>
                <w:lang w:eastAsia="ru-RU"/>
              </w:rPr>
            </w:pPr>
            <w:r w:rsidRPr="009F6C25">
              <w:rPr>
                <w:rFonts w:eastAsia="SimSun"/>
                <w:sz w:val="20"/>
                <w:szCs w:val="20"/>
              </w:rPr>
              <w:t>Платежный терминал для приема наличных денежных средств</w:t>
            </w:r>
          </w:p>
        </w:tc>
        <w:tc>
          <w:tcPr>
            <w:tcW w:w="1064" w:type="dxa"/>
            <w:textDirection w:val="btLr"/>
          </w:tcPr>
          <w:p w:rsidR="00CE2CB9" w:rsidRPr="009F6C25" w:rsidRDefault="00CE2CB9" w:rsidP="00A73B75">
            <w:pPr>
              <w:ind w:right="113" w:firstLine="29"/>
              <w:rPr>
                <w:b/>
                <w:bCs/>
                <w:sz w:val="20"/>
                <w:szCs w:val="20"/>
                <w:lang w:eastAsia="ru-RU"/>
              </w:rPr>
            </w:pPr>
            <w:r w:rsidRPr="009F6C25">
              <w:rPr>
                <w:rFonts w:eastAsia="SimSun"/>
                <w:sz w:val="20"/>
                <w:szCs w:val="20"/>
              </w:rPr>
              <w:t>Отделение почтовой связи</w:t>
            </w:r>
          </w:p>
        </w:tc>
      </w:tr>
      <w:tr w:rsidR="00CE2CB9" w:rsidRPr="009F6C25" w:rsidTr="00A73B75">
        <w:trPr>
          <w:trHeight w:val="288"/>
        </w:trPr>
        <w:tc>
          <w:tcPr>
            <w:tcW w:w="9351" w:type="dxa"/>
            <w:gridSpan w:val="7"/>
          </w:tcPr>
          <w:p w:rsidR="00CE2CB9" w:rsidRPr="009F6C25" w:rsidRDefault="00CE2CB9" w:rsidP="00A73B75">
            <w:pPr>
              <w:ind w:firstLine="29"/>
              <w:jc w:val="center"/>
              <w:rPr>
                <w:rFonts w:eastAsia="SimSun"/>
                <w:b/>
                <w:bCs/>
                <w:sz w:val="20"/>
                <w:szCs w:val="20"/>
              </w:rPr>
            </w:pPr>
            <w:r w:rsidRPr="009F6C25">
              <w:rPr>
                <w:rFonts w:eastAsia="SimSun"/>
                <w:b/>
                <w:bCs/>
                <w:sz w:val="20"/>
                <w:szCs w:val="20"/>
              </w:rPr>
              <w:t>Муниципальное образование</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r w:rsidRPr="009F6C25">
              <w:rPr>
                <w:sz w:val="20"/>
                <w:szCs w:val="20"/>
                <w:lang w:eastAsia="ru-RU"/>
              </w:rPr>
              <w:t>г. Мурманск</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3,79</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4,06</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3,87</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3,86</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3,83</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3,44</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r w:rsidRPr="009F6C25">
              <w:rPr>
                <w:sz w:val="20"/>
                <w:szCs w:val="20"/>
                <w:lang w:eastAsia="ru-RU"/>
              </w:rPr>
              <w:t xml:space="preserve">г. Апатиты с </w:t>
            </w:r>
            <w:proofErr w:type="spellStart"/>
            <w:r w:rsidRPr="009F6C25">
              <w:rPr>
                <w:sz w:val="20"/>
                <w:szCs w:val="20"/>
                <w:lang w:eastAsia="ru-RU"/>
              </w:rPr>
              <w:t>подв.тер</w:t>
            </w:r>
            <w:proofErr w:type="spellEnd"/>
            <w:r w:rsidRPr="009F6C25">
              <w:rPr>
                <w:sz w:val="20"/>
                <w:szCs w:val="20"/>
                <w:lang w:eastAsia="ru-RU"/>
              </w:rPr>
              <w:t>.</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4,43</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4,47</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4,20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3,80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4,03</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4,10</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r w:rsidRPr="009F6C25">
              <w:rPr>
                <w:sz w:val="20"/>
                <w:szCs w:val="20"/>
                <w:lang w:eastAsia="ru-RU"/>
              </w:rPr>
              <w:t xml:space="preserve">г. Кировск с </w:t>
            </w:r>
            <w:proofErr w:type="spellStart"/>
            <w:r w:rsidRPr="009F6C25">
              <w:rPr>
                <w:sz w:val="20"/>
                <w:szCs w:val="20"/>
                <w:lang w:eastAsia="ru-RU"/>
              </w:rPr>
              <w:t>подв.тер</w:t>
            </w:r>
            <w:proofErr w:type="spellEnd"/>
            <w:r w:rsidRPr="009F6C25">
              <w:rPr>
                <w:sz w:val="20"/>
                <w:szCs w:val="20"/>
                <w:lang w:eastAsia="ru-RU"/>
              </w:rPr>
              <w:t>.</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3,93</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4,13</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3,93</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4,13</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3,93</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3,73</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r w:rsidRPr="009F6C25">
              <w:rPr>
                <w:sz w:val="20"/>
                <w:szCs w:val="20"/>
                <w:lang w:eastAsia="ru-RU"/>
              </w:rPr>
              <w:t xml:space="preserve">г. Мончегорск с </w:t>
            </w:r>
            <w:proofErr w:type="spellStart"/>
            <w:r w:rsidRPr="009F6C25">
              <w:rPr>
                <w:sz w:val="20"/>
                <w:szCs w:val="20"/>
                <w:lang w:eastAsia="ru-RU"/>
              </w:rPr>
              <w:t>подв.тер</w:t>
            </w:r>
            <w:proofErr w:type="spellEnd"/>
            <w:r w:rsidRPr="009F6C25">
              <w:rPr>
                <w:sz w:val="20"/>
                <w:szCs w:val="20"/>
                <w:lang w:eastAsia="ru-RU"/>
              </w:rPr>
              <w:t>.</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3,04</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3,36</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3,24</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3,48</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3,40</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3,48</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r w:rsidRPr="009F6C25">
              <w:rPr>
                <w:sz w:val="20"/>
                <w:szCs w:val="20"/>
                <w:lang w:eastAsia="ru-RU"/>
              </w:rPr>
              <w:t xml:space="preserve">г. Оленегорск с </w:t>
            </w:r>
            <w:proofErr w:type="spellStart"/>
            <w:r w:rsidRPr="009F6C25">
              <w:rPr>
                <w:sz w:val="20"/>
                <w:szCs w:val="20"/>
                <w:lang w:eastAsia="ru-RU"/>
              </w:rPr>
              <w:t>подв.тер</w:t>
            </w:r>
            <w:proofErr w:type="spellEnd"/>
            <w:r w:rsidRPr="009F6C25">
              <w:rPr>
                <w:sz w:val="20"/>
                <w:szCs w:val="20"/>
                <w:lang w:eastAsia="ru-RU"/>
              </w:rPr>
              <w:t>.</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3,25</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3,50</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3,60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3,15</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3,20</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3,25</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r w:rsidRPr="009F6C25">
              <w:rPr>
                <w:sz w:val="20"/>
                <w:szCs w:val="20"/>
                <w:lang w:eastAsia="ru-RU"/>
              </w:rPr>
              <w:t xml:space="preserve">г. Полярные Зори с </w:t>
            </w:r>
            <w:proofErr w:type="spellStart"/>
            <w:r w:rsidRPr="009F6C25">
              <w:rPr>
                <w:sz w:val="20"/>
                <w:szCs w:val="20"/>
                <w:lang w:eastAsia="ru-RU"/>
              </w:rPr>
              <w:t>подв.тер</w:t>
            </w:r>
            <w:proofErr w:type="spellEnd"/>
            <w:r w:rsidRPr="009F6C25">
              <w:rPr>
                <w:sz w:val="20"/>
                <w:szCs w:val="20"/>
                <w:lang w:eastAsia="ru-RU"/>
              </w:rPr>
              <w:t>.</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2,20</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2,70</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2,70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2,80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2,70</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2,50</w:t>
            </w:r>
          </w:p>
        </w:tc>
      </w:tr>
      <w:tr w:rsidR="00CE2CB9" w:rsidRPr="009F6C25" w:rsidTr="00A73B75">
        <w:trPr>
          <w:trHeight w:val="288"/>
        </w:trPr>
        <w:tc>
          <w:tcPr>
            <w:tcW w:w="2972" w:type="dxa"/>
            <w:vAlign w:val="top"/>
            <w:hideMark/>
          </w:tcPr>
          <w:p w:rsidR="00CE2CB9" w:rsidRPr="009F6C25" w:rsidRDefault="00CE2CB9" w:rsidP="00A73B75">
            <w:pPr>
              <w:ind w:firstLine="29"/>
              <w:rPr>
                <w:sz w:val="20"/>
                <w:szCs w:val="20"/>
                <w:lang w:eastAsia="ru-RU"/>
              </w:rPr>
            </w:pPr>
            <w:r w:rsidRPr="009F6C25">
              <w:rPr>
                <w:rFonts w:eastAsia="SimSun"/>
                <w:sz w:val="20"/>
                <w:szCs w:val="20"/>
              </w:rPr>
              <w:t>ЗАТО Александровск</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3,55</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4,05</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4,10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3,55</w:t>
            </w:r>
          </w:p>
        </w:tc>
        <w:tc>
          <w:tcPr>
            <w:tcW w:w="1064"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3,70</w:t>
            </w:r>
          </w:p>
        </w:tc>
      </w:tr>
      <w:tr w:rsidR="00CE2CB9" w:rsidRPr="009F6C25" w:rsidTr="00A73B75">
        <w:trPr>
          <w:trHeight w:val="288"/>
        </w:trPr>
        <w:tc>
          <w:tcPr>
            <w:tcW w:w="2972" w:type="dxa"/>
            <w:vAlign w:val="top"/>
            <w:hideMark/>
          </w:tcPr>
          <w:p w:rsidR="00CE2CB9" w:rsidRPr="009F6C25" w:rsidRDefault="00CE2CB9" w:rsidP="00A73B75">
            <w:pPr>
              <w:ind w:firstLine="29"/>
              <w:rPr>
                <w:sz w:val="20"/>
                <w:szCs w:val="20"/>
                <w:lang w:eastAsia="ru-RU"/>
              </w:rPr>
            </w:pPr>
            <w:r w:rsidRPr="009F6C25">
              <w:rPr>
                <w:rFonts w:eastAsia="SimSun"/>
                <w:sz w:val="20"/>
                <w:szCs w:val="20"/>
              </w:rPr>
              <w:t>ЗАТО п. Видяево</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3,60</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3,80</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3,90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3,90</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4,00</w:t>
            </w:r>
          </w:p>
        </w:tc>
      </w:tr>
      <w:tr w:rsidR="00CE2CB9" w:rsidRPr="009F6C25" w:rsidTr="00A73B75">
        <w:trPr>
          <w:trHeight w:val="288"/>
        </w:trPr>
        <w:tc>
          <w:tcPr>
            <w:tcW w:w="2972" w:type="dxa"/>
            <w:vAlign w:val="top"/>
            <w:hideMark/>
          </w:tcPr>
          <w:p w:rsidR="00CE2CB9" w:rsidRPr="009F6C25" w:rsidRDefault="00CE2CB9" w:rsidP="00A73B75">
            <w:pPr>
              <w:ind w:firstLine="29"/>
              <w:rPr>
                <w:sz w:val="20"/>
                <w:szCs w:val="20"/>
                <w:lang w:eastAsia="ru-RU"/>
              </w:rPr>
            </w:pPr>
            <w:r w:rsidRPr="009F6C25">
              <w:rPr>
                <w:rFonts w:eastAsia="SimSun"/>
                <w:sz w:val="20"/>
                <w:szCs w:val="20"/>
              </w:rPr>
              <w:t>ЗАТО г. Заозерск</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4,30</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4,00</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4,10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4,00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3,90</w:t>
            </w:r>
          </w:p>
        </w:tc>
        <w:tc>
          <w:tcPr>
            <w:tcW w:w="1064"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4,50</w:t>
            </w:r>
          </w:p>
        </w:tc>
      </w:tr>
      <w:tr w:rsidR="00CE2CB9" w:rsidRPr="009F6C25" w:rsidTr="00A73B75">
        <w:trPr>
          <w:trHeight w:val="288"/>
        </w:trPr>
        <w:tc>
          <w:tcPr>
            <w:tcW w:w="2972" w:type="dxa"/>
            <w:vAlign w:val="top"/>
            <w:hideMark/>
          </w:tcPr>
          <w:p w:rsidR="00CE2CB9" w:rsidRPr="009F6C25" w:rsidRDefault="00CE2CB9" w:rsidP="00A73B75">
            <w:pPr>
              <w:ind w:firstLine="29"/>
              <w:rPr>
                <w:sz w:val="20"/>
                <w:szCs w:val="20"/>
                <w:lang w:eastAsia="ru-RU"/>
              </w:rPr>
            </w:pPr>
            <w:r w:rsidRPr="009F6C25">
              <w:rPr>
                <w:rFonts w:eastAsia="SimSun"/>
                <w:sz w:val="20"/>
                <w:szCs w:val="20"/>
              </w:rPr>
              <w:t>ЗАТО г. Островной</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3,40</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3,40</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2,70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3,40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3,00</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3,60</w:t>
            </w:r>
          </w:p>
        </w:tc>
      </w:tr>
      <w:tr w:rsidR="00CE2CB9" w:rsidRPr="009F6C25" w:rsidTr="00A73B75">
        <w:trPr>
          <w:trHeight w:val="288"/>
        </w:trPr>
        <w:tc>
          <w:tcPr>
            <w:tcW w:w="2972" w:type="dxa"/>
            <w:vAlign w:val="top"/>
            <w:hideMark/>
          </w:tcPr>
          <w:p w:rsidR="00CE2CB9" w:rsidRPr="009F6C25" w:rsidRDefault="00CE2CB9" w:rsidP="00A73B75">
            <w:pPr>
              <w:ind w:firstLine="29"/>
              <w:rPr>
                <w:sz w:val="20"/>
                <w:szCs w:val="20"/>
                <w:lang w:eastAsia="ru-RU"/>
              </w:rPr>
            </w:pPr>
            <w:r w:rsidRPr="009F6C25">
              <w:rPr>
                <w:rFonts w:eastAsia="SimSun"/>
                <w:sz w:val="20"/>
                <w:szCs w:val="20"/>
              </w:rPr>
              <w:lastRenderedPageBreak/>
              <w:t>ЗАТО г. Североморск</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3,46</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4,00</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3,94</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4,00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3,97</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2,97</w:t>
            </w:r>
          </w:p>
        </w:tc>
      </w:tr>
      <w:tr w:rsidR="00CE2CB9" w:rsidRPr="009F6C25" w:rsidTr="00A73B75">
        <w:trPr>
          <w:trHeight w:val="288"/>
        </w:trPr>
        <w:tc>
          <w:tcPr>
            <w:tcW w:w="2972" w:type="dxa"/>
            <w:vAlign w:val="top"/>
            <w:hideMark/>
          </w:tcPr>
          <w:p w:rsidR="00CE2CB9" w:rsidRPr="009F6C25" w:rsidRDefault="00CE2CB9" w:rsidP="00A73B75">
            <w:pPr>
              <w:ind w:firstLine="29"/>
              <w:rPr>
                <w:sz w:val="20"/>
                <w:szCs w:val="20"/>
                <w:lang w:eastAsia="ru-RU"/>
              </w:rPr>
            </w:pPr>
            <w:r w:rsidRPr="009F6C25">
              <w:rPr>
                <w:sz w:val="20"/>
                <w:szCs w:val="20"/>
                <w:lang w:eastAsia="ru-RU"/>
              </w:rPr>
              <w:t xml:space="preserve">Ковдорский </w:t>
            </w:r>
            <w:proofErr w:type="spellStart"/>
            <w:r w:rsidRPr="009F6C25">
              <w:rPr>
                <w:sz w:val="20"/>
                <w:szCs w:val="20"/>
                <w:lang w:eastAsia="ru-RU"/>
              </w:rPr>
              <w:t>м.окр</w:t>
            </w:r>
            <w:proofErr w:type="spellEnd"/>
            <w:r w:rsidRPr="009F6C25">
              <w:rPr>
                <w:sz w:val="20"/>
                <w:szCs w:val="20"/>
                <w:lang w:eastAsia="ru-RU"/>
              </w:rPr>
              <w:t>.</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3,20</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3,70</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3,20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3,20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3,50</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2,50</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r w:rsidRPr="009F6C25">
              <w:rPr>
                <w:sz w:val="20"/>
                <w:szCs w:val="20"/>
                <w:lang w:eastAsia="ru-RU"/>
              </w:rPr>
              <w:t xml:space="preserve">Кандалакшский </w:t>
            </w:r>
            <w:proofErr w:type="spellStart"/>
            <w:r w:rsidRPr="009F6C25">
              <w:rPr>
                <w:sz w:val="20"/>
                <w:szCs w:val="20"/>
                <w:lang w:eastAsia="ru-RU"/>
              </w:rPr>
              <w:t>м.окр</w:t>
            </w:r>
            <w:proofErr w:type="spellEnd"/>
            <w:r w:rsidRPr="009F6C25">
              <w:rPr>
                <w:sz w:val="20"/>
                <w:szCs w:val="20"/>
                <w:lang w:eastAsia="ru-RU"/>
              </w:rPr>
              <w:t>.</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3,56</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3,80</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3,44</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3,84</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3,32</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3,48</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r w:rsidRPr="009F6C25">
              <w:rPr>
                <w:sz w:val="20"/>
                <w:szCs w:val="20"/>
                <w:lang w:eastAsia="ru-RU"/>
              </w:rPr>
              <w:t xml:space="preserve">Кольский </w:t>
            </w:r>
            <w:proofErr w:type="spellStart"/>
            <w:r w:rsidRPr="009F6C25">
              <w:rPr>
                <w:sz w:val="20"/>
                <w:szCs w:val="20"/>
                <w:lang w:eastAsia="ru-RU"/>
              </w:rPr>
              <w:t>м.окр</w:t>
            </w:r>
            <w:proofErr w:type="spellEnd"/>
            <w:r w:rsidRPr="009F6C25">
              <w:rPr>
                <w:sz w:val="20"/>
                <w:szCs w:val="20"/>
                <w:lang w:eastAsia="ru-RU"/>
              </w:rPr>
              <w:t>.</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4,30</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4,15</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3,95</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4,15</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4,35</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3,80</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proofErr w:type="spellStart"/>
            <w:r w:rsidRPr="009F6C25">
              <w:rPr>
                <w:sz w:val="20"/>
                <w:szCs w:val="20"/>
                <w:lang w:eastAsia="ru-RU"/>
              </w:rPr>
              <w:t>Ловозерский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3,00</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2,90</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2,90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2,90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2,50</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2,80</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proofErr w:type="spellStart"/>
            <w:r w:rsidRPr="009F6C25">
              <w:rPr>
                <w:sz w:val="20"/>
                <w:szCs w:val="20"/>
                <w:lang w:eastAsia="ru-RU"/>
              </w:rPr>
              <w:t>Печенгский</w:t>
            </w:r>
            <w:proofErr w:type="spellEnd"/>
            <w:r w:rsidRPr="009F6C25">
              <w:rPr>
                <w:sz w:val="20"/>
                <w:szCs w:val="20"/>
                <w:lang w:eastAsia="ru-RU"/>
              </w:rPr>
              <w:t xml:space="preserve"> </w:t>
            </w:r>
            <w:proofErr w:type="spellStart"/>
            <w:r w:rsidRPr="009F6C25">
              <w:rPr>
                <w:sz w:val="20"/>
                <w:szCs w:val="20"/>
                <w:lang w:eastAsia="ru-RU"/>
              </w:rPr>
              <w:t>м.окр</w:t>
            </w:r>
            <w:proofErr w:type="spellEnd"/>
            <w:r w:rsidRPr="009F6C25">
              <w:rPr>
                <w:sz w:val="20"/>
                <w:szCs w:val="20"/>
                <w:lang w:eastAsia="ru-RU"/>
              </w:rPr>
              <w:t>.</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3,80</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3,55</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3,05</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3,35</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3,65</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3,65</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r w:rsidRPr="009F6C25">
              <w:rPr>
                <w:sz w:val="20"/>
                <w:szCs w:val="20"/>
                <w:lang w:eastAsia="ru-RU"/>
              </w:rPr>
              <w:t xml:space="preserve">Терский </w:t>
            </w:r>
            <w:proofErr w:type="spellStart"/>
            <w:r w:rsidRPr="009F6C25">
              <w:rPr>
                <w:sz w:val="20"/>
                <w:szCs w:val="20"/>
                <w:lang w:eastAsia="ru-RU"/>
              </w:rPr>
              <w:t>м.окр</w:t>
            </w:r>
            <w:proofErr w:type="spellEnd"/>
            <w:r w:rsidRPr="009F6C25">
              <w:rPr>
                <w:sz w:val="20"/>
                <w:szCs w:val="20"/>
                <w:lang w:eastAsia="ru-RU"/>
              </w:rPr>
              <w:t>.</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3,60</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4,10</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2,40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3,70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2,60</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3,30</w:t>
            </w:r>
          </w:p>
        </w:tc>
      </w:tr>
      <w:tr w:rsidR="00CE2CB9" w:rsidRPr="009F6C25" w:rsidTr="00A73B75">
        <w:trPr>
          <w:trHeight w:val="288"/>
        </w:trPr>
        <w:tc>
          <w:tcPr>
            <w:tcW w:w="9351" w:type="dxa"/>
            <w:gridSpan w:val="7"/>
          </w:tcPr>
          <w:p w:rsidR="00CE2CB9" w:rsidRPr="009F6C25" w:rsidRDefault="00CE2CB9" w:rsidP="00A73B75">
            <w:pPr>
              <w:ind w:firstLine="29"/>
              <w:jc w:val="center"/>
              <w:rPr>
                <w:rFonts w:eastAsia="SimSun"/>
                <w:b/>
                <w:bCs/>
                <w:sz w:val="20"/>
                <w:szCs w:val="20"/>
              </w:rPr>
            </w:pPr>
            <w:r w:rsidRPr="009F6C25">
              <w:rPr>
                <w:rFonts w:eastAsia="SimSun"/>
                <w:b/>
                <w:bCs/>
                <w:sz w:val="20"/>
                <w:szCs w:val="20"/>
              </w:rPr>
              <w:t>Пол</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r w:rsidRPr="009F6C25">
              <w:rPr>
                <w:sz w:val="20"/>
                <w:szCs w:val="20"/>
                <w:lang w:eastAsia="ru-RU"/>
              </w:rPr>
              <w:t>Мужской</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3,74</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3,85</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3,82</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3,78</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3,69</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3,59</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r w:rsidRPr="009F6C25">
              <w:rPr>
                <w:sz w:val="20"/>
                <w:szCs w:val="20"/>
                <w:lang w:eastAsia="ru-RU"/>
              </w:rPr>
              <w:t>Женский</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3,58</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3,92</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3,51</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3,65</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3,63</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3,37</w:t>
            </w:r>
          </w:p>
        </w:tc>
      </w:tr>
      <w:tr w:rsidR="00CE2CB9" w:rsidRPr="009F6C25" w:rsidTr="00A73B75">
        <w:trPr>
          <w:trHeight w:val="288"/>
        </w:trPr>
        <w:tc>
          <w:tcPr>
            <w:tcW w:w="9351" w:type="dxa"/>
            <w:gridSpan w:val="7"/>
          </w:tcPr>
          <w:p w:rsidR="00CE2CB9" w:rsidRPr="009F6C25" w:rsidRDefault="00CE2CB9" w:rsidP="00A73B75">
            <w:pPr>
              <w:ind w:firstLine="29"/>
              <w:jc w:val="center"/>
              <w:rPr>
                <w:rFonts w:eastAsia="SimSun"/>
                <w:b/>
                <w:bCs/>
                <w:sz w:val="20"/>
                <w:szCs w:val="20"/>
              </w:rPr>
            </w:pPr>
            <w:r w:rsidRPr="009F6C25">
              <w:rPr>
                <w:rFonts w:eastAsia="SimSun"/>
                <w:b/>
                <w:bCs/>
                <w:sz w:val="20"/>
                <w:szCs w:val="20"/>
              </w:rPr>
              <w:t>Возраст</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r w:rsidRPr="009F6C25">
              <w:rPr>
                <w:rFonts w:eastAsia="SimSun"/>
                <w:sz w:val="20"/>
                <w:szCs w:val="20"/>
              </w:rPr>
              <w:t>18-24 лет</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3,33</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3,50</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3,40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3,36</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3,43</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3,02</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r w:rsidRPr="009F6C25">
              <w:rPr>
                <w:rFonts w:eastAsia="SimSun"/>
                <w:sz w:val="20"/>
                <w:szCs w:val="20"/>
              </w:rPr>
              <w:t>25-34 лет</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3,91</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4,12</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3,97</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3,95</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3,68</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3,68</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r w:rsidRPr="009F6C25">
              <w:rPr>
                <w:rFonts w:eastAsia="SimSun"/>
                <w:sz w:val="20"/>
                <w:szCs w:val="20"/>
              </w:rPr>
              <w:t>35-44 лет</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3,42</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3,79</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3,63</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3,67</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3,65</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3,42</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r w:rsidRPr="009F6C25">
              <w:rPr>
                <w:rFonts w:eastAsia="SimSun"/>
                <w:sz w:val="20"/>
                <w:szCs w:val="20"/>
              </w:rPr>
              <w:t>45-54 лет</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4,02</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3,98</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4,00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3,93</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3,45</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r w:rsidRPr="009F6C25">
              <w:rPr>
                <w:rFonts w:eastAsia="SimSun"/>
                <w:sz w:val="20"/>
                <w:szCs w:val="20"/>
              </w:rPr>
              <w:t>55-64 лет</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3,67</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3,84</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3,47</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3,53</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3,46</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3,50</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r w:rsidRPr="009F6C25">
              <w:rPr>
                <w:rFonts w:eastAsia="SimSun"/>
                <w:sz w:val="20"/>
                <w:szCs w:val="20"/>
              </w:rPr>
              <w:t>65 лет и старше</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3,41</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4,00</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3,57</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3,54</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3,68</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3,78</w:t>
            </w:r>
          </w:p>
        </w:tc>
      </w:tr>
      <w:tr w:rsidR="00CE2CB9" w:rsidRPr="009F6C25" w:rsidTr="00A73B75">
        <w:trPr>
          <w:trHeight w:val="288"/>
        </w:trPr>
        <w:tc>
          <w:tcPr>
            <w:tcW w:w="9351" w:type="dxa"/>
            <w:gridSpan w:val="7"/>
          </w:tcPr>
          <w:p w:rsidR="00CE2CB9" w:rsidRPr="009F6C25" w:rsidRDefault="00CE2CB9" w:rsidP="00A73B75">
            <w:pPr>
              <w:ind w:firstLine="29"/>
              <w:jc w:val="center"/>
              <w:rPr>
                <w:rFonts w:eastAsia="SimSun"/>
                <w:b/>
                <w:bCs/>
                <w:sz w:val="20"/>
                <w:szCs w:val="20"/>
              </w:rPr>
            </w:pPr>
            <w:r w:rsidRPr="009F6C25">
              <w:rPr>
                <w:rFonts w:eastAsia="SimSun"/>
                <w:b/>
                <w:bCs/>
                <w:sz w:val="20"/>
                <w:szCs w:val="20"/>
              </w:rPr>
              <w:t>Социальный статус</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r w:rsidRPr="009F6C25">
              <w:rPr>
                <w:sz w:val="20"/>
                <w:szCs w:val="20"/>
                <w:lang w:eastAsia="ru-RU"/>
              </w:rPr>
              <w:t>Работаю</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3,58</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3,83</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3,61</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3,65</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3,56</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3,39</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r w:rsidRPr="009F6C25">
              <w:rPr>
                <w:sz w:val="20"/>
                <w:szCs w:val="20"/>
                <w:lang w:eastAsia="ru-RU"/>
              </w:rPr>
              <w:t>Безработный</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4,14</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4,14</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4,00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4,00</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4,14</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4,00</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r w:rsidRPr="009F6C25">
              <w:rPr>
                <w:sz w:val="20"/>
                <w:szCs w:val="20"/>
                <w:lang w:eastAsia="ru-RU"/>
              </w:rPr>
              <w:t>Учусь/студент</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3,71</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3,86</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3,82</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3,75</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3,79</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3,61</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r w:rsidRPr="009F6C25">
              <w:rPr>
                <w:sz w:val="20"/>
                <w:szCs w:val="20"/>
                <w:lang w:eastAsia="ru-RU"/>
              </w:rPr>
              <w:t>Домохозяйка (-ин)</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4,29</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4,47</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4,24</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4,24</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4,18</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3,76</w:t>
            </w:r>
          </w:p>
        </w:tc>
      </w:tr>
      <w:tr w:rsidR="00CE2CB9" w:rsidRPr="009F6C25" w:rsidTr="00A73B75">
        <w:trPr>
          <w:trHeight w:val="528"/>
        </w:trPr>
        <w:tc>
          <w:tcPr>
            <w:tcW w:w="2972" w:type="dxa"/>
            <w:hideMark/>
          </w:tcPr>
          <w:p w:rsidR="00CE2CB9" w:rsidRPr="009F6C25" w:rsidRDefault="00CE2CB9" w:rsidP="00A73B75">
            <w:pPr>
              <w:ind w:firstLine="29"/>
              <w:rPr>
                <w:sz w:val="20"/>
                <w:szCs w:val="20"/>
                <w:lang w:eastAsia="ru-RU"/>
              </w:rPr>
            </w:pPr>
            <w:r w:rsidRPr="009F6C25">
              <w:rPr>
                <w:sz w:val="20"/>
                <w:szCs w:val="20"/>
                <w:lang w:eastAsia="ru-RU"/>
              </w:rPr>
              <w:t xml:space="preserve">Пенсионер (в </w:t>
            </w:r>
            <w:proofErr w:type="spellStart"/>
            <w:r w:rsidRPr="009F6C25">
              <w:rPr>
                <w:sz w:val="20"/>
                <w:szCs w:val="20"/>
                <w:lang w:eastAsia="ru-RU"/>
              </w:rPr>
              <w:t>т.ч</w:t>
            </w:r>
            <w:proofErr w:type="spellEnd"/>
            <w:r w:rsidRPr="009F6C25">
              <w:rPr>
                <w:sz w:val="20"/>
                <w:szCs w:val="20"/>
                <w:lang w:eastAsia="ru-RU"/>
              </w:rPr>
              <w:t>. по инвалидности)</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3,73</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3,83</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3,46</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3,65</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3,75</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3,77</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proofErr w:type="spellStart"/>
            <w:r w:rsidRPr="009F6C25">
              <w:rPr>
                <w:sz w:val="20"/>
                <w:szCs w:val="20"/>
                <w:lang w:eastAsia="ru-RU"/>
              </w:rPr>
              <w:t>Самозанятый</w:t>
            </w:r>
            <w:proofErr w:type="spellEnd"/>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3,86</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4,43</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4,71</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4,71</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4,29</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2,86</w:t>
            </w:r>
          </w:p>
        </w:tc>
      </w:tr>
      <w:tr w:rsidR="00CE2CB9" w:rsidRPr="009F6C25" w:rsidTr="00A73B75">
        <w:trPr>
          <w:trHeight w:val="288"/>
        </w:trPr>
        <w:tc>
          <w:tcPr>
            <w:tcW w:w="2972" w:type="dxa"/>
          </w:tcPr>
          <w:p w:rsidR="00CE2CB9" w:rsidRPr="009F6C25" w:rsidRDefault="00CE2CB9" w:rsidP="00A73B75">
            <w:pPr>
              <w:ind w:firstLine="29"/>
              <w:rPr>
                <w:sz w:val="20"/>
                <w:szCs w:val="20"/>
                <w:lang w:eastAsia="ru-RU"/>
              </w:rPr>
            </w:pPr>
            <w:r w:rsidRPr="009F6C25">
              <w:rPr>
                <w:sz w:val="20"/>
                <w:szCs w:val="20"/>
                <w:lang w:eastAsia="ru-RU"/>
              </w:rPr>
              <w:t>Предприниматель</w:t>
            </w:r>
          </w:p>
        </w:tc>
        <w:tc>
          <w:tcPr>
            <w:tcW w:w="1063" w:type="dxa"/>
            <w:noWrap/>
          </w:tcPr>
          <w:p w:rsidR="00CE2CB9" w:rsidRPr="009F6C25" w:rsidRDefault="00CE2CB9" w:rsidP="00A73B75">
            <w:pPr>
              <w:ind w:firstLine="29"/>
              <w:jc w:val="center"/>
              <w:rPr>
                <w:rFonts w:eastAsia="SimSun"/>
                <w:sz w:val="20"/>
                <w:szCs w:val="20"/>
              </w:rPr>
            </w:pPr>
            <w:r w:rsidRPr="009F6C25">
              <w:rPr>
                <w:rFonts w:eastAsia="SimSun"/>
                <w:color w:val="000000"/>
                <w:sz w:val="20"/>
                <w:szCs w:val="20"/>
              </w:rPr>
              <w:t>4,25</w:t>
            </w:r>
          </w:p>
        </w:tc>
        <w:tc>
          <w:tcPr>
            <w:tcW w:w="1063" w:type="dxa"/>
            <w:noWrap/>
          </w:tcPr>
          <w:p w:rsidR="00CE2CB9" w:rsidRPr="009F6C25" w:rsidRDefault="00CE2CB9" w:rsidP="00A73B75">
            <w:pPr>
              <w:ind w:firstLine="29"/>
              <w:jc w:val="center"/>
              <w:rPr>
                <w:rFonts w:eastAsia="SimSun"/>
                <w:sz w:val="20"/>
                <w:szCs w:val="20"/>
              </w:rPr>
            </w:pPr>
            <w:r w:rsidRPr="009F6C25">
              <w:rPr>
                <w:rFonts w:eastAsia="SimSun"/>
                <w:color w:val="000000"/>
                <w:sz w:val="20"/>
                <w:szCs w:val="20"/>
              </w:rPr>
              <w:t>4,25</w:t>
            </w:r>
          </w:p>
        </w:tc>
        <w:tc>
          <w:tcPr>
            <w:tcW w:w="1063" w:type="dxa"/>
            <w:noWrap/>
          </w:tcPr>
          <w:p w:rsidR="00CE2CB9" w:rsidRPr="009F6C25" w:rsidRDefault="00CE2CB9" w:rsidP="00A73B75">
            <w:pPr>
              <w:ind w:firstLine="29"/>
              <w:jc w:val="center"/>
              <w:rPr>
                <w:rFonts w:eastAsia="SimSun"/>
                <w:sz w:val="20"/>
                <w:szCs w:val="20"/>
              </w:rPr>
            </w:pPr>
            <w:r w:rsidRPr="009F6C25">
              <w:rPr>
                <w:rFonts w:eastAsia="SimSun"/>
                <w:color w:val="000000"/>
                <w:sz w:val="20"/>
                <w:szCs w:val="20"/>
              </w:rPr>
              <w:t>4,25</w:t>
            </w:r>
          </w:p>
        </w:tc>
        <w:tc>
          <w:tcPr>
            <w:tcW w:w="1063"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4,25</w:t>
            </w:r>
          </w:p>
        </w:tc>
        <w:tc>
          <w:tcPr>
            <w:tcW w:w="1063"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4,25</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4,25</w:t>
            </w:r>
          </w:p>
        </w:tc>
      </w:tr>
      <w:tr w:rsidR="00CE2CB9" w:rsidRPr="009F6C25" w:rsidTr="00A73B75">
        <w:trPr>
          <w:trHeight w:val="288"/>
        </w:trPr>
        <w:tc>
          <w:tcPr>
            <w:tcW w:w="2972" w:type="dxa"/>
          </w:tcPr>
          <w:p w:rsidR="00CE2CB9" w:rsidRPr="009F6C25" w:rsidRDefault="00CE2CB9" w:rsidP="00A73B75">
            <w:pPr>
              <w:ind w:firstLine="29"/>
              <w:rPr>
                <w:sz w:val="20"/>
                <w:szCs w:val="20"/>
                <w:lang w:eastAsia="ru-RU"/>
              </w:rPr>
            </w:pPr>
            <w:r w:rsidRPr="009F6C25">
              <w:rPr>
                <w:sz w:val="20"/>
                <w:szCs w:val="20"/>
                <w:lang w:eastAsia="ru-RU"/>
              </w:rPr>
              <w:t>Другое</w:t>
            </w:r>
          </w:p>
        </w:tc>
        <w:tc>
          <w:tcPr>
            <w:tcW w:w="1063" w:type="dxa"/>
            <w:noWrap/>
          </w:tcPr>
          <w:p w:rsidR="00CE2CB9" w:rsidRPr="009F6C25" w:rsidRDefault="00CE2CB9" w:rsidP="00A73B75">
            <w:pPr>
              <w:ind w:firstLine="29"/>
              <w:jc w:val="center"/>
              <w:rPr>
                <w:rFonts w:eastAsia="SimSun"/>
                <w:sz w:val="20"/>
                <w:szCs w:val="20"/>
              </w:rPr>
            </w:pPr>
            <w:r w:rsidRPr="009F6C25">
              <w:rPr>
                <w:rFonts w:eastAsia="SimSun"/>
                <w:color w:val="000000"/>
                <w:sz w:val="20"/>
                <w:szCs w:val="20"/>
              </w:rPr>
              <w:t>0,00</w:t>
            </w:r>
          </w:p>
        </w:tc>
        <w:tc>
          <w:tcPr>
            <w:tcW w:w="1063" w:type="dxa"/>
            <w:noWrap/>
          </w:tcPr>
          <w:p w:rsidR="00CE2CB9" w:rsidRPr="009F6C25" w:rsidRDefault="00CE2CB9" w:rsidP="00A73B75">
            <w:pPr>
              <w:ind w:firstLine="29"/>
              <w:jc w:val="center"/>
              <w:rPr>
                <w:rFonts w:eastAsia="SimSun"/>
                <w:sz w:val="20"/>
                <w:szCs w:val="20"/>
              </w:rPr>
            </w:pPr>
            <w:r w:rsidRPr="009F6C25">
              <w:rPr>
                <w:rFonts w:eastAsia="SimSun"/>
                <w:color w:val="000000"/>
                <w:sz w:val="20"/>
                <w:szCs w:val="20"/>
              </w:rPr>
              <w:t>0,00</w:t>
            </w:r>
          </w:p>
        </w:tc>
        <w:tc>
          <w:tcPr>
            <w:tcW w:w="1063" w:type="dxa"/>
            <w:noWrap/>
          </w:tcPr>
          <w:p w:rsidR="00CE2CB9" w:rsidRPr="009F6C25" w:rsidRDefault="00CE2CB9" w:rsidP="00A73B75">
            <w:pPr>
              <w:ind w:firstLine="29"/>
              <w:jc w:val="center"/>
              <w:rPr>
                <w:rFonts w:eastAsia="SimSun"/>
                <w:sz w:val="20"/>
                <w:szCs w:val="20"/>
              </w:rPr>
            </w:pPr>
            <w:r w:rsidRPr="009F6C25">
              <w:rPr>
                <w:rFonts w:eastAsia="SimSun"/>
                <w:color w:val="000000"/>
                <w:sz w:val="20"/>
                <w:szCs w:val="20"/>
              </w:rPr>
              <w:t>0,00</w:t>
            </w:r>
          </w:p>
        </w:tc>
        <w:tc>
          <w:tcPr>
            <w:tcW w:w="1063"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0,00</w:t>
            </w:r>
          </w:p>
        </w:tc>
        <w:tc>
          <w:tcPr>
            <w:tcW w:w="1063"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0,00</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0,00</w:t>
            </w:r>
          </w:p>
        </w:tc>
      </w:tr>
      <w:tr w:rsidR="00CE2CB9" w:rsidRPr="009F6C25" w:rsidTr="00A73B75">
        <w:trPr>
          <w:trHeight w:val="288"/>
        </w:trPr>
        <w:tc>
          <w:tcPr>
            <w:tcW w:w="9351" w:type="dxa"/>
            <w:gridSpan w:val="7"/>
          </w:tcPr>
          <w:p w:rsidR="00CE2CB9" w:rsidRPr="009F6C25" w:rsidRDefault="00CE2CB9" w:rsidP="00A73B75">
            <w:pPr>
              <w:ind w:firstLine="29"/>
              <w:jc w:val="center"/>
              <w:rPr>
                <w:rFonts w:eastAsia="SimSun"/>
                <w:b/>
                <w:bCs/>
                <w:sz w:val="20"/>
                <w:szCs w:val="20"/>
              </w:rPr>
            </w:pPr>
            <w:r w:rsidRPr="009F6C25">
              <w:rPr>
                <w:rFonts w:eastAsia="SimSun"/>
                <w:b/>
                <w:bCs/>
                <w:sz w:val="20"/>
                <w:szCs w:val="20"/>
              </w:rPr>
              <w:t>Образование</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r w:rsidRPr="009F6C25">
              <w:rPr>
                <w:sz w:val="20"/>
                <w:szCs w:val="20"/>
                <w:lang w:eastAsia="ru-RU"/>
              </w:rPr>
              <w:t>Основное общее</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3,79</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3,57</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3,57</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3,86</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3,64</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3,50</w:t>
            </w:r>
          </w:p>
        </w:tc>
      </w:tr>
      <w:tr w:rsidR="00CE2CB9" w:rsidRPr="009F6C25" w:rsidTr="00A73B75">
        <w:trPr>
          <w:trHeight w:val="288"/>
        </w:trPr>
        <w:tc>
          <w:tcPr>
            <w:tcW w:w="2972" w:type="dxa"/>
            <w:hideMark/>
          </w:tcPr>
          <w:p w:rsidR="00CE2CB9" w:rsidRPr="009F6C25" w:rsidRDefault="00CE2CB9" w:rsidP="00A73B75">
            <w:pPr>
              <w:ind w:firstLine="29"/>
              <w:rPr>
                <w:sz w:val="20"/>
                <w:szCs w:val="20"/>
                <w:lang w:eastAsia="ru-RU"/>
              </w:rPr>
            </w:pPr>
            <w:r w:rsidRPr="009F6C25">
              <w:rPr>
                <w:sz w:val="20"/>
                <w:szCs w:val="20"/>
                <w:lang w:eastAsia="ru-RU"/>
              </w:rPr>
              <w:t>Среднее общее</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3,61</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3,71</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3,29</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3,52</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3,48</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3,19</w:t>
            </w:r>
          </w:p>
        </w:tc>
      </w:tr>
      <w:tr w:rsidR="00CE2CB9" w:rsidRPr="009F6C25" w:rsidTr="00A73B75">
        <w:trPr>
          <w:trHeight w:val="320"/>
        </w:trPr>
        <w:tc>
          <w:tcPr>
            <w:tcW w:w="2972" w:type="dxa"/>
            <w:hideMark/>
          </w:tcPr>
          <w:p w:rsidR="00CE2CB9" w:rsidRPr="009F6C25" w:rsidRDefault="00CE2CB9" w:rsidP="00A73B75">
            <w:pPr>
              <w:ind w:firstLine="29"/>
              <w:rPr>
                <w:sz w:val="20"/>
                <w:szCs w:val="20"/>
                <w:lang w:eastAsia="ru-RU"/>
              </w:rPr>
            </w:pPr>
            <w:r w:rsidRPr="009F6C25">
              <w:rPr>
                <w:sz w:val="20"/>
                <w:szCs w:val="20"/>
                <w:lang w:eastAsia="ru-RU"/>
              </w:rPr>
              <w:t>Среднее профессиональное</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3,82</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3,97</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3,72</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3,78</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3,85</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3,67</w:t>
            </w:r>
          </w:p>
        </w:tc>
      </w:tr>
      <w:tr w:rsidR="00CE2CB9" w:rsidRPr="009F6C25" w:rsidTr="00A73B75">
        <w:trPr>
          <w:trHeight w:val="281"/>
        </w:trPr>
        <w:tc>
          <w:tcPr>
            <w:tcW w:w="2972" w:type="dxa"/>
            <w:hideMark/>
          </w:tcPr>
          <w:p w:rsidR="00CE2CB9" w:rsidRPr="009F6C25" w:rsidRDefault="00CE2CB9" w:rsidP="00A73B75">
            <w:pPr>
              <w:ind w:firstLine="29"/>
              <w:rPr>
                <w:sz w:val="20"/>
                <w:szCs w:val="20"/>
                <w:lang w:eastAsia="ru-RU"/>
              </w:rPr>
            </w:pPr>
            <w:r w:rsidRPr="009F6C25">
              <w:rPr>
                <w:sz w:val="20"/>
                <w:szCs w:val="20"/>
                <w:lang w:eastAsia="ru-RU"/>
              </w:rPr>
              <w:t xml:space="preserve">Высшее – </w:t>
            </w:r>
            <w:proofErr w:type="spellStart"/>
            <w:r w:rsidRPr="009F6C25">
              <w:rPr>
                <w:sz w:val="20"/>
                <w:szCs w:val="20"/>
                <w:lang w:eastAsia="ru-RU"/>
              </w:rPr>
              <w:t>бакалавриат</w:t>
            </w:r>
            <w:proofErr w:type="spellEnd"/>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3,71</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4,02</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3,88</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3,89</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3,82</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3,65</w:t>
            </w:r>
          </w:p>
        </w:tc>
      </w:tr>
      <w:tr w:rsidR="00CE2CB9" w:rsidRPr="009F6C25" w:rsidTr="00A73B75">
        <w:trPr>
          <w:trHeight w:val="528"/>
        </w:trPr>
        <w:tc>
          <w:tcPr>
            <w:tcW w:w="2972" w:type="dxa"/>
            <w:hideMark/>
          </w:tcPr>
          <w:p w:rsidR="00CE2CB9" w:rsidRPr="009F6C25" w:rsidRDefault="00CE2CB9" w:rsidP="00A73B75">
            <w:pPr>
              <w:ind w:firstLine="29"/>
              <w:rPr>
                <w:sz w:val="20"/>
                <w:szCs w:val="20"/>
                <w:lang w:eastAsia="ru-RU"/>
              </w:rPr>
            </w:pPr>
            <w:r w:rsidRPr="009F6C25">
              <w:rPr>
                <w:sz w:val="20"/>
                <w:szCs w:val="20"/>
                <w:lang w:eastAsia="ru-RU"/>
              </w:rPr>
              <w:t xml:space="preserve">Высшее – </w:t>
            </w:r>
            <w:proofErr w:type="spellStart"/>
            <w:r w:rsidRPr="009F6C25">
              <w:rPr>
                <w:sz w:val="20"/>
                <w:szCs w:val="20"/>
                <w:lang w:eastAsia="ru-RU"/>
              </w:rPr>
              <w:t>специалитет</w:t>
            </w:r>
            <w:proofErr w:type="spellEnd"/>
            <w:r w:rsidRPr="009F6C25">
              <w:rPr>
                <w:sz w:val="20"/>
                <w:szCs w:val="20"/>
                <w:lang w:eastAsia="ru-RU"/>
              </w:rPr>
              <w:t>, магистратура</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3,57</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3,87</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3,63</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3,62</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3,49</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3,32</w:t>
            </w:r>
          </w:p>
        </w:tc>
      </w:tr>
      <w:tr w:rsidR="00CE2CB9" w:rsidRPr="009F6C25" w:rsidTr="00A73B75">
        <w:trPr>
          <w:trHeight w:val="228"/>
        </w:trPr>
        <w:tc>
          <w:tcPr>
            <w:tcW w:w="2972" w:type="dxa"/>
            <w:hideMark/>
          </w:tcPr>
          <w:p w:rsidR="00CE2CB9" w:rsidRPr="009F6C25" w:rsidRDefault="00CE2CB9" w:rsidP="00A73B75">
            <w:pPr>
              <w:ind w:firstLine="29"/>
              <w:rPr>
                <w:sz w:val="20"/>
                <w:szCs w:val="20"/>
                <w:lang w:eastAsia="ru-RU"/>
              </w:rPr>
            </w:pPr>
            <w:r w:rsidRPr="009F6C25">
              <w:rPr>
                <w:sz w:val="20"/>
                <w:szCs w:val="20"/>
                <w:lang w:eastAsia="ru-RU"/>
              </w:rPr>
              <w:t>Высшее – ПКВК</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3,00</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3,08</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3,15</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3,38</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3,31</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3,00</w:t>
            </w:r>
          </w:p>
        </w:tc>
      </w:tr>
      <w:tr w:rsidR="00CE2CB9" w:rsidRPr="009F6C25" w:rsidTr="00A73B75">
        <w:trPr>
          <w:trHeight w:val="228"/>
        </w:trPr>
        <w:tc>
          <w:tcPr>
            <w:tcW w:w="2972" w:type="dxa"/>
          </w:tcPr>
          <w:p w:rsidR="00CE2CB9" w:rsidRPr="009F6C25" w:rsidRDefault="00CE2CB9" w:rsidP="00A73B75">
            <w:pPr>
              <w:ind w:firstLine="29"/>
              <w:rPr>
                <w:sz w:val="20"/>
                <w:szCs w:val="20"/>
                <w:lang w:eastAsia="ru-RU"/>
              </w:rPr>
            </w:pPr>
            <w:r w:rsidRPr="009F6C25">
              <w:rPr>
                <w:sz w:val="20"/>
                <w:szCs w:val="20"/>
                <w:lang w:eastAsia="ru-RU"/>
              </w:rPr>
              <w:t>Другое</w:t>
            </w:r>
          </w:p>
        </w:tc>
        <w:tc>
          <w:tcPr>
            <w:tcW w:w="1063" w:type="dxa"/>
            <w:noWrap/>
          </w:tcPr>
          <w:p w:rsidR="00CE2CB9" w:rsidRPr="009F6C25" w:rsidRDefault="00CE2CB9" w:rsidP="00A73B75">
            <w:pPr>
              <w:ind w:firstLine="29"/>
              <w:jc w:val="center"/>
              <w:rPr>
                <w:rFonts w:eastAsia="SimSun"/>
                <w:sz w:val="20"/>
                <w:szCs w:val="20"/>
              </w:rPr>
            </w:pPr>
            <w:r w:rsidRPr="009F6C25">
              <w:rPr>
                <w:rFonts w:eastAsia="SimSun"/>
                <w:color w:val="000000"/>
                <w:sz w:val="20"/>
                <w:szCs w:val="20"/>
              </w:rPr>
              <w:t>0,00</w:t>
            </w:r>
          </w:p>
        </w:tc>
        <w:tc>
          <w:tcPr>
            <w:tcW w:w="1063" w:type="dxa"/>
            <w:noWrap/>
          </w:tcPr>
          <w:p w:rsidR="00CE2CB9" w:rsidRPr="009F6C25" w:rsidRDefault="00CE2CB9" w:rsidP="00A73B75">
            <w:pPr>
              <w:ind w:firstLine="29"/>
              <w:jc w:val="center"/>
              <w:rPr>
                <w:rFonts w:eastAsia="SimSun"/>
                <w:sz w:val="20"/>
                <w:szCs w:val="20"/>
              </w:rPr>
            </w:pPr>
            <w:r w:rsidRPr="009F6C25">
              <w:rPr>
                <w:rFonts w:eastAsia="SimSun"/>
                <w:color w:val="000000"/>
                <w:sz w:val="20"/>
                <w:szCs w:val="20"/>
              </w:rPr>
              <w:t>0,00</w:t>
            </w:r>
          </w:p>
        </w:tc>
        <w:tc>
          <w:tcPr>
            <w:tcW w:w="1063" w:type="dxa"/>
            <w:noWrap/>
          </w:tcPr>
          <w:p w:rsidR="00CE2CB9" w:rsidRPr="009F6C25" w:rsidRDefault="00CE2CB9" w:rsidP="00A73B75">
            <w:pPr>
              <w:ind w:firstLine="29"/>
              <w:jc w:val="center"/>
              <w:rPr>
                <w:rFonts w:eastAsia="SimSun"/>
                <w:sz w:val="20"/>
                <w:szCs w:val="20"/>
              </w:rPr>
            </w:pPr>
            <w:r w:rsidRPr="009F6C25">
              <w:rPr>
                <w:rFonts w:eastAsia="SimSun"/>
                <w:color w:val="000000"/>
                <w:sz w:val="20"/>
                <w:szCs w:val="20"/>
              </w:rPr>
              <w:t>0,00</w:t>
            </w:r>
          </w:p>
        </w:tc>
        <w:tc>
          <w:tcPr>
            <w:tcW w:w="1063"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0,00</w:t>
            </w:r>
          </w:p>
        </w:tc>
        <w:tc>
          <w:tcPr>
            <w:tcW w:w="1063"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0,00</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0,00</w:t>
            </w:r>
          </w:p>
        </w:tc>
      </w:tr>
      <w:tr w:rsidR="00CE2CB9" w:rsidRPr="009F6C25" w:rsidTr="00A73B75">
        <w:trPr>
          <w:trHeight w:val="299"/>
        </w:trPr>
        <w:tc>
          <w:tcPr>
            <w:tcW w:w="9351" w:type="dxa"/>
            <w:gridSpan w:val="7"/>
          </w:tcPr>
          <w:p w:rsidR="00CE2CB9" w:rsidRPr="009F6C25" w:rsidRDefault="00CE2CB9" w:rsidP="00A73B75">
            <w:pPr>
              <w:ind w:firstLine="29"/>
              <w:jc w:val="center"/>
              <w:rPr>
                <w:rFonts w:eastAsia="SimSun"/>
                <w:b/>
                <w:bCs/>
                <w:sz w:val="20"/>
                <w:szCs w:val="20"/>
              </w:rPr>
            </w:pPr>
            <w:r w:rsidRPr="009F6C25">
              <w:rPr>
                <w:rFonts w:eastAsia="SimSun"/>
                <w:b/>
                <w:bCs/>
                <w:sz w:val="20"/>
                <w:szCs w:val="20"/>
              </w:rPr>
              <w:t>Уровень материального положения</w:t>
            </w:r>
          </w:p>
        </w:tc>
      </w:tr>
      <w:tr w:rsidR="00CE2CB9" w:rsidRPr="009F6C25" w:rsidTr="00A73B75">
        <w:trPr>
          <w:trHeight w:val="223"/>
        </w:trPr>
        <w:tc>
          <w:tcPr>
            <w:tcW w:w="2972" w:type="dxa"/>
            <w:vAlign w:val="top"/>
            <w:hideMark/>
          </w:tcPr>
          <w:p w:rsidR="00CE2CB9" w:rsidRPr="009F6C25" w:rsidRDefault="00CE2CB9" w:rsidP="00A73B75">
            <w:pPr>
              <w:ind w:firstLine="29"/>
              <w:rPr>
                <w:rFonts w:eastAsia="SimSun"/>
                <w:sz w:val="20"/>
                <w:szCs w:val="20"/>
              </w:rPr>
            </w:pPr>
            <w:r w:rsidRPr="009F6C25">
              <w:rPr>
                <w:rFonts w:eastAsia="SimSun"/>
                <w:sz w:val="20"/>
                <w:szCs w:val="20"/>
              </w:rPr>
              <w:t>нам не всегда хватает денег даже на еду</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3,19</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3,76</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3,33</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3,62</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3,38</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3,48</w:t>
            </w:r>
          </w:p>
        </w:tc>
      </w:tr>
      <w:tr w:rsidR="00CE2CB9" w:rsidRPr="009F6C25" w:rsidTr="00A73B75">
        <w:trPr>
          <w:trHeight w:val="270"/>
        </w:trPr>
        <w:tc>
          <w:tcPr>
            <w:tcW w:w="2972" w:type="dxa"/>
            <w:vAlign w:val="top"/>
            <w:hideMark/>
          </w:tcPr>
          <w:p w:rsidR="00CE2CB9" w:rsidRPr="009F6C25" w:rsidRDefault="00CE2CB9" w:rsidP="00A73B75">
            <w:pPr>
              <w:ind w:firstLine="29"/>
              <w:rPr>
                <w:rFonts w:eastAsia="SimSun"/>
                <w:sz w:val="20"/>
                <w:szCs w:val="20"/>
              </w:rPr>
            </w:pPr>
            <w:r w:rsidRPr="009F6C25">
              <w:rPr>
                <w:rFonts w:eastAsia="SimSun"/>
                <w:sz w:val="20"/>
                <w:szCs w:val="20"/>
              </w:rPr>
              <w:t xml:space="preserve">у нас достаточно денег на еду, </w:t>
            </w:r>
            <w:r w:rsidRPr="009F6C25">
              <w:rPr>
                <w:rFonts w:eastAsia="SimSun"/>
                <w:sz w:val="20"/>
                <w:szCs w:val="20"/>
              </w:rPr>
              <w:lastRenderedPageBreak/>
              <w:t>но купить одежду для нас - серьезная проблема</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lastRenderedPageBreak/>
              <w:t>3,35</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3,62</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3,15</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3,23</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3,38</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3,38</w:t>
            </w:r>
          </w:p>
        </w:tc>
      </w:tr>
      <w:tr w:rsidR="00CE2CB9" w:rsidRPr="009F6C25" w:rsidTr="00A73B75">
        <w:trPr>
          <w:trHeight w:val="274"/>
        </w:trPr>
        <w:tc>
          <w:tcPr>
            <w:tcW w:w="2972" w:type="dxa"/>
            <w:vAlign w:val="top"/>
            <w:hideMark/>
          </w:tcPr>
          <w:p w:rsidR="00CE2CB9" w:rsidRPr="009F6C25" w:rsidRDefault="00CE2CB9" w:rsidP="00A73B75">
            <w:pPr>
              <w:ind w:firstLine="29"/>
              <w:rPr>
                <w:rFonts w:eastAsia="SimSun"/>
                <w:sz w:val="20"/>
                <w:szCs w:val="20"/>
              </w:rPr>
            </w:pPr>
            <w:r w:rsidRPr="009F6C25">
              <w:rPr>
                <w:rFonts w:eastAsia="SimSun"/>
                <w:sz w:val="20"/>
                <w:szCs w:val="20"/>
              </w:rPr>
              <w:lastRenderedPageBreak/>
              <w:t>нам хватает на еду и одежду, но для покупки импортного холодильника или стиральной машины-автомат, нам пришлось бы копить или брать в долг/кредит</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3,46</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3,69</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3,36</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3,59</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3,45</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3,28</w:t>
            </w:r>
          </w:p>
        </w:tc>
      </w:tr>
      <w:tr w:rsidR="00CE2CB9" w:rsidRPr="009F6C25" w:rsidTr="00A73B75">
        <w:trPr>
          <w:trHeight w:val="264"/>
        </w:trPr>
        <w:tc>
          <w:tcPr>
            <w:tcW w:w="2972" w:type="dxa"/>
            <w:vAlign w:val="top"/>
            <w:hideMark/>
          </w:tcPr>
          <w:p w:rsidR="00CE2CB9" w:rsidRPr="009F6C25" w:rsidRDefault="00CE2CB9" w:rsidP="00A73B75">
            <w:pPr>
              <w:ind w:firstLine="29"/>
              <w:rPr>
                <w:rFonts w:eastAsia="SimSun"/>
                <w:sz w:val="20"/>
                <w:szCs w:val="20"/>
              </w:rPr>
            </w:pPr>
            <w:r w:rsidRPr="009F6C25">
              <w:rPr>
                <w:rFonts w:eastAsia="SimSun"/>
                <w:sz w:val="20"/>
                <w:szCs w:val="20"/>
              </w:rPr>
              <w:t>в случае необходимости мы можем легко купить основную бытовую технику и без привлечения заемных средств, но автомобиль для нас - непозволительная роскошь</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3,91</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3,97</w:t>
            </w:r>
          </w:p>
        </w:tc>
        <w:tc>
          <w:tcPr>
            <w:tcW w:w="1063" w:type="dxa"/>
            <w:noWrap/>
            <w:hideMark/>
          </w:tcPr>
          <w:p w:rsidR="00CE2CB9" w:rsidRPr="009F6C25" w:rsidRDefault="00CE2CB9" w:rsidP="00A73B75">
            <w:pPr>
              <w:ind w:firstLine="29"/>
              <w:jc w:val="center"/>
              <w:rPr>
                <w:sz w:val="18"/>
                <w:szCs w:val="18"/>
                <w:lang w:eastAsia="ru-RU"/>
              </w:rPr>
            </w:pPr>
            <w:r w:rsidRPr="009F6C25">
              <w:rPr>
                <w:rFonts w:eastAsia="SimSun"/>
                <w:color w:val="000000"/>
                <w:sz w:val="20"/>
                <w:szCs w:val="20"/>
              </w:rPr>
              <w:t>3,85</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3,76</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3,80</w:t>
            </w:r>
          </w:p>
        </w:tc>
        <w:tc>
          <w:tcPr>
            <w:tcW w:w="1064"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3,51</w:t>
            </w:r>
          </w:p>
        </w:tc>
      </w:tr>
      <w:tr w:rsidR="00CE2CB9" w:rsidRPr="009F6C25" w:rsidTr="00A73B75">
        <w:trPr>
          <w:trHeight w:val="142"/>
        </w:trPr>
        <w:tc>
          <w:tcPr>
            <w:tcW w:w="2972" w:type="dxa"/>
            <w:vAlign w:val="top"/>
            <w:hideMark/>
          </w:tcPr>
          <w:p w:rsidR="00CE2CB9" w:rsidRPr="009F6C25" w:rsidRDefault="00CE2CB9" w:rsidP="00A73B75">
            <w:pPr>
              <w:ind w:firstLine="29"/>
              <w:rPr>
                <w:rFonts w:eastAsia="SimSun"/>
                <w:sz w:val="20"/>
                <w:szCs w:val="20"/>
              </w:rPr>
            </w:pPr>
            <w:r w:rsidRPr="009F6C25">
              <w:rPr>
                <w:rFonts w:eastAsia="SimSun"/>
                <w:sz w:val="20"/>
                <w:szCs w:val="20"/>
              </w:rPr>
              <w:t>мы можем позволить себе очень многое, но в ближайшем будущем не смогли бы самостоятельно накопить даже на однокомнатную квартиру</w:t>
            </w:r>
          </w:p>
        </w:tc>
        <w:tc>
          <w:tcPr>
            <w:tcW w:w="1063" w:type="dxa"/>
            <w:noWrap/>
          </w:tcPr>
          <w:p w:rsidR="00CE2CB9" w:rsidRPr="009F6C25" w:rsidRDefault="00CE2CB9" w:rsidP="00A73B75">
            <w:pPr>
              <w:ind w:firstLine="29"/>
              <w:jc w:val="center"/>
              <w:rPr>
                <w:sz w:val="18"/>
                <w:szCs w:val="18"/>
                <w:lang w:eastAsia="ru-RU"/>
              </w:rPr>
            </w:pPr>
            <w:r w:rsidRPr="009F6C25">
              <w:rPr>
                <w:rFonts w:eastAsia="SimSun"/>
                <w:color w:val="000000"/>
                <w:sz w:val="20"/>
                <w:szCs w:val="20"/>
              </w:rPr>
              <w:t>3,83</w:t>
            </w:r>
          </w:p>
        </w:tc>
        <w:tc>
          <w:tcPr>
            <w:tcW w:w="1063" w:type="dxa"/>
            <w:noWrap/>
          </w:tcPr>
          <w:p w:rsidR="00CE2CB9" w:rsidRPr="009F6C25" w:rsidRDefault="00CE2CB9" w:rsidP="00A73B75">
            <w:pPr>
              <w:ind w:firstLine="29"/>
              <w:jc w:val="center"/>
              <w:rPr>
                <w:sz w:val="18"/>
                <w:szCs w:val="18"/>
                <w:lang w:eastAsia="ru-RU"/>
              </w:rPr>
            </w:pPr>
            <w:r w:rsidRPr="009F6C25">
              <w:rPr>
                <w:rFonts w:eastAsia="SimSun"/>
                <w:color w:val="000000"/>
                <w:sz w:val="20"/>
                <w:szCs w:val="20"/>
              </w:rPr>
              <w:t>4,19</w:t>
            </w:r>
          </w:p>
        </w:tc>
        <w:tc>
          <w:tcPr>
            <w:tcW w:w="1063" w:type="dxa"/>
            <w:noWrap/>
          </w:tcPr>
          <w:p w:rsidR="00CE2CB9" w:rsidRPr="009F6C25" w:rsidRDefault="00CE2CB9" w:rsidP="00A73B75">
            <w:pPr>
              <w:ind w:firstLine="29"/>
              <w:jc w:val="center"/>
              <w:rPr>
                <w:sz w:val="18"/>
                <w:szCs w:val="18"/>
                <w:lang w:eastAsia="ru-RU"/>
              </w:rPr>
            </w:pPr>
            <w:r w:rsidRPr="009F6C25">
              <w:rPr>
                <w:rFonts w:eastAsia="SimSun"/>
                <w:color w:val="000000"/>
                <w:sz w:val="20"/>
                <w:szCs w:val="20"/>
              </w:rPr>
              <w:t>4,09</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3,96</w:t>
            </w:r>
          </w:p>
        </w:tc>
        <w:tc>
          <w:tcPr>
            <w:tcW w:w="1063" w:type="dxa"/>
          </w:tcPr>
          <w:p w:rsidR="00CE2CB9" w:rsidRPr="009F6C25" w:rsidRDefault="00CE2CB9" w:rsidP="00A73B75">
            <w:pPr>
              <w:ind w:firstLine="29"/>
              <w:jc w:val="center"/>
              <w:rPr>
                <w:sz w:val="18"/>
                <w:szCs w:val="18"/>
                <w:lang w:eastAsia="ru-RU"/>
              </w:rPr>
            </w:pPr>
            <w:r w:rsidRPr="009F6C25">
              <w:rPr>
                <w:rFonts w:eastAsia="SimSun"/>
                <w:color w:val="000000"/>
                <w:sz w:val="20"/>
                <w:szCs w:val="20"/>
              </w:rPr>
              <w:t>3,91</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3,75</w:t>
            </w:r>
          </w:p>
        </w:tc>
      </w:tr>
      <w:tr w:rsidR="00CE2CB9" w:rsidRPr="009F6C25" w:rsidTr="00A73B75">
        <w:trPr>
          <w:trHeight w:val="142"/>
        </w:trPr>
        <w:tc>
          <w:tcPr>
            <w:tcW w:w="2972" w:type="dxa"/>
            <w:vAlign w:val="top"/>
          </w:tcPr>
          <w:p w:rsidR="00CE2CB9" w:rsidRPr="009F6C25" w:rsidRDefault="00CE2CB9" w:rsidP="00A73B75">
            <w:pPr>
              <w:ind w:firstLine="29"/>
              <w:rPr>
                <w:rFonts w:eastAsia="SimSun"/>
                <w:sz w:val="20"/>
                <w:szCs w:val="20"/>
              </w:rPr>
            </w:pPr>
            <w:r w:rsidRPr="009F6C25">
              <w:rPr>
                <w:rFonts w:eastAsia="SimSun"/>
                <w:sz w:val="20"/>
                <w:szCs w:val="20"/>
              </w:rPr>
              <w:t>у нас нет никаких финансовых затруднений, при необходимости мы сможем купить квартиру или дом</w:t>
            </w:r>
          </w:p>
        </w:tc>
        <w:tc>
          <w:tcPr>
            <w:tcW w:w="1063" w:type="dxa"/>
            <w:noWrap/>
          </w:tcPr>
          <w:p w:rsidR="00CE2CB9" w:rsidRPr="009F6C25" w:rsidRDefault="00CE2CB9" w:rsidP="00A73B75">
            <w:pPr>
              <w:ind w:firstLine="29"/>
              <w:jc w:val="center"/>
              <w:rPr>
                <w:rFonts w:eastAsia="SimSun"/>
                <w:sz w:val="20"/>
                <w:szCs w:val="20"/>
              </w:rPr>
            </w:pPr>
            <w:r w:rsidRPr="009F6C25">
              <w:rPr>
                <w:rFonts w:eastAsia="SimSun"/>
                <w:color w:val="000000"/>
                <w:sz w:val="20"/>
                <w:szCs w:val="20"/>
              </w:rPr>
              <w:t>3,95</w:t>
            </w:r>
          </w:p>
        </w:tc>
        <w:tc>
          <w:tcPr>
            <w:tcW w:w="1063" w:type="dxa"/>
            <w:noWrap/>
          </w:tcPr>
          <w:p w:rsidR="00CE2CB9" w:rsidRPr="009F6C25" w:rsidRDefault="00CE2CB9" w:rsidP="00A73B75">
            <w:pPr>
              <w:ind w:firstLine="29"/>
              <w:jc w:val="center"/>
              <w:rPr>
                <w:rFonts w:eastAsia="SimSun"/>
                <w:sz w:val="20"/>
                <w:szCs w:val="20"/>
              </w:rPr>
            </w:pPr>
            <w:r w:rsidRPr="009F6C25">
              <w:rPr>
                <w:rFonts w:eastAsia="SimSun"/>
                <w:color w:val="000000"/>
                <w:sz w:val="20"/>
                <w:szCs w:val="20"/>
              </w:rPr>
              <w:t>4,24</w:t>
            </w:r>
          </w:p>
        </w:tc>
        <w:tc>
          <w:tcPr>
            <w:tcW w:w="1063" w:type="dxa"/>
            <w:noWrap/>
          </w:tcPr>
          <w:p w:rsidR="00CE2CB9" w:rsidRPr="009F6C25" w:rsidRDefault="00CE2CB9" w:rsidP="00A73B75">
            <w:pPr>
              <w:ind w:firstLine="29"/>
              <w:jc w:val="center"/>
              <w:rPr>
                <w:rFonts w:eastAsia="SimSun"/>
                <w:sz w:val="20"/>
                <w:szCs w:val="20"/>
              </w:rPr>
            </w:pPr>
            <w:r w:rsidRPr="009F6C25">
              <w:rPr>
                <w:rFonts w:eastAsia="SimSun"/>
                <w:color w:val="000000"/>
                <w:sz w:val="20"/>
                <w:szCs w:val="20"/>
              </w:rPr>
              <w:t>4,29</w:t>
            </w:r>
          </w:p>
        </w:tc>
        <w:tc>
          <w:tcPr>
            <w:tcW w:w="1063"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4,24</w:t>
            </w:r>
          </w:p>
        </w:tc>
        <w:tc>
          <w:tcPr>
            <w:tcW w:w="1063"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4,10</w:t>
            </w:r>
          </w:p>
        </w:tc>
        <w:tc>
          <w:tcPr>
            <w:tcW w:w="1064" w:type="dxa"/>
          </w:tcPr>
          <w:p w:rsidR="00CE2CB9" w:rsidRPr="009F6C25" w:rsidRDefault="00CE2CB9" w:rsidP="00A73B75">
            <w:pPr>
              <w:ind w:firstLine="29"/>
              <w:jc w:val="center"/>
              <w:rPr>
                <w:rFonts w:eastAsia="SimSun"/>
                <w:sz w:val="20"/>
                <w:szCs w:val="20"/>
              </w:rPr>
            </w:pPr>
            <w:r w:rsidRPr="009F6C25">
              <w:rPr>
                <w:rFonts w:eastAsia="SimSun"/>
                <w:color w:val="000000"/>
                <w:sz w:val="20"/>
                <w:szCs w:val="20"/>
              </w:rPr>
              <w:t>3,86</w:t>
            </w:r>
          </w:p>
        </w:tc>
      </w:tr>
    </w:tbl>
    <w:p w:rsidR="00CE2CB9" w:rsidRPr="00A73B75" w:rsidRDefault="00CE2CB9" w:rsidP="00CE2CB9">
      <w:pPr>
        <w:pStyle w:val="21"/>
        <w:ind w:right="145" w:firstLine="707"/>
      </w:pPr>
      <w:r w:rsidRPr="00A73B75">
        <w:t>Уровень</w:t>
      </w:r>
      <w:r w:rsidRPr="00A73B75">
        <w:rPr>
          <w:spacing w:val="-10"/>
        </w:rPr>
        <w:t xml:space="preserve"> </w:t>
      </w:r>
      <w:r w:rsidRPr="00A73B75">
        <w:t>финансовой</w:t>
      </w:r>
      <w:r w:rsidRPr="00A73B75">
        <w:rPr>
          <w:spacing w:val="-8"/>
        </w:rPr>
        <w:t xml:space="preserve"> </w:t>
      </w:r>
      <w:r w:rsidRPr="00A73B75">
        <w:t>грамотности</w:t>
      </w:r>
      <w:r w:rsidRPr="00A73B75">
        <w:rPr>
          <w:spacing w:val="-9"/>
        </w:rPr>
        <w:t xml:space="preserve"> </w:t>
      </w:r>
      <w:r w:rsidRPr="00A73B75">
        <w:t>населения</w:t>
      </w:r>
      <w:r w:rsidRPr="00A73B75">
        <w:rPr>
          <w:spacing w:val="-6"/>
        </w:rPr>
        <w:t xml:space="preserve"> </w:t>
      </w:r>
      <w:r w:rsidRPr="00A73B75">
        <w:t>Мурманской</w:t>
      </w:r>
      <w:r w:rsidRPr="00A73B75">
        <w:rPr>
          <w:spacing w:val="-8"/>
        </w:rPr>
        <w:t xml:space="preserve"> </w:t>
      </w:r>
      <w:r w:rsidRPr="00A73B75">
        <w:rPr>
          <w:spacing w:val="-2"/>
        </w:rPr>
        <w:t>области</w:t>
      </w:r>
    </w:p>
    <w:p w:rsidR="00CE2CB9" w:rsidRPr="009939E1" w:rsidRDefault="00CE2CB9" w:rsidP="009939E1">
      <w:pPr>
        <w:spacing w:before="124"/>
        <w:ind w:right="142" w:firstLine="851"/>
        <w:jc w:val="both"/>
        <w:rPr>
          <w:sz w:val="28"/>
        </w:rPr>
        <w:sectPr w:rsidR="00CE2CB9" w:rsidRPr="009939E1" w:rsidSect="00A73B75">
          <w:footerReference w:type="default" r:id="rId22"/>
          <w:type w:val="continuous"/>
          <w:pgSz w:w="11910" w:h="16840"/>
          <w:pgMar w:top="1100" w:right="853" w:bottom="920" w:left="1276" w:header="0" w:footer="731" w:gutter="0"/>
          <w:cols w:space="720"/>
          <w:docGrid w:linePitch="360"/>
        </w:sectPr>
      </w:pPr>
      <w:r w:rsidRPr="00A73B75">
        <w:rPr>
          <w:b/>
          <w:sz w:val="28"/>
        </w:rPr>
        <w:t>Уровень</w:t>
      </w:r>
      <w:r w:rsidRPr="00A73B75">
        <w:rPr>
          <w:b/>
          <w:spacing w:val="-12"/>
          <w:sz w:val="28"/>
        </w:rPr>
        <w:t xml:space="preserve"> </w:t>
      </w:r>
      <w:r w:rsidRPr="00A73B75">
        <w:rPr>
          <w:b/>
          <w:sz w:val="28"/>
        </w:rPr>
        <w:t>финансовой</w:t>
      </w:r>
      <w:r w:rsidRPr="00A73B75">
        <w:rPr>
          <w:b/>
          <w:spacing w:val="-13"/>
          <w:sz w:val="28"/>
        </w:rPr>
        <w:t xml:space="preserve"> </w:t>
      </w:r>
      <w:r w:rsidRPr="00A73B75">
        <w:rPr>
          <w:b/>
          <w:sz w:val="28"/>
        </w:rPr>
        <w:t>грамотности</w:t>
      </w:r>
      <w:r w:rsidRPr="00A73B75">
        <w:rPr>
          <w:b/>
          <w:spacing w:val="-13"/>
          <w:sz w:val="28"/>
        </w:rPr>
        <w:t xml:space="preserve"> </w:t>
      </w:r>
      <w:r w:rsidRPr="00A73B75">
        <w:rPr>
          <w:b/>
          <w:sz w:val="28"/>
        </w:rPr>
        <w:t>субъектов</w:t>
      </w:r>
      <w:r w:rsidRPr="00A73B75">
        <w:rPr>
          <w:b/>
          <w:spacing w:val="-12"/>
          <w:sz w:val="28"/>
        </w:rPr>
        <w:t xml:space="preserve"> </w:t>
      </w:r>
      <w:r w:rsidRPr="00A73B75">
        <w:rPr>
          <w:b/>
          <w:sz w:val="28"/>
        </w:rPr>
        <w:t xml:space="preserve">предпринимательской деятельности Мурманской области </w:t>
      </w:r>
      <w:r w:rsidRPr="00A73B75">
        <w:rPr>
          <w:sz w:val="28"/>
        </w:rPr>
        <w:t>можно оценить по итогам всероссийского</w:t>
      </w:r>
      <w:r w:rsidRPr="00A73B75">
        <w:rPr>
          <w:spacing w:val="-8"/>
          <w:sz w:val="28"/>
        </w:rPr>
        <w:t xml:space="preserve"> </w:t>
      </w:r>
      <w:r w:rsidRPr="009939E1">
        <w:rPr>
          <w:sz w:val="28"/>
        </w:rPr>
        <w:t>онлайн-зачета,</w:t>
      </w:r>
      <w:r w:rsidRPr="009939E1">
        <w:rPr>
          <w:spacing w:val="-9"/>
          <w:sz w:val="28"/>
        </w:rPr>
        <w:t xml:space="preserve"> </w:t>
      </w:r>
      <w:r w:rsidRPr="009939E1">
        <w:rPr>
          <w:sz w:val="28"/>
        </w:rPr>
        <w:t>проведенного</w:t>
      </w:r>
      <w:r w:rsidRPr="009939E1">
        <w:rPr>
          <w:spacing w:val="-6"/>
          <w:sz w:val="28"/>
        </w:rPr>
        <w:t xml:space="preserve"> </w:t>
      </w:r>
      <w:r w:rsidRPr="009939E1">
        <w:rPr>
          <w:sz w:val="28"/>
        </w:rPr>
        <w:t>в</w:t>
      </w:r>
      <w:r w:rsidRPr="009939E1">
        <w:rPr>
          <w:spacing w:val="-7"/>
          <w:sz w:val="28"/>
        </w:rPr>
        <w:t xml:space="preserve"> </w:t>
      </w:r>
      <w:r w:rsidRPr="009939E1">
        <w:rPr>
          <w:sz w:val="28"/>
        </w:rPr>
        <w:t>2021</w:t>
      </w:r>
      <w:r w:rsidRPr="009939E1">
        <w:rPr>
          <w:spacing w:val="-5"/>
          <w:sz w:val="28"/>
        </w:rPr>
        <w:t xml:space="preserve"> </w:t>
      </w:r>
      <w:r w:rsidRPr="009939E1">
        <w:rPr>
          <w:sz w:val="28"/>
        </w:rPr>
        <w:t>г.</w:t>
      </w:r>
      <w:r w:rsidRPr="009939E1">
        <w:rPr>
          <w:spacing w:val="-7"/>
          <w:sz w:val="28"/>
        </w:rPr>
        <w:t xml:space="preserve"> </w:t>
      </w:r>
      <w:r w:rsidRPr="009939E1">
        <w:rPr>
          <w:sz w:val="28"/>
        </w:rPr>
        <w:t>Данные</w:t>
      </w:r>
      <w:r w:rsidRPr="009939E1">
        <w:rPr>
          <w:spacing w:val="-9"/>
          <w:sz w:val="28"/>
        </w:rPr>
        <w:t xml:space="preserve"> </w:t>
      </w:r>
      <w:r w:rsidRPr="009939E1">
        <w:rPr>
          <w:sz w:val="28"/>
        </w:rPr>
        <w:t>предоставлены Отделением по Мурманской области Северо-Западного главного управления Центрального банка Российской Федерации (письмо №Т247-11/2335 от 26.01.2023)</w:t>
      </w:r>
      <w:r w:rsidRPr="009939E1">
        <w:rPr>
          <w:spacing w:val="-5"/>
          <w:sz w:val="28"/>
        </w:rPr>
        <w:t xml:space="preserve"> </w:t>
      </w:r>
      <w:r w:rsidRPr="009939E1">
        <w:rPr>
          <w:sz w:val="28"/>
        </w:rPr>
        <w:t>и</w:t>
      </w:r>
      <w:r w:rsidRPr="009939E1">
        <w:rPr>
          <w:spacing w:val="-5"/>
          <w:sz w:val="28"/>
        </w:rPr>
        <w:t xml:space="preserve"> </w:t>
      </w:r>
      <w:r w:rsidRPr="009939E1">
        <w:rPr>
          <w:sz w:val="28"/>
        </w:rPr>
        <w:t>отражены</w:t>
      </w:r>
      <w:r w:rsidRPr="009939E1">
        <w:rPr>
          <w:spacing w:val="-5"/>
          <w:sz w:val="28"/>
        </w:rPr>
        <w:t xml:space="preserve"> </w:t>
      </w:r>
      <w:r w:rsidRPr="009939E1">
        <w:rPr>
          <w:sz w:val="28"/>
        </w:rPr>
        <w:t>в</w:t>
      </w:r>
      <w:r w:rsidRPr="009939E1">
        <w:rPr>
          <w:spacing w:val="-6"/>
          <w:sz w:val="28"/>
        </w:rPr>
        <w:t xml:space="preserve"> </w:t>
      </w:r>
      <w:r w:rsidRPr="009939E1">
        <w:rPr>
          <w:sz w:val="28"/>
        </w:rPr>
        <w:t>отчете</w:t>
      </w:r>
      <w:r w:rsidRPr="009939E1">
        <w:rPr>
          <w:spacing w:val="-2"/>
          <w:sz w:val="28"/>
        </w:rPr>
        <w:t xml:space="preserve"> </w:t>
      </w:r>
      <w:r w:rsidRPr="009939E1">
        <w:rPr>
          <w:sz w:val="28"/>
        </w:rPr>
        <w:t>за</w:t>
      </w:r>
      <w:r w:rsidRPr="009939E1">
        <w:rPr>
          <w:spacing w:val="-6"/>
          <w:sz w:val="28"/>
        </w:rPr>
        <w:t xml:space="preserve"> </w:t>
      </w:r>
      <w:r w:rsidRPr="009939E1">
        <w:rPr>
          <w:sz w:val="28"/>
        </w:rPr>
        <w:t>2022</w:t>
      </w:r>
      <w:r w:rsidRPr="009939E1">
        <w:rPr>
          <w:spacing w:val="-7"/>
          <w:sz w:val="28"/>
        </w:rPr>
        <w:t xml:space="preserve"> </w:t>
      </w:r>
      <w:r w:rsidRPr="009939E1">
        <w:rPr>
          <w:sz w:val="28"/>
        </w:rPr>
        <w:t>год.</w:t>
      </w:r>
      <w:r w:rsidRPr="009939E1">
        <w:rPr>
          <w:spacing w:val="-6"/>
          <w:sz w:val="28"/>
        </w:rPr>
        <w:t xml:space="preserve"> </w:t>
      </w:r>
      <w:r w:rsidRPr="009939E1">
        <w:rPr>
          <w:sz w:val="28"/>
        </w:rPr>
        <w:t>За</w:t>
      </w:r>
      <w:r w:rsidRPr="009939E1">
        <w:rPr>
          <w:spacing w:val="-5"/>
          <w:sz w:val="28"/>
        </w:rPr>
        <w:t xml:space="preserve"> </w:t>
      </w:r>
      <w:r w:rsidRPr="009939E1">
        <w:rPr>
          <w:sz w:val="28"/>
        </w:rPr>
        <w:t>202</w:t>
      </w:r>
      <w:r w:rsidR="00A73B75" w:rsidRPr="009939E1">
        <w:rPr>
          <w:sz w:val="28"/>
        </w:rPr>
        <w:t>4</w:t>
      </w:r>
      <w:r w:rsidRPr="009939E1">
        <w:rPr>
          <w:sz w:val="28"/>
        </w:rPr>
        <w:t>-202</w:t>
      </w:r>
      <w:r w:rsidR="00A73B75" w:rsidRPr="009939E1">
        <w:rPr>
          <w:sz w:val="28"/>
        </w:rPr>
        <w:t>5</w:t>
      </w:r>
      <w:r w:rsidRPr="009939E1">
        <w:rPr>
          <w:spacing w:val="-4"/>
          <w:sz w:val="28"/>
        </w:rPr>
        <w:t xml:space="preserve"> </w:t>
      </w:r>
      <w:r w:rsidRPr="009939E1">
        <w:rPr>
          <w:sz w:val="28"/>
        </w:rPr>
        <w:t>гг.</w:t>
      </w:r>
      <w:r w:rsidRPr="009939E1">
        <w:rPr>
          <w:spacing w:val="-6"/>
          <w:sz w:val="28"/>
        </w:rPr>
        <w:t xml:space="preserve"> </w:t>
      </w:r>
      <w:r w:rsidRPr="009939E1">
        <w:rPr>
          <w:sz w:val="28"/>
        </w:rPr>
        <w:t>исследования</w:t>
      </w:r>
      <w:r w:rsidRPr="009939E1">
        <w:rPr>
          <w:spacing w:val="-5"/>
          <w:sz w:val="28"/>
        </w:rPr>
        <w:t xml:space="preserve"> </w:t>
      </w:r>
      <w:r w:rsidRPr="009939E1">
        <w:rPr>
          <w:sz w:val="28"/>
        </w:rPr>
        <w:t>не проводились (письмо №Т247-11/</w:t>
      </w:r>
      <w:r w:rsidR="00A73B75" w:rsidRPr="009939E1">
        <w:rPr>
          <w:sz w:val="28"/>
        </w:rPr>
        <w:t>18356</w:t>
      </w:r>
      <w:r w:rsidRPr="009939E1">
        <w:rPr>
          <w:sz w:val="28"/>
        </w:rPr>
        <w:t xml:space="preserve"> от </w:t>
      </w:r>
      <w:r w:rsidR="00A73B75" w:rsidRPr="009939E1">
        <w:rPr>
          <w:sz w:val="28"/>
        </w:rPr>
        <w:t>28.11.2025</w:t>
      </w:r>
      <w:r w:rsidR="009939E1" w:rsidRPr="009939E1">
        <w:rPr>
          <w:sz w:val="28"/>
        </w:rPr>
        <w:t>).</w:t>
      </w:r>
    </w:p>
    <w:p w:rsidR="00CE2CB9" w:rsidRPr="009939E1" w:rsidRDefault="00CE2CB9" w:rsidP="00CE2CB9">
      <w:pPr>
        <w:pStyle w:val="30"/>
        <w:spacing w:before="122"/>
        <w:ind w:left="0" w:right="-2" w:firstLine="709"/>
      </w:pPr>
      <w:r w:rsidRPr="009939E1">
        <w:lastRenderedPageBreak/>
        <w:t>Основные</w:t>
      </w:r>
      <w:r w:rsidRPr="009939E1">
        <w:rPr>
          <w:spacing w:val="-9"/>
        </w:rPr>
        <w:t xml:space="preserve"> </w:t>
      </w:r>
      <w:r w:rsidRPr="009939E1">
        <w:rPr>
          <w:spacing w:val="-2"/>
        </w:rPr>
        <w:t>выводы</w:t>
      </w:r>
    </w:p>
    <w:p w:rsidR="00CE2CB9" w:rsidRPr="009939E1" w:rsidRDefault="00CE2CB9" w:rsidP="00CE2CB9">
      <w:pPr>
        <w:pStyle w:val="afe"/>
        <w:numPr>
          <w:ilvl w:val="0"/>
          <w:numId w:val="2"/>
        </w:numPr>
        <w:tabs>
          <w:tab w:val="left" w:pos="1914"/>
          <w:tab w:val="left" w:pos="8364"/>
          <w:tab w:val="left" w:pos="8647"/>
        </w:tabs>
        <w:spacing w:before="1"/>
        <w:ind w:left="0" w:right="702" w:firstLine="709"/>
        <w:jc w:val="both"/>
        <w:rPr>
          <w:sz w:val="28"/>
        </w:rPr>
      </w:pPr>
      <w:r w:rsidRPr="009939E1">
        <w:rPr>
          <w:rFonts w:eastAsia="Calibri"/>
          <w:sz w:val="28"/>
          <w:szCs w:val="28"/>
        </w:rPr>
        <w:t>В рейтинге наиболее востребованных за последние 12 месяцев населением Мурманской области накопительных финансовых продуктов лидируют банковские вклады (на текущий момент есть вклад у 47,6% опрошенных, пользовались за последний год, но не имеют сейчас – 9,6%.). Среди остальных – менее популярных продуктов – относительно преобладает наличие индивидуального инвестиционного счета (23,1%, в том числе 12,2% – имеется сейчас), инвестиционного страхования жизни (14,0%, в том числе 7,2% – имеется сейчас), брокерского счета (13,7%, в том числе 7,3% – имеется сейчас), договора на размещение средств в форме займа в кредитном потребительском кооперативе (12,3%, в том числе 6,1% – имеется сейчас). Основная причина низкого уровня использования финансовых продуктов – недостаток свободных денежных средств (52,8% опрошенных)</w:t>
      </w:r>
    </w:p>
    <w:p w:rsidR="00CE2CB9" w:rsidRPr="009939E1" w:rsidRDefault="00CE2CB9" w:rsidP="00CE2CB9">
      <w:pPr>
        <w:pStyle w:val="afe"/>
        <w:numPr>
          <w:ilvl w:val="0"/>
          <w:numId w:val="2"/>
        </w:numPr>
        <w:tabs>
          <w:tab w:val="left" w:pos="1791"/>
          <w:tab w:val="left" w:pos="8647"/>
        </w:tabs>
        <w:spacing w:before="1"/>
        <w:ind w:left="0" w:right="705" w:firstLine="709"/>
        <w:jc w:val="both"/>
        <w:rPr>
          <w:sz w:val="28"/>
        </w:rPr>
      </w:pPr>
      <w:r w:rsidRPr="009939E1">
        <w:rPr>
          <w:rFonts w:eastAsia="Calibri"/>
          <w:sz w:val="28"/>
          <w:szCs w:val="28"/>
        </w:rPr>
        <w:t>Среди кредитных финансовых продуктов (услуг) наиболее востребовано за последний год использование кредитного лимита по кредитной карте (31,6% опрошенных, в том числе 21,4% имеют сейчас). На втором месте по популярности находится онлайн-кредит в банке (25,2%, в том числе 17,0% имеют сейчас), а также иной кредит в банке, не являющийся онлайн-кредитом (23,2%, в том числе 13,3% имеют сейчас). Остальные изучаемые в данной категории виды финансовых продуктов (услуг) востребованы не более, чем в 11%. Основными причинами низкой востребованности данных финансовых продуктов являются нежелание жить в долг, высокая процентная ставка, а также недоверие финансовым организациям.</w:t>
      </w:r>
    </w:p>
    <w:p w:rsidR="00CE2CB9" w:rsidRPr="009939E1" w:rsidRDefault="00CE2CB9" w:rsidP="00CE2CB9">
      <w:pPr>
        <w:pStyle w:val="afe"/>
        <w:numPr>
          <w:ilvl w:val="0"/>
          <w:numId w:val="2"/>
        </w:numPr>
        <w:tabs>
          <w:tab w:val="left" w:pos="1791"/>
        </w:tabs>
        <w:spacing w:before="1"/>
        <w:ind w:left="0" w:right="705" w:firstLine="709"/>
        <w:jc w:val="both"/>
        <w:rPr>
          <w:sz w:val="28"/>
        </w:rPr>
      </w:pPr>
      <w:r w:rsidRPr="009939E1">
        <w:rPr>
          <w:rFonts w:eastAsia="Calibri"/>
          <w:sz w:val="28"/>
          <w:szCs w:val="28"/>
        </w:rPr>
        <w:t xml:space="preserve">Использование платежных карт наиболее востребовано в форме зарплатной карты (79,5%, в том числе 73,7% имеют сейчас), расчетных (дебетовых) карт для получения пенсий и иных социальных выплат (43,6%, в том числе 37,2% имеют сейчас), других расчетных (дебетовых) карт (44,7%, в том числе 38,9% имеют сейчас), чуть менее - кредитных карт (41,0%, в том числе 31,5% имеют сейчас). Основными причинами неиспользования платежных карт являются отдаленность отделений банков, отсутствие необходимых документов, отсутствие возможности в организациях проводить безналичную оплату, недоверие банкам (кредитным организациям) и </w:t>
      </w:r>
      <w:r w:rsidRPr="009939E1">
        <w:rPr>
          <w:sz w:val="28"/>
        </w:rPr>
        <w:t>отдаленность отделений банков.</w:t>
      </w:r>
    </w:p>
    <w:p w:rsidR="00CE2CB9" w:rsidRPr="009939E1" w:rsidRDefault="00CE2CB9" w:rsidP="00CE2CB9">
      <w:pPr>
        <w:pStyle w:val="afe"/>
        <w:numPr>
          <w:ilvl w:val="0"/>
          <w:numId w:val="2"/>
        </w:numPr>
        <w:tabs>
          <w:tab w:val="left" w:pos="1712"/>
        </w:tabs>
        <w:ind w:left="0" w:right="712" w:firstLine="709"/>
        <w:jc w:val="both"/>
        <w:rPr>
          <w:rFonts w:eastAsia="Calibri"/>
          <w:sz w:val="28"/>
          <w:szCs w:val="28"/>
        </w:rPr>
      </w:pPr>
      <w:r w:rsidRPr="009939E1">
        <w:rPr>
          <w:rFonts w:eastAsia="Calibri"/>
          <w:sz w:val="28"/>
          <w:szCs w:val="28"/>
        </w:rPr>
        <w:t>Использование текущего счета имеет средний уровень (46,4%, в том числе 34,8% имеют сейчас).</w:t>
      </w:r>
    </w:p>
    <w:p w:rsidR="00CE2CB9" w:rsidRPr="009939E1" w:rsidRDefault="00CE2CB9" w:rsidP="00CE2CB9">
      <w:pPr>
        <w:pStyle w:val="afe"/>
        <w:numPr>
          <w:ilvl w:val="0"/>
          <w:numId w:val="2"/>
        </w:numPr>
        <w:tabs>
          <w:tab w:val="left" w:pos="1894"/>
        </w:tabs>
        <w:ind w:left="0" w:right="703" w:firstLine="709"/>
        <w:jc w:val="both"/>
        <w:rPr>
          <w:sz w:val="28"/>
        </w:rPr>
      </w:pPr>
      <w:r w:rsidRPr="009939E1">
        <w:rPr>
          <w:rFonts w:eastAsia="Calibri"/>
          <w:sz w:val="28"/>
          <w:szCs w:val="28"/>
        </w:rPr>
        <w:t xml:space="preserve">Жители региона чаще используют одновременно несколько дистанционных способов доступа к банковскому счету, при этом чаще всего совершают денежные переводы/платежи через мобильный банк с помощью специализированного приложения (78,6%). Основные причины неиспользования дистанционного доступа к банковскому счету – отсутствие навыков использования технологий дистанционного доступа, отсутствие уверенности в безопасности </w:t>
      </w:r>
      <w:r w:rsidRPr="009939E1">
        <w:rPr>
          <w:rFonts w:eastAsia="Calibri"/>
          <w:sz w:val="28"/>
          <w:szCs w:val="28"/>
        </w:rPr>
        <w:lastRenderedPageBreak/>
        <w:t>интернет-сервисов, отсутствие компьютера, ноутбука, планшета, смартфона.</w:t>
      </w:r>
    </w:p>
    <w:p w:rsidR="00CE2CB9" w:rsidRPr="009939E1" w:rsidRDefault="00CE2CB9" w:rsidP="00CE2CB9">
      <w:pPr>
        <w:pStyle w:val="afe"/>
        <w:numPr>
          <w:ilvl w:val="0"/>
          <w:numId w:val="2"/>
        </w:numPr>
        <w:tabs>
          <w:tab w:val="left" w:pos="1916"/>
        </w:tabs>
        <w:spacing w:before="2"/>
        <w:ind w:left="0" w:right="707" w:firstLine="709"/>
        <w:jc w:val="both"/>
        <w:rPr>
          <w:sz w:val="28"/>
        </w:rPr>
      </w:pPr>
      <w:r w:rsidRPr="009939E1">
        <w:rPr>
          <w:rFonts w:eastAsia="Calibri"/>
          <w:sz w:val="28"/>
          <w:szCs w:val="28"/>
        </w:rPr>
        <w:t xml:space="preserve">Страховые продукты (услуги) имеют невысокую востребованность среди опрошенных: другое добровольное страхование, кроме страхования жизни (31,1%, в том числе 22,9% имеет сейчас), другое обязательное страхование, кроме обязательного медицинского страхования (27,4%, в том числе 21,7% имеет сейчас), добровольное страхование жизни (26,2%, в том числе 20,7% имеет сейчас). В структуре причин отсутствия у потребителей страховых продуктов (услуг) лидирует ответ </w:t>
      </w:r>
      <w:r w:rsidRPr="009939E1">
        <w:rPr>
          <w:rFonts w:eastAsia="Calibri"/>
          <w:i/>
          <w:sz w:val="28"/>
          <w:szCs w:val="28"/>
        </w:rPr>
        <w:t>«не вижу смысла в страховании»</w:t>
      </w:r>
      <w:r w:rsidRPr="009939E1">
        <w:rPr>
          <w:rFonts w:eastAsia="Calibri"/>
          <w:sz w:val="28"/>
          <w:szCs w:val="28"/>
        </w:rPr>
        <w:t xml:space="preserve"> (41,2%). На втором месте расположились причины, связанные с высокой стоимостью страхового полиса (18,9%) и отсутствием доверия к страховым организациям (15,8%).</w:t>
      </w:r>
    </w:p>
    <w:p w:rsidR="00CE2CB9" w:rsidRPr="009939E1" w:rsidRDefault="00CE2CB9" w:rsidP="00CE2CB9">
      <w:pPr>
        <w:pStyle w:val="afc"/>
        <w:spacing w:before="67" w:line="242" w:lineRule="auto"/>
        <w:ind w:left="710" w:right="706"/>
        <w:jc w:val="both"/>
      </w:pPr>
      <w:r w:rsidRPr="009939E1">
        <w:rPr>
          <w:rFonts w:eastAsia="Calibri"/>
        </w:rPr>
        <w:t>Средняя оценка доступа ко всем предложенным каналам предоставления финансовых продуктов (услуг) получила значение выше среднего (3,88 балла по пятибалльной шкале). Относительно более высокие значения получили касса (4,04 балла) и банкомат/терминал в отделении банка (4,03 балла). По скорости доступа лидируют банкоматы/терминалы в отделениях банка (3,92 балла).</w:t>
      </w:r>
    </w:p>
    <w:p w:rsidR="00CE2CB9" w:rsidRPr="009939E1" w:rsidRDefault="00CE2CB9" w:rsidP="00CE2CB9">
      <w:pPr>
        <w:pStyle w:val="afe"/>
        <w:numPr>
          <w:ilvl w:val="0"/>
          <w:numId w:val="2"/>
        </w:numPr>
        <w:tabs>
          <w:tab w:val="left" w:pos="2010"/>
        </w:tabs>
        <w:ind w:left="0" w:right="703" w:firstLine="709"/>
        <w:jc w:val="both"/>
        <w:rPr>
          <w:sz w:val="28"/>
        </w:rPr>
      </w:pPr>
      <w:r w:rsidRPr="009939E1">
        <w:rPr>
          <w:sz w:val="28"/>
        </w:rPr>
        <w:t>По данным проводимого Банком России мониторинга количественных показателей состояния конкуренции на банковском и страховом рынках в Мурманской области можно сделать вывод о преобладании умеренной и низкой конкуренции в банковском секторе и умеренной и высокой конкуренции в страховом секторе.</w:t>
      </w:r>
    </w:p>
    <w:p w:rsidR="00CE2CB9" w:rsidRDefault="00CE2CB9" w:rsidP="00CE2CB9">
      <w:pPr>
        <w:pStyle w:val="afe"/>
        <w:jc w:val="both"/>
        <w:rPr>
          <w:sz w:val="28"/>
          <w:highlight w:val="yellow"/>
        </w:rPr>
      </w:pPr>
    </w:p>
    <w:p w:rsidR="00CE2CB9" w:rsidRPr="00CE2CB9" w:rsidRDefault="00CE2CB9" w:rsidP="00CE2CB9">
      <w:pPr>
        <w:rPr>
          <w:highlight w:val="yellow"/>
        </w:rPr>
      </w:pPr>
    </w:p>
    <w:p w:rsidR="00CE2CB9" w:rsidRPr="00CE2CB9" w:rsidRDefault="00CE2CB9" w:rsidP="00CE2CB9">
      <w:pPr>
        <w:rPr>
          <w:highlight w:val="yellow"/>
        </w:rPr>
      </w:pPr>
    </w:p>
    <w:p w:rsidR="00CE2CB9" w:rsidRPr="00CE2CB9" w:rsidRDefault="00CE2CB9" w:rsidP="00CE2CB9">
      <w:pPr>
        <w:rPr>
          <w:highlight w:val="yellow"/>
        </w:rPr>
      </w:pPr>
    </w:p>
    <w:p w:rsidR="00CE2CB9" w:rsidRPr="00CE2CB9" w:rsidRDefault="00CE2CB9" w:rsidP="00CE2CB9">
      <w:pPr>
        <w:rPr>
          <w:highlight w:val="yellow"/>
        </w:rPr>
      </w:pPr>
    </w:p>
    <w:p w:rsidR="00CE2CB9" w:rsidRPr="00CE2CB9" w:rsidRDefault="00CE2CB9" w:rsidP="00CE2CB9">
      <w:pPr>
        <w:rPr>
          <w:highlight w:val="yellow"/>
        </w:rPr>
      </w:pPr>
    </w:p>
    <w:p w:rsidR="00CE2CB9" w:rsidRPr="00CE2CB9" w:rsidRDefault="00CE2CB9" w:rsidP="00CE2CB9">
      <w:pPr>
        <w:rPr>
          <w:highlight w:val="yellow"/>
        </w:rPr>
      </w:pPr>
    </w:p>
    <w:p w:rsidR="00CE2CB9" w:rsidRPr="00CE2CB9" w:rsidRDefault="00CE2CB9" w:rsidP="00CE2CB9">
      <w:pPr>
        <w:rPr>
          <w:highlight w:val="yellow"/>
        </w:rPr>
      </w:pPr>
    </w:p>
    <w:p w:rsidR="00CE2CB9" w:rsidRPr="00CE2CB9" w:rsidRDefault="00CE2CB9" w:rsidP="00CE2CB9">
      <w:pPr>
        <w:rPr>
          <w:highlight w:val="yellow"/>
        </w:rPr>
      </w:pPr>
    </w:p>
    <w:p w:rsidR="003D1601" w:rsidRDefault="003D1601" w:rsidP="00CE2CB9">
      <w:pPr>
        <w:tabs>
          <w:tab w:val="left" w:pos="2070"/>
        </w:tabs>
      </w:pPr>
    </w:p>
    <w:sectPr w:rsidR="003D1601" w:rsidSect="00CE2CB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B75" w:rsidRDefault="00A73B75">
      <w:r>
        <w:separator/>
      </w:r>
    </w:p>
  </w:endnote>
  <w:endnote w:type="continuationSeparator" w:id="0">
    <w:p w:rsidR="00A73B75" w:rsidRDefault="00A73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CC"/>
    <w:family w:val="swiss"/>
    <w:pitch w:val="variable"/>
    <w:sig w:usb0="E1002EFF" w:usb1="C000605B" w:usb2="00000029" w:usb3="00000000" w:csb0="000101FF" w:csb1="00000000"/>
  </w:font>
  <w:font w:name="TimesDL">
    <w:altName w:val="Times New Roman"/>
    <w:charset w:val="CC"/>
    <w:family w:val="auto"/>
    <w:pitch w:val="default"/>
  </w:font>
  <w:font w:name="DejaVu Sans">
    <w:altName w:val="MS Mincho"/>
    <w:charset w:val="CC"/>
    <w:family w:val="swiss"/>
    <w:pitch w:val="variable"/>
    <w:sig w:usb0="E7002EFF" w:usb1="D200FDFF" w:usb2="0A246029" w:usb3="00000000" w:csb0="000001FF" w:csb1="00000000"/>
  </w:font>
  <w:font w:name="font187">
    <w:altName w:val="Times New Roman"/>
    <w:charset w:val="00"/>
    <w:family w:val="auto"/>
    <w:pitch w:val="variable"/>
  </w:font>
  <w:font w:name="Times New Roman CYR">
    <w:altName w:val="Cambria"/>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 w:name="Liberation Mono">
    <w:altName w:val="Courier New"/>
    <w:charset w:val="CC"/>
    <w:family w:val="modern"/>
    <w:pitch w:val="fixed"/>
    <w:sig w:usb0="E0000AFF" w:usb1="400078FF" w:usb2="00000001"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441983556"/>
      <w:docPartObj>
        <w:docPartGallery w:val="Page Numbers (Bottom of Page)"/>
        <w:docPartUnique/>
      </w:docPartObj>
    </w:sdtPr>
    <w:sdtContent>
      <w:p w:rsidR="00A73B75" w:rsidRPr="00C935A0" w:rsidRDefault="00A73B75" w:rsidP="00A73B75">
        <w:pPr>
          <w:pStyle w:val="ae"/>
          <w:jc w:val="center"/>
          <w:rPr>
            <w:sz w:val="20"/>
            <w:szCs w:val="20"/>
          </w:rPr>
        </w:pPr>
        <w:r w:rsidRPr="00455849">
          <w:rPr>
            <w:sz w:val="20"/>
            <w:szCs w:val="20"/>
          </w:rPr>
          <w:fldChar w:fldCharType="begin"/>
        </w:r>
        <w:r w:rsidRPr="00455849">
          <w:rPr>
            <w:sz w:val="20"/>
            <w:szCs w:val="20"/>
          </w:rPr>
          <w:instrText>PAGE   \* MERGEFORMAT</w:instrText>
        </w:r>
        <w:r w:rsidRPr="00455849">
          <w:rPr>
            <w:sz w:val="20"/>
            <w:szCs w:val="20"/>
          </w:rPr>
          <w:fldChar w:fldCharType="separate"/>
        </w:r>
        <w:r w:rsidR="009939E1">
          <w:rPr>
            <w:noProof/>
            <w:sz w:val="20"/>
            <w:szCs w:val="20"/>
          </w:rPr>
          <w:t>21</w:t>
        </w:r>
        <w:r w:rsidRPr="00455849">
          <w:rPr>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B75" w:rsidRPr="00E97ECC" w:rsidRDefault="00A73B75" w:rsidP="00A73B75">
    <w:pPr>
      <w:pStyle w:val="ae"/>
      <w:jc w:val="center"/>
      <w:rPr>
        <w:noProof/>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B75" w:rsidRDefault="00A73B75">
    <w:pPr>
      <w:pStyle w:val="afc"/>
      <w:spacing w:line="14" w:lineRule="auto"/>
      <w:rPr>
        <w:sz w:val="20"/>
      </w:rPr>
    </w:pPr>
    <w:r>
      <w:rPr>
        <w:noProof/>
        <w:sz w:val="20"/>
        <w:lang w:eastAsia="ru-RU"/>
      </w:rPr>
      <mc:AlternateContent>
        <mc:Choice Requires="wps">
          <w:drawing>
            <wp:anchor distT="0" distB="0" distL="0" distR="0" simplePos="0" relativeHeight="251659264" behindDoc="1" locked="0" layoutInCell="1" allowOverlap="1" wp14:anchorId="4BB533A9" wp14:editId="018BAA59">
              <wp:simplePos x="0" y="0"/>
              <wp:positionH relativeFrom="page">
                <wp:posOffset>3917315</wp:posOffset>
              </wp:positionH>
              <wp:positionV relativeFrom="page">
                <wp:posOffset>10088429</wp:posOffset>
              </wp:positionV>
              <wp:extent cx="281305" cy="165735"/>
              <wp:effectExtent l="0" t="0" r="0" b="0"/>
              <wp:wrapNone/>
              <wp:docPr id="35" name="Textbox 2744"/>
              <wp:cNvGraphicFramePr/>
              <a:graphic xmlns:a="http://schemas.openxmlformats.org/drawingml/2006/main">
                <a:graphicData uri="http://schemas.microsoft.com/office/word/2010/wordprocessingShape">
                  <wps:wsp>
                    <wps:cNvSpPr txBox="1"/>
                    <wps:spPr bwMode="auto">
                      <a:xfrm>
                        <a:off x="0" y="0"/>
                        <a:ext cx="281305" cy="165735"/>
                      </a:xfrm>
                      <a:prstGeom prst="rect">
                        <a:avLst/>
                      </a:prstGeom>
                    </wps:spPr>
                    <wps:txbx>
                      <w:txbxContent>
                        <w:p w:rsidR="00A73B75" w:rsidRDefault="00A73B75">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9939E1">
                            <w:rPr>
                              <w:noProof/>
                              <w:spacing w:val="-5"/>
                              <w:sz w:val="20"/>
                            </w:rPr>
                            <w:t>52</w:t>
                          </w:r>
                          <w:r>
                            <w:rPr>
                              <w:spacing w:val="-5"/>
                              <w:sz w:val="20"/>
                            </w:rPr>
                            <w:fldChar w:fldCharType="end"/>
                          </w:r>
                        </w:p>
                      </w:txbxContent>
                    </wps:txbx>
                    <wps:bodyPr wrap="square" lIns="0" tIns="0" rIns="0" bIns="0" rtlCol="0">
                      <a:noAutofit/>
                    </wps:bodyPr>
                  </wps:wsp>
                </a:graphicData>
              </a:graphic>
            </wp:anchor>
          </w:drawing>
        </mc:Choice>
        <mc:Fallback>
          <w:pict>
            <v:shapetype w14:anchorId="4BB533A9" id="_x0000_t202" coordsize="21600,21600" o:spt="202" path="m,l,21600r21600,l21600,xe">
              <v:stroke joinstyle="miter"/>
              <v:path gradientshapeok="t" o:connecttype="rect"/>
            </v:shapetype>
            <v:shape id="Textbox 2744" o:spid="_x0000_s1026" type="#_x0000_t202" style="position:absolute;margin-left:308.45pt;margin-top:794.35pt;width:22.15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" filled="f" stroked="f">
              <v:textbox inset="0,0,0,0">
                <w:txbxContent>
                  <w:p w:rsidR="00A73B75" w:rsidRDefault="00A73B75">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9939E1">
                      <w:rPr>
                        <w:noProof/>
                        <w:spacing w:val="-5"/>
                        <w:sz w:val="20"/>
                      </w:rPr>
                      <w:t>52</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B75" w:rsidRDefault="00A73B75">
      <w:r>
        <w:separator/>
      </w:r>
    </w:p>
  </w:footnote>
  <w:footnote w:type="continuationSeparator" w:id="0">
    <w:p w:rsidR="00A73B75" w:rsidRDefault="00A73B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E07AE"/>
    <w:multiLevelType w:val="hybridMultilevel"/>
    <w:tmpl w:val="7188C8CA"/>
    <w:lvl w:ilvl="0" w:tplc="30742B82">
      <w:start w:val="1"/>
      <w:numFmt w:val="decimal"/>
      <w:lvlText w:val="Таблица 7.%1 - "/>
      <w:lvlJc w:val="left"/>
      <w:pPr>
        <w:ind w:left="720" w:hanging="360"/>
      </w:pPr>
      <w:rPr>
        <w:rFonts w:hint="default"/>
        <w:b w:val="0"/>
        <w:i/>
        <w:cap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593B2C"/>
    <w:multiLevelType w:val="hybridMultilevel"/>
    <w:tmpl w:val="736684DE"/>
    <w:styleLink w:val="12"/>
    <w:lvl w:ilvl="0" w:tplc="E13655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5DE0EAD"/>
    <w:multiLevelType w:val="multilevel"/>
    <w:tmpl w:val="154458B2"/>
    <w:lvl w:ilvl="0">
      <w:start w:val="1"/>
      <w:numFmt w:val="decimal"/>
      <w:pStyle w:val="-1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64F397B"/>
    <w:multiLevelType w:val="multilevel"/>
    <w:tmpl w:val="0419001D"/>
    <w:styleLink w:va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39873684"/>
    <w:multiLevelType w:val="multilevel"/>
    <w:tmpl w:val="4C8C298E"/>
    <w:lvl w:ilvl="0">
      <w:start w:val="1"/>
      <w:numFmt w:val="decimal"/>
      <w:pStyle w:val="1"/>
      <w:lvlText w:val="%1"/>
      <w:lvlJc w:val="left"/>
      <w:pPr>
        <w:ind w:left="360" w:hanging="360"/>
      </w:pPr>
    </w:lvl>
    <w:lvl w:ilvl="1">
      <w:start w:val="1"/>
      <w:numFmt w:val="decimal"/>
      <w:pStyle w:val="20"/>
      <w:lvlText w:val="%1.%2"/>
      <w:lvlJc w:val="left"/>
      <w:pPr>
        <w:ind w:left="79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B58710F"/>
    <w:multiLevelType w:val="hybridMultilevel"/>
    <w:tmpl w:val="5A8ABFA2"/>
    <w:lvl w:ilvl="0" w:tplc="E13655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2FD3420"/>
    <w:multiLevelType w:val="multilevel"/>
    <w:tmpl w:val="80A48F2E"/>
    <w:styleLink w:val="2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nsid w:val="46B12BCC"/>
    <w:multiLevelType w:val="hybridMultilevel"/>
    <w:tmpl w:val="FA60EE16"/>
    <w:lvl w:ilvl="0" w:tplc="5D748232">
      <w:start w:val="1"/>
      <w:numFmt w:val="decimal"/>
      <w:lvlText w:val="%1."/>
      <w:lvlJc w:val="left"/>
      <w:pPr>
        <w:ind w:left="710" w:hanging="386"/>
      </w:pPr>
      <w:rPr>
        <w:rFonts w:ascii="Times New Roman" w:eastAsia="Times New Roman" w:hAnsi="Times New Roman" w:cs="Times New Roman" w:hint="default"/>
        <w:b w:val="0"/>
        <w:bCs w:val="0"/>
        <w:i w:val="0"/>
        <w:iCs w:val="0"/>
        <w:spacing w:val="0"/>
        <w:sz w:val="28"/>
        <w:szCs w:val="28"/>
        <w:lang w:val="ru-RU" w:eastAsia="en-US" w:bidi="ar-SA"/>
      </w:rPr>
    </w:lvl>
    <w:lvl w:ilvl="1" w:tplc="3F7A777E">
      <w:start w:val="1"/>
      <w:numFmt w:val="bullet"/>
      <w:lvlText w:val="•"/>
      <w:lvlJc w:val="left"/>
      <w:pPr>
        <w:ind w:left="1725" w:hanging="386"/>
      </w:pPr>
      <w:rPr>
        <w:rFonts w:hint="default"/>
        <w:lang w:val="ru-RU" w:eastAsia="en-US" w:bidi="ar-SA"/>
      </w:rPr>
    </w:lvl>
    <w:lvl w:ilvl="2" w:tplc="8DF2F402">
      <w:start w:val="1"/>
      <w:numFmt w:val="bullet"/>
      <w:lvlText w:val="•"/>
      <w:lvlJc w:val="left"/>
      <w:pPr>
        <w:ind w:left="2730" w:hanging="386"/>
      </w:pPr>
      <w:rPr>
        <w:rFonts w:hint="default"/>
        <w:lang w:val="ru-RU" w:eastAsia="en-US" w:bidi="ar-SA"/>
      </w:rPr>
    </w:lvl>
    <w:lvl w:ilvl="3" w:tplc="757A28BC">
      <w:start w:val="1"/>
      <w:numFmt w:val="bullet"/>
      <w:lvlText w:val="•"/>
      <w:lvlJc w:val="left"/>
      <w:pPr>
        <w:ind w:left="3736" w:hanging="386"/>
      </w:pPr>
      <w:rPr>
        <w:rFonts w:hint="default"/>
        <w:lang w:val="ru-RU" w:eastAsia="en-US" w:bidi="ar-SA"/>
      </w:rPr>
    </w:lvl>
    <w:lvl w:ilvl="4" w:tplc="3452A7E8">
      <w:start w:val="1"/>
      <w:numFmt w:val="bullet"/>
      <w:lvlText w:val="•"/>
      <w:lvlJc w:val="left"/>
      <w:pPr>
        <w:ind w:left="4741" w:hanging="386"/>
      </w:pPr>
      <w:rPr>
        <w:rFonts w:hint="default"/>
        <w:lang w:val="ru-RU" w:eastAsia="en-US" w:bidi="ar-SA"/>
      </w:rPr>
    </w:lvl>
    <w:lvl w:ilvl="5" w:tplc="0C30EC92">
      <w:start w:val="1"/>
      <w:numFmt w:val="bullet"/>
      <w:lvlText w:val="•"/>
      <w:lvlJc w:val="left"/>
      <w:pPr>
        <w:ind w:left="5746" w:hanging="386"/>
      </w:pPr>
      <w:rPr>
        <w:rFonts w:hint="default"/>
        <w:lang w:val="ru-RU" w:eastAsia="en-US" w:bidi="ar-SA"/>
      </w:rPr>
    </w:lvl>
    <w:lvl w:ilvl="6" w:tplc="54F8453A">
      <w:start w:val="1"/>
      <w:numFmt w:val="bullet"/>
      <w:lvlText w:val="•"/>
      <w:lvlJc w:val="left"/>
      <w:pPr>
        <w:ind w:left="6752" w:hanging="386"/>
      </w:pPr>
      <w:rPr>
        <w:rFonts w:hint="default"/>
        <w:lang w:val="ru-RU" w:eastAsia="en-US" w:bidi="ar-SA"/>
      </w:rPr>
    </w:lvl>
    <w:lvl w:ilvl="7" w:tplc="423C8120">
      <w:start w:val="1"/>
      <w:numFmt w:val="bullet"/>
      <w:lvlText w:val="•"/>
      <w:lvlJc w:val="left"/>
      <w:pPr>
        <w:ind w:left="7757" w:hanging="386"/>
      </w:pPr>
      <w:rPr>
        <w:rFonts w:hint="default"/>
        <w:lang w:val="ru-RU" w:eastAsia="en-US" w:bidi="ar-SA"/>
      </w:rPr>
    </w:lvl>
    <w:lvl w:ilvl="8" w:tplc="2612EEA0">
      <w:start w:val="1"/>
      <w:numFmt w:val="bullet"/>
      <w:lvlText w:val="•"/>
      <w:lvlJc w:val="left"/>
      <w:pPr>
        <w:ind w:left="8762" w:hanging="386"/>
      </w:pPr>
      <w:rPr>
        <w:rFonts w:hint="default"/>
        <w:lang w:val="ru-RU" w:eastAsia="en-US" w:bidi="ar-SA"/>
      </w:rPr>
    </w:lvl>
  </w:abstractNum>
  <w:abstractNum w:abstractNumId="8">
    <w:nsid w:val="4C3C4EA3"/>
    <w:multiLevelType w:val="hybridMultilevel"/>
    <w:tmpl w:val="A8F8C03C"/>
    <w:lvl w:ilvl="0" w:tplc="33E079DE">
      <w:start w:val="1"/>
      <w:numFmt w:val="decimal"/>
      <w:lvlText w:val="Рисунок 7.%1 -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7A37AF"/>
    <w:multiLevelType w:val="hybridMultilevel"/>
    <w:tmpl w:val="951861C6"/>
    <w:styleLink w:val="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5AB470D"/>
    <w:multiLevelType w:val="hybridMultilevel"/>
    <w:tmpl w:val="24B21538"/>
    <w:styleLink w:val="19"/>
    <w:lvl w:ilvl="0" w:tplc="E13655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C6E34EC"/>
    <w:multiLevelType w:val="multilevel"/>
    <w:tmpl w:val="22823836"/>
    <w:styleLink w:val="128"/>
    <w:lvl w:ilvl="0">
      <w:start w:val="1"/>
      <w:numFmt w:val="decimal"/>
      <w:pStyle w:val="a"/>
      <w:lvlText w:val=""/>
      <w:lvlJc w:val="left"/>
      <w:pPr>
        <w:ind w:left="142" w:hanging="142"/>
      </w:pPr>
      <w:rPr>
        <w:rFonts w:cs="Times New Roman"/>
        <w:b w:val="0"/>
        <w:i/>
        <w:caps w:val="0"/>
        <w:smallCaps w:val="0"/>
        <w:strike w:val="0"/>
        <w:dstrike w:val="0"/>
        <w:vanish w:val="0"/>
        <w:color w:val="00000A"/>
        <w:sz w:val="20"/>
        <w:szCs w:val="20"/>
        <w:vertAlign w:val="superscrip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6E050253"/>
    <w:multiLevelType w:val="multilevel"/>
    <w:tmpl w:val="0419001D"/>
    <w:styleLink w:val="1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4A24B70"/>
    <w:multiLevelType w:val="hybridMultilevel"/>
    <w:tmpl w:val="768EC0AC"/>
    <w:styleLink w:val="121"/>
    <w:lvl w:ilvl="0" w:tplc="271CB01E">
      <w:start w:val="1"/>
      <w:numFmt w:val="decimal"/>
      <w:lvlText w:val="%1)"/>
      <w:lvlJc w:val="left"/>
      <w:pPr>
        <w:ind w:left="710" w:hanging="260"/>
      </w:pPr>
      <w:rPr>
        <w:rFonts w:ascii="Times New Roman" w:eastAsia="Times New Roman" w:hAnsi="Times New Roman" w:cs="Times New Roman" w:hint="default"/>
        <w:b w:val="0"/>
        <w:bCs w:val="0"/>
        <w:i w:val="0"/>
        <w:iCs w:val="0"/>
        <w:spacing w:val="0"/>
        <w:sz w:val="24"/>
        <w:szCs w:val="24"/>
        <w:lang w:val="ru-RU" w:eastAsia="en-US" w:bidi="ar-SA"/>
      </w:rPr>
    </w:lvl>
    <w:lvl w:ilvl="1" w:tplc="19704CDA">
      <w:start w:val="1"/>
      <w:numFmt w:val="bullet"/>
      <w:lvlText w:val="•"/>
      <w:lvlJc w:val="left"/>
      <w:pPr>
        <w:ind w:left="1725" w:hanging="260"/>
      </w:pPr>
      <w:rPr>
        <w:rFonts w:hint="default"/>
        <w:lang w:val="ru-RU" w:eastAsia="en-US" w:bidi="ar-SA"/>
      </w:rPr>
    </w:lvl>
    <w:lvl w:ilvl="2" w:tplc="97C28162">
      <w:start w:val="1"/>
      <w:numFmt w:val="bullet"/>
      <w:lvlText w:val="•"/>
      <w:lvlJc w:val="left"/>
      <w:pPr>
        <w:ind w:left="2730" w:hanging="260"/>
      </w:pPr>
      <w:rPr>
        <w:rFonts w:hint="default"/>
        <w:lang w:val="ru-RU" w:eastAsia="en-US" w:bidi="ar-SA"/>
      </w:rPr>
    </w:lvl>
    <w:lvl w:ilvl="3" w:tplc="ED64AB74">
      <w:start w:val="1"/>
      <w:numFmt w:val="bullet"/>
      <w:lvlText w:val="•"/>
      <w:lvlJc w:val="left"/>
      <w:pPr>
        <w:ind w:left="3736" w:hanging="260"/>
      </w:pPr>
      <w:rPr>
        <w:rFonts w:hint="default"/>
        <w:lang w:val="ru-RU" w:eastAsia="en-US" w:bidi="ar-SA"/>
      </w:rPr>
    </w:lvl>
    <w:lvl w:ilvl="4" w:tplc="1FE85DFA">
      <w:start w:val="1"/>
      <w:numFmt w:val="bullet"/>
      <w:lvlText w:val="•"/>
      <w:lvlJc w:val="left"/>
      <w:pPr>
        <w:ind w:left="4741" w:hanging="260"/>
      </w:pPr>
      <w:rPr>
        <w:rFonts w:hint="default"/>
        <w:lang w:val="ru-RU" w:eastAsia="en-US" w:bidi="ar-SA"/>
      </w:rPr>
    </w:lvl>
    <w:lvl w:ilvl="5" w:tplc="D388C706">
      <w:start w:val="1"/>
      <w:numFmt w:val="bullet"/>
      <w:lvlText w:val="•"/>
      <w:lvlJc w:val="left"/>
      <w:pPr>
        <w:ind w:left="5746" w:hanging="260"/>
      </w:pPr>
      <w:rPr>
        <w:rFonts w:hint="default"/>
        <w:lang w:val="ru-RU" w:eastAsia="en-US" w:bidi="ar-SA"/>
      </w:rPr>
    </w:lvl>
    <w:lvl w:ilvl="6" w:tplc="AD8C4C52">
      <w:start w:val="1"/>
      <w:numFmt w:val="bullet"/>
      <w:lvlText w:val="•"/>
      <w:lvlJc w:val="left"/>
      <w:pPr>
        <w:ind w:left="6752" w:hanging="260"/>
      </w:pPr>
      <w:rPr>
        <w:rFonts w:hint="default"/>
        <w:lang w:val="ru-RU" w:eastAsia="en-US" w:bidi="ar-SA"/>
      </w:rPr>
    </w:lvl>
    <w:lvl w:ilvl="7" w:tplc="43A45966">
      <w:start w:val="1"/>
      <w:numFmt w:val="bullet"/>
      <w:lvlText w:val="•"/>
      <w:lvlJc w:val="left"/>
      <w:pPr>
        <w:ind w:left="7757" w:hanging="260"/>
      </w:pPr>
      <w:rPr>
        <w:rFonts w:hint="default"/>
        <w:lang w:val="ru-RU" w:eastAsia="en-US" w:bidi="ar-SA"/>
      </w:rPr>
    </w:lvl>
    <w:lvl w:ilvl="8" w:tplc="31F4EC18">
      <w:start w:val="1"/>
      <w:numFmt w:val="bullet"/>
      <w:lvlText w:val="•"/>
      <w:lvlJc w:val="left"/>
      <w:pPr>
        <w:ind w:left="8762" w:hanging="260"/>
      </w:pPr>
      <w:rPr>
        <w:rFonts w:hint="default"/>
        <w:lang w:val="ru-RU" w:eastAsia="en-US" w:bidi="ar-SA"/>
      </w:rPr>
    </w:lvl>
  </w:abstractNum>
  <w:num w:numId="1">
    <w:abstractNumId w:val="13"/>
  </w:num>
  <w:num w:numId="2">
    <w:abstractNumId w:val="7"/>
  </w:num>
  <w:num w:numId="3">
    <w:abstractNumId w:val="1"/>
  </w:num>
  <w:num w:numId="4">
    <w:abstractNumId w:val="6"/>
  </w:num>
  <w:num w:numId="5">
    <w:abstractNumId w:val="12"/>
  </w:num>
  <w:num w:numId="6">
    <w:abstractNumId w:val="3"/>
  </w:num>
  <w:num w:numId="7">
    <w:abstractNumId w:val="2"/>
  </w:num>
  <w:num w:numId="8">
    <w:abstractNumId w:val="4"/>
  </w:num>
  <w:num w:numId="9">
    <w:abstractNumId w:val="11"/>
  </w:num>
  <w:num w:numId="10">
    <w:abstractNumId w:val="9"/>
  </w:num>
  <w:num w:numId="11">
    <w:abstractNumId w:val="10"/>
  </w:num>
  <w:num w:numId="12">
    <w:abstractNumId w:val="5"/>
  </w:num>
  <w:num w:numId="13">
    <w:abstractNumId w:val="8"/>
  </w:num>
  <w:num w:numId="1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CB9"/>
    <w:rsid w:val="003D1601"/>
    <w:rsid w:val="009939E1"/>
    <w:rsid w:val="00A73B75"/>
    <w:rsid w:val="00CE2C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F94969-3063-42D8-85F5-8CE859E0E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sid w:val="00CE2CB9"/>
    <w:pPr>
      <w:widowControl w:val="0"/>
      <w:spacing w:after="0" w:line="240" w:lineRule="auto"/>
    </w:pPr>
    <w:rPr>
      <w:rFonts w:ascii="Times New Roman" w:eastAsia="Times New Roman" w:hAnsi="Times New Roman" w:cs="Times New Roman"/>
    </w:rPr>
  </w:style>
  <w:style w:type="paragraph" w:styleId="11">
    <w:name w:val="heading 1"/>
    <w:basedOn w:val="a0"/>
    <w:link w:val="13"/>
    <w:uiPriority w:val="9"/>
    <w:qFormat/>
    <w:rsid w:val="00CE2CB9"/>
    <w:pPr>
      <w:spacing w:before="73"/>
      <w:ind w:left="-1"/>
      <w:jc w:val="center"/>
      <w:outlineLvl w:val="0"/>
    </w:pPr>
    <w:rPr>
      <w:b/>
      <w:bCs/>
      <w:sz w:val="32"/>
      <w:szCs w:val="32"/>
    </w:rPr>
  </w:style>
  <w:style w:type="paragraph" w:styleId="21">
    <w:name w:val="heading 2"/>
    <w:aliases w:val="H2,h2,HD2,HD2 + 14 pt,Not Italic,Before:  6 pt,After:  6 pt,Top: (Single ...,H2_Numb,ç2,Sub Head,PullOut,2h + Arial Narrow,14 пт,По правому краю,Слева:  0 см...,Subhead A,Numbered text 3,H21,H22,H23,H24,H25,H26,H27,H28,H29,H210,H211,H221,2"/>
    <w:basedOn w:val="a0"/>
    <w:link w:val="23"/>
    <w:uiPriority w:val="9"/>
    <w:qFormat/>
    <w:rsid w:val="00CE2CB9"/>
    <w:pPr>
      <w:spacing w:before="73"/>
      <w:ind w:left="143"/>
      <w:jc w:val="both"/>
      <w:outlineLvl w:val="1"/>
    </w:pPr>
    <w:rPr>
      <w:b/>
      <w:bCs/>
      <w:sz w:val="32"/>
      <w:szCs w:val="32"/>
    </w:rPr>
  </w:style>
  <w:style w:type="paragraph" w:styleId="30">
    <w:name w:val="heading 3"/>
    <w:basedOn w:val="a0"/>
    <w:link w:val="31"/>
    <w:uiPriority w:val="9"/>
    <w:qFormat/>
    <w:rsid w:val="00CE2CB9"/>
    <w:pPr>
      <w:spacing w:before="72"/>
      <w:ind w:left="851"/>
      <w:jc w:val="both"/>
      <w:outlineLvl w:val="2"/>
    </w:pPr>
    <w:rPr>
      <w:b/>
      <w:bCs/>
      <w:sz w:val="28"/>
      <w:szCs w:val="28"/>
    </w:rPr>
  </w:style>
  <w:style w:type="paragraph" w:styleId="4">
    <w:name w:val="heading 4"/>
    <w:basedOn w:val="a0"/>
    <w:next w:val="a0"/>
    <w:link w:val="40"/>
    <w:uiPriority w:val="9"/>
    <w:unhideWhenUsed/>
    <w:qFormat/>
    <w:rsid w:val="00CE2CB9"/>
    <w:pPr>
      <w:keepNext/>
      <w:keepLines/>
      <w:spacing w:before="320" w:after="200"/>
      <w:outlineLvl w:val="3"/>
    </w:pPr>
    <w:rPr>
      <w:rFonts w:ascii="Arial" w:eastAsia="Arial" w:hAnsi="Arial" w:cs="Arial"/>
      <w:b/>
      <w:bCs/>
      <w:sz w:val="26"/>
      <w:szCs w:val="26"/>
    </w:rPr>
  </w:style>
  <w:style w:type="paragraph" w:styleId="5">
    <w:name w:val="heading 5"/>
    <w:basedOn w:val="a0"/>
    <w:next w:val="a0"/>
    <w:link w:val="50"/>
    <w:uiPriority w:val="9"/>
    <w:unhideWhenUsed/>
    <w:qFormat/>
    <w:rsid w:val="00CE2CB9"/>
    <w:pPr>
      <w:keepNext/>
      <w:keepLines/>
      <w:spacing w:before="320" w:after="200"/>
      <w:outlineLvl w:val="4"/>
    </w:pPr>
    <w:rPr>
      <w:rFonts w:ascii="Arial" w:eastAsia="Arial" w:hAnsi="Arial" w:cs="Arial"/>
      <w:b/>
      <w:bCs/>
      <w:sz w:val="24"/>
      <w:szCs w:val="24"/>
    </w:rPr>
  </w:style>
  <w:style w:type="paragraph" w:styleId="6">
    <w:name w:val="heading 6"/>
    <w:basedOn w:val="a0"/>
    <w:next w:val="a0"/>
    <w:link w:val="60"/>
    <w:uiPriority w:val="9"/>
    <w:unhideWhenUsed/>
    <w:qFormat/>
    <w:rsid w:val="00CE2CB9"/>
    <w:pPr>
      <w:keepNext/>
      <w:keepLines/>
      <w:spacing w:before="320" w:after="200"/>
      <w:outlineLvl w:val="5"/>
    </w:pPr>
    <w:rPr>
      <w:rFonts w:ascii="Arial" w:eastAsia="Arial" w:hAnsi="Arial" w:cs="Arial"/>
      <w:b/>
      <w:bCs/>
    </w:rPr>
  </w:style>
  <w:style w:type="paragraph" w:styleId="7">
    <w:name w:val="heading 7"/>
    <w:basedOn w:val="a0"/>
    <w:next w:val="a0"/>
    <w:link w:val="70"/>
    <w:uiPriority w:val="9"/>
    <w:unhideWhenUsed/>
    <w:qFormat/>
    <w:rsid w:val="00CE2CB9"/>
    <w:pPr>
      <w:keepNext/>
      <w:keepLines/>
      <w:spacing w:before="320" w:after="200"/>
      <w:outlineLvl w:val="6"/>
    </w:pPr>
    <w:rPr>
      <w:rFonts w:ascii="Arial" w:eastAsia="Arial" w:hAnsi="Arial" w:cs="Arial"/>
      <w:b/>
      <w:bCs/>
      <w:i/>
      <w:iCs/>
    </w:rPr>
  </w:style>
  <w:style w:type="paragraph" w:styleId="8">
    <w:name w:val="heading 8"/>
    <w:basedOn w:val="a0"/>
    <w:next w:val="a0"/>
    <w:link w:val="80"/>
    <w:uiPriority w:val="9"/>
    <w:unhideWhenUsed/>
    <w:qFormat/>
    <w:rsid w:val="00CE2CB9"/>
    <w:pPr>
      <w:keepNext/>
      <w:keepLines/>
      <w:spacing w:before="320" w:after="200"/>
      <w:outlineLvl w:val="7"/>
    </w:pPr>
    <w:rPr>
      <w:rFonts w:ascii="Arial" w:eastAsia="Arial" w:hAnsi="Arial" w:cs="Arial"/>
      <w:i/>
      <w:iCs/>
    </w:rPr>
  </w:style>
  <w:style w:type="paragraph" w:styleId="9">
    <w:name w:val="heading 9"/>
    <w:basedOn w:val="a0"/>
    <w:next w:val="a0"/>
    <w:link w:val="90"/>
    <w:uiPriority w:val="9"/>
    <w:unhideWhenUsed/>
    <w:qFormat/>
    <w:rsid w:val="00CE2CB9"/>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basedOn w:val="a1"/>
    <w:link w:val="11"/>
    <w:uiPriority w:val="9"/>
    <w:qFormat/>
    <w:rsid w:val="00CE2CB9"/>
    <w:rPr>
      <w:rFonts w:ascii="Times New Roman" w:eastAsia="Times New Roman" w:hAnsi="Times New Roman" w:cs="Times New Roman"/>
      <w:b/>
      <w:bCs/>
      <w:sz w:val="32"/>
      <w:szCs w:val="32"/>
    </w:rPr>
  </w:style>
  <w:style w:type="character" w:customStyle="1" w:styleId="23">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1"/>
    <w:link w:val="21"/>
    <w:uiPriority w:val="9"/>
    <w:qFormat/>
    <w:rsid w:val="00CE2CB9"/>
    <w:rPr>
      <w:rFonts w:ascii="Times New Roman" w:eastAsia="Times New Roman" w:hAnsi="Times New Roman" w:cs="Times New Roman"/>
      <w:b/>
      <w:bCs/>
      <w:sz w:val="32"/>
      <w:szCs w:val="32"/>
    </w:rPr>
  </w:style>
  <w:style w:type="character" w:customStyle="1" w:styleId="31">
    <w:name w:val="Заголовок 3 Знак"/>
    <w:basedOn w:val="a1"/>
    <w:link w:val="30"/>
    <w:uiPriority w:val="9"/>
    <w:qFormat/>
    <w:rsid w:val="00CE2CB9"/>
    <w:rPr>
      <w:rFonts w:ascii="Times New Roman" w:eastAsia="Times New Roman" w:hAnsi="Times New Roman" w:cs="Times New Roman"/>
      <w:b/>
      <w:bCs/>
      <w:sz w:val="28"/>
      <w:szCs w:val="28"/>
    </w:rPr>
  </w:style>
  <w:style w:type="character" w:customStyle="1" w:styleId="40">
    <w:name w:val="Заголовок 4 Знак"/>
    <w:basedOn w:val="a1"/>
    <w:link w:val="4"/>
    <w:uiPriority w:val="9"/>
    <w:qFormat/>
    <w:rsid w:val="00CE2CB9"/>
    <w:rPr>
      <w:rFonts w:ascii="Arial" w:eastAsia="Arial" w:hAnsi="Arial" w:cs="Arial"/>
      <w:b/>
      <w:bCs/>
      <w:sz w:val="26"/>
      <w:szCs w:val="26"/>
    </w:rPr>
  </w:style>
  <w:style w:type="character" w:customStyle="1" w:styleId="50">
    <w:name w:val="Заголовок 5 Знак"/>
    <w:basedOn w:val="a1"/>
    <w:link w:val="5"/>
    <w:uiPriority w:val="9"/>
    <w:rsid w:val="00CE2CB9"/>
    <w:rPr>
      <w:rFonts w:ascii="Arial" w:eastAsia="Arial" w:hAnsi="Arial" w:cs="Arial"/>
      <w:b/>
      <w:bCs/>
      <w:sz w:val="24"/>
      <w:szCs w:val="24"/>
    </w:rPr>
  </w:style>
  <w:style w:type="character" w:customStyle="1" w:styleId="60">
    <w:name w:val="Заголовок 6 Знак"/>
    <w:basedOn w:val="a1"/>
    <w:link w:val="6"/>
    <w:uiPriority w:val="9"/>
    <w:rsid w:val="00CE2CB9"/>
    <w:rPr>
      <w:rFonts w:ascii="Arial" w:eastAsia="Arial" w:hAnsi="Arial" w:cs="Arial"/>
      <w:b/>
      <w:bCs/>
    </w:rPr>
  </w:style>
  <w:style w:type="character" w:customStyle="1" w:styleId="70">
    <w:name w:val="Заголовок 7 Знак"/>
    <w:basedOn w:val="a1"/>
    <w:link w:val="7"/>
    <w:uiPriority w:val="9"/>
    <w:rsid w:val="00CE2CB9"/>
    <w:rPr>
      <w:rFonts w:ascii="Arial" w:eastAsia="Arial" w:hAnsi="Arial" w:cs="Arial"/>
      <w:b/>
      <w:bCs/>
      <w:i/>
      <w:iCs/>
    </w:rPr>
  </w:style>
  <w:style w:type="character" w:customStyle="1" w:styleId="80">
    <w:name w:val="Заголовок 8 Знак"/>
    <w:basedOn w:val="a1"/>
    <w:link w:val="8"/>
    <w:uiPriority w:val="9"/>
    <w:rsid w:val="00CE2CB9"/>
    <w:rPr>
      <w:rFonts w:ascii="Arial" w:eastAsia="Arial" w:hAnsi="Arial" w:cs="Arial"/>
      <w:i/>
      <w:iCs/>
    </w:rPr>
  </w:style>
  <w:style w:type="character" w:customStyle="1" w:styleId="90">
    <w:name w:val="Заголовок 9 Знак"/>
    <w:basedOn w:val="a1"/>
    <w:link w:val="9"/>
    <w:uiPriority w:val="9"/>
    <w:rsid w:val="00CE2CB9"/>
    <w:rPr>
      <w:rFonts w:ascii="Arial" w:eastAsia="Arial" w:hAnsi="Arial" w:cs="Arial"/>
      <w:i/>
      <w:iCs/>
      <w:sz w:val="21"/>
      <w:szCs w:val="21"/>
    </w:rPr>
  </w:style>
  <w:style w:type="paragraph" w:styleId="a4">
    <w:name w:val="No Spacing"/>
    <w:aliases w:val="14 шрифт"/>
    <w:link w:val="a5"/>
    <w:qFormat/>
    <w:rsid w:val="00CE2CB9"/>
    <w:pPr>
      <w:widowControl w:val="0"/>
      <w:spacing w:after="0" w:line="240" w:lineRule="auto"/>
    </w:pPr>
    <w:rPr>
      <w:lang w:val="en-US"/>
    </w:rPr>
  </w:style>
  <w:style w:type="paragraph" w:styleId="a6">
    <w:name w:val="Title"/>
    <w:basedOn w:val="a0"/>
    <w:next w:val="a0"/>
    <w:link w:val="a7"/>
    <w:uiPriority w:val="10"/>
    <w:qFormat/>
    <w:rsid w:val="00CE2CB9"/>
    <w:pPr>
      <w:spacing w:before="300" w:after="200"/>
      <w:contextualSpacing/>
    </w:pPr>
    <w:rPr>
      <w:sz w:val="48"/>
      <w:szCs w:val="48"/>
    </w:rPr>
  </w:style>
  <w:style w:type="character" w:customStyle="1" w:styleId="a7">
    <w:name w:val="Название Знак"/>
    <w:basedOn w:val="a1"/>
    <w:link w:val="a6"/>
    <w:uiPriority w:val="10"/>
    <w:rsid w:val="00CE2CB9"/>
    <w:rPr>
      <w:rFonts w:ascii="Times New Roman" w:eastAsia="Times New Roman" w:hAnsi="Times New Roman" w:cs="Times New Roman"/>
      <w:sz w:val="48"/>
      <w:szCs w:val="48"/>
    </w:rPr>
  </w:style>
  <w:style w:type="paragraph" w:styleId="a8">
    <w:name w:val="Subtitle"/>
    <w:basedOn w:val="a0"/>
    <w:next w:val="a0"/>
    <w:link w:val="a9"/>
    <w:uiPriority w:val="11"/>
    <w:qFormat/>
    <w:rsid w:val="00CE2CB9"/>
    <w:pPr>
      <w:spacing w:before="200" w:after="200"/>
    </w:pPr>
    <w:rPr>
      <w:sz w:val="24"/>
      <w:szCs w:val="24"/>
    </w:rPr>
  </w:style>
  <w:style w:type="character" w:customStyle="1" w:styleId="a9">
    <w:name w:val="Подзаголовок Знак"/>
    <w:basedOn w:val="a1"/>
    <w:link w:val="a8"/>
    <w:uiPriority w:val="11"/>
    <w:rsid w:val="00CE2CB9"/>
    <w:rPr>
      <w:rFonts w:ascii="Times New Roman" w:eastAsia="Times New Roman" w:hAnsi="Times New Roman" w:cs="Times New Roman"/>
      <w:sz w:val="24"/>
      <w:szCs w:val="24"/>
    </w:rPr>
  </w:style>
  <w:style w:type="paragraph" w:styleId="24">
    <w:name w:val="Quote"/>
    <w:basedOn w:val="a0"/>
    <w:next w:val="a0"/>
    <w:link w:val="25"/>
    <w:uiPriority w:val="29"/>
    <w:qFormat/>
    <w:rsid w:val="00CE2CB9"/>
    <w:pPr>
      <w:ind w:left="720" w:right="720"/>
    </w:pPr>
    <w:rPr>
      <w:i/>
    </w:rPr>
  </w:style>
  <w:style w:type="character" w:customStyle="1" w:styleId="25">
    <w:name w:val="Цитата 2 Знак"/>
    <w:basedOn w:val="a1"/>
    <w:link w:val="24"/>
    <w:uiPriority w:val="29"/>
    <w:rsid w:val="00CE2CB9"/>
    <w:rPr>
      <w:rFonts w:ascii="Times New Roman" w:eastAsia="Times New Roman" w:hAnsi="Times New Roman" w:cs="Times New Roman"/>
      <w:i/>
    </w:rPr>
  </w:style>
  <w:style w:type="paragraph" w:styleId="aa">
    <w:name w:val="Intense Quote"/>
    <w:basedOn w:val="a0"/>
    <w:next w:val="a0"/>
    <w:link w:val="ab"/>
    <w:uiPriority w:val="30"/>
    <w:qFormat/>
    <w:rsid w:val="00CE2CB9"/>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basedOn w:val="a1"/>
    <w:link w:val="aa"/>
    <w:uiPriority w:val="30"/>
    <w:rsid w:val="00CE2CB9"/>
    <w:rPr>
      <w:rFonts w:ascii="Times New Roman" w:eastAsia="Times New Roman" w:hAnsi="Times New Roman" w:cs="Times New Roman"/>
      <w:i/>
      <w:shd w:val="clear" w:color="auto" w:fill="F2F2F2"/>
    </w:rPr>
  </w:style>
  <w:style w:type="paragraph" w:styleId="ac">
    <w:name w:val="header"/>
    <w:basedOn w:val="a0"/>
    <w:link w:val="ad"/>
    <w:uiPriority w:val="99"/>
    <w:unhideWhenUsed/>
    <w:qFormat/>
    <w:rsid w:val="00CE2CB9"/>
    <w:pPr>
      <w:tabs>
        <w:tab w:val="center" w:pos="7143"/>
        <w:tab w:val="right" w:pos="14287"/>
      </w:tabs>
    </w:pPr>
  </w:style>
  <w:style w:type="character" w:customStyle="1" w:styleId="ad">
    <w:name w:val="Верхний колонтитул Знак"/>
    <w:basedOn w:val="a1"/>
    <w:link w:val="ac"/>
    <w:uiPriority w:val="99"/>
    <w:qFormat/>
    <w:rsid w:val="00CE2CB9"/>
    <w:rPr>
      <w:rFonts w:ascii="Times New Roman" w:eastAsia="Times New Roman" w:hAnsi="Times New Roman" w:cs="Times New Roman"/>
    </w:rPr>
  </w:style>
  <w:style w:type="paragraph" w:styleId="ae">
    <w:name w:val="footer"/>
    <w:aliases w:val="FO,Верхний  колонтитул"/>
    <w:basedOn w:val="a0"/>
    <w:link w:val="af"/>
    <w:uiPriority w:val="99"/>
    <w:unhideWhenUsed/>
    <w:qFormat/>
    <w:rsid w:val="00CE2CB9"/>
    <w:pPr>
      <w:tabs>
        <w:tab w:val="center" w:pos="7143"/>
        <w:tab w:val="right" w:pos="14287"/>
      </w:tabs>
    </w:pPr>
  </w:style>
  <w:style w:type="character" w:customStyle="1" w:styleId="af">
    <w:name w:val="Нижний колонтитул Знак"/>
    <w:aliases w:val="FO Знак,Верхний  колонтитул Знак"/>
    <w:basedOn w:val="a1"/>
    <w:link w:val="ae"/>
    <w:uiPriority w:val="99"/>
    <w:qFormat/>
    <w:rsid w:val="00CE2CB9"/>
    <w:rPr>
      <w:rFonts w:ascii="Times New Roman" w:eastAsia="Times New Roman" w:hAnsi="Times New Roman" w:cs="Times New Roman"/>
    </w:rPr>
  </w:style>
  <w:style w:type="character" w:customStyle="1" w:styleId="FooterChar">
    <w:name w:val="Footer Char"/>
    <w:basedOn w:val="a1"/>
    <w:uiPriority w:val="99"/>
    <w:rsid w:val="00CE2CB9"/>
  </w:style>
  <w:style w:type="paragraph" w:styleId="af0">
    <w:name w:val="caption"/>
    <w:basedOn w:val="a0"/>
    <w:next w:val="a0"/>
    <w:link w:val="af1"/>
    <w:uiPriority w:val="35"/>
    <w:unhideWhenUsed/>
    <w:qFormat/>
    <w:rsid w:val="00CE2CB9"/>
    <w:pPr>
      <w:spacing w:line="276" w:lineRule="auto"/>
    </w:pPr>
    <w:rPr>
      <w:b/>
      <w:bCs/>
      <w:color w:val="5B9BD5" w:themeColor="accent1"/>
      <w:sz w:val="18"/>
      <w:szCs w:val="18"/>
    </w:rPr>
  </w:style>
  <w:style w:type="table" w:styleId="af2">
    <w:name w:val="Table Grid"/>
    <w:basedOn w:val="a2"/>
    <w:uiPriority w:val="59"/>
    <w:rsid w:val="00CE2CB9"/>
    <w:pPr>
      <w:widowControl w:val="0"/>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2"/>
    <w:uiPriority w:val="59"/>
    <w:rsid w:val="00CE2CB9"/>
    <w:pPr>
      <w:widowControl w:val="0"/>
      <w:spacing w:after="0" w:line="240" w:lineRule="auto"/>
    </w:pPr>
    <w:rPr>
      <w:lang w:val="en-US"/>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4">
    <w:name w:val="Plain Table 1"/>
    <w:basedOn w:val="a2"/>
    <w:uiPriority w:val="59"/>
    <w:rsid w:val="00CE2CB9"/>
    <w:pPr>
      <w:widowControl w:val="0"/>
      <w:spacing w:after="0" w:line="240" w:lineRule="auto"/>
    </w:pPr>
    <w:rPr>
      <w:lang w:val="en-US"/>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6">
    <w:name w:val="Plain Table 2"/>
    <w:basedOn w:val="a2"/>
    <w:uiPriority w:val="59"/>
    <w:rsid w:val="00CE2CB9"/>
    <w:pPr>
      <w:widowControl w:val="0"/>
      <w:spacing w:after="0" w:line="240" w:lineRule="auto"/>
    </w:pPr>
    <w:rPr>
      <w:lang w:val="en-US"/>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2"/>
    <w:uiPriority w:val="99"/>
    <w:rsid w:val="00CE2CB9"/>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2"/>
    <w:uiPriority w:val="99"/>
    <w:rsid w:val="00CE2CB9"/>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2"/>
    <w:uiPriority w:val="99"/>
    <w:rsid w:val="00CE2CB9"/>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rsid w:val="00CE2CB9"/>
    <w:pPr>
      <w:widowControl w:val="0"/>
      <w:spacing w:after="0" w:line="240" w:lineRule="auto"/>
    </w:pPr>
    <w:rPr>
      <w:lang w:val="en-US"/>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CE2CB9"/>
    <w:pPr>
      <w:widowControl w:val="0"/>
      <w:spacing w:after="0" w:line="240" w:lineRule="auto"/>
    </w:pPr>
    <w:rPr>
      <w:lang w:val="en-US"/>
    </w:r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2"/>
    <w:uiPriority w:val="99"/>
    <w:rsid w:val="00CE2CB9"/>
    <w:pPr>
      <w:widowControl w:val="0"/>
      <w:spacing w:after="0" w:line="240" w:lineRule="auto"/>
    </w:pPr>
    <w:rPr>
      <w:lang w:val="en-US"/>
    </w:r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2"/>
    <w:uiPriority w:val="99"/>
    <w:rsid w:val="00CE2CB9"/>
    <w:pPr>
      <w:widowControl w:val="0"/>
      <w:spacing w:after="0" w:line="240" w:lineRule="auto"/>
    </w:pPr>
    <w:rPr>
      <w:lang w:val="en-US"/>
    </w:r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2"/>
    <w:uiPriority w:val="99"/>
    <w:rsid w:val="00CE2CB9"/>
    <w:pPr>
      <w:widowControl w:val="0"/>
      <w:spacing w:after="0" w:line="240" w:lineRule="auto"/>
    </w:pPr>
    <w:rPr>
      <w:lang w:val="en-US"/>
    </w:r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2"/>
    <w:uiPriority w:val="99"/>
    <w:rsid w:val="00CE2CB9"/>
    <w:pPr>
      <w:widowControl w:val="0"/>
      <w:spacing w:after="0" w:line="240" w:lineRule="auto"/>
    </w:pPr>
    <w:rPr>
      <w:lang w:val="en-US"/>
    </w:r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2"/>
    <w:uiPriority w:val="99"/>
    <w:rsid w:val="00CE2CB9"/>
    <w:pPr>
      <w:widowControl w:val="0"/>
      <w:spacing w:after="0" w:line="240" w:lineRule="auto"/>
    </w:pPr>
    <w:rPr>
      <w:lang w:val="en-US"/>
    </w:r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2"/>
    <w:uiPriority w:val="99"/>
    <w:rsid w:val="00CE2CB9"/>
    <w:pPr>
      <w:widowControl w:val="0"/>
      <w:spacing w:after="0" w:line="240" w:lineRule="auto"/>
    </w:pPr>
    <w:rPr>
      <w:lang w:val="en-US"/>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rsid w:val="00CE2CB9"/>
    <w:pPr>
      <w:widowControl w:val="0"/>
      <w:spacing w:after="0" w:line="240" w:lineRule="auto"/>
    </w:pPr>
    <w:rPr>
      <w:lang w:val="en-US"/>
    </w:r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2"/>
    <w:uiPriority w:val="99"/>
    <w:rsid w:val="00CE2CB9"/>
    <w:pPr>
      <w:widowControl w:val="0"/>
      <w:spacing w:after="0" w:line="240" w:lineRule="auto"/>
    </w:pPr>
    <w:rPr>
      <w:lang w:val="en-US"/>
    </w:r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2"/>
    <w:uiPriority w:val="99"/>
    <w:rsid w:val="00CE2CB9"/>
    <w:pPr>
      <w:widowControl w:val="0"/>
      <w:spacing w:after="0" w:line="240" w:lineRule="auto"/>
    </w:pPr>
    <w:rPr>
      <w:lang w:val="en-US"/>
    </w:r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2"/>
    <w:uiPriority w:val="99"/>
    <w:rsid w:val="00CE2CB9"/>
    <w:pPr>
      <w:widowControl w:val="0"/>
      <w:spacing w:after="0" w:line="240" w:lineRule="auto"/>
    </w:pPr>
    <w:rPr>
      <w:lang w:val="en-US"/>
    </w:r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2"/>
    <w:uiPriority w:val="99"/>
    <w:rsid w:val="00CE2CB9"/>
    <w:pPr>
      <w:widowControl w:val="0"/>
      <w:spacing w:after="0" w:line="240" w:lineRule="auto"/>
    </w:pPr>
    <w:rPr>
      <w:lang w:val="en-US"/>
    </w:r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2"/>
    <w:uiPriority w:val="99"/>
    <w:rsid w:val="00CE2CB9"/>
    <w:pPr>
      <w:widowControl w:val="0"/>
      <w:spacing w:after="0" w:line="240" w:lineRule="auto"/>
    </w:pPr>
    <w:rPr>
      <w:lang w:val="en-US"/>
    </w:r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2"/>
    <w:uiPriority w:val="99"/>
    <w:rsid w:val="00CE2CB9"/>
    <w:pPr>
      <w:widowControl w:val="0"/>
      <w:spacing w:after="0" w:line="240" w:lineRule="auto"/>
    </w:pPr>
    <w:rPr>
      <w:lang w:val="en-US"/>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rsid w:val="00CE2CB9"/>
    <w:pPr>
      <w:widowControl w:val="0"/>
      <w:spacing w:after="0" w:line="240" w:lineRule="auto"/>
    </w:pPr>
    <w:rPr>
      <w:lang w:val="en-US"/>
    </w:r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2"/>
    <w:uiPriority w:val="99"/>
    <w:rsid w:val="00CE2CB9"/>
    <w:pPr>
      <w:widowControl w:val="0"/>
      <w:spacing w:after="0" w:line="240" w:lineRule="auto"/>
    </w:pPr>
    <w:rPr>
      <w:lang w:val="en-US"/>
    </w:r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2"/>
    <w:uiPriority w:val="99"/>
    <w:rsid w:val="00CE2CB9"/>
    <w:pPr>
      <w:widowControl w:val="0"/>
      <w:spacing w:after="0" w:line="240" w:lineRule="auto"/>
    </w:pPr>
    <w:rPr>
      <w:lang w:val="en-US"/>
    </w:r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2"/>
    <w:uiPriority w:val="99"/>
    <w:rsid w:val="00CE2CB9"/>
    <w:pPr>
      <w:widowControl w:val="0"/>
      <w:spacing w:after="0" w:line="240" w:lineRule="auto"/>
    </w:pPr>
    <w:rPr>
      <w:lang w:val="en-US"/>
    </w:r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2"/>
    <w:uiPriority w:val="99"/>
    <w:rsid w:val="00CE2CB9"/>
    <w:pPr>
      <w:widowControl w:val="0"/>
      <w:spacing w:after="0" w:line="240" w:lineRule="auto"/>
    </w:pPr>
    <w:rPr>
      <w:lang w:val="en-US"/>
    </w:r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2"/>
    <w:uiPriority w:val="99"/>
    <w:rsid w:val="00CE2CB9"/>
    <w:pPr>
      <w:widowControl w:val="0"/>
      <w:spacing w:after="0" w:line="240" w:lineRule="auto"/>
    </w:pPr>
    <w:rPr>
      <w:lang w:val="en-US"/>
    </w:r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2"/>
    <w:uiPriority w:val="59"/>
    <w:rsid w:val="00CE2CB9"/>
    <w:pPr>
      <w:widowControl w:val="0"/>
      <w:spacing w:after="0" w:line="240" w:lineRule="auto"/>
    </w:pPr>
    <w:rPr>
      <w:lang w:val="en-US"/>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rsid w:val="00CE2CB9"/>
    <w:pPr>
      <w:widowControl w:val="0"/>
      <w:spacing w:after="0" w:line="240" w:lineRule="auto"/>
    </w:pPr>
    <w:rPr>
      <w:lang w:val="en-US"/>
    </w:r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2"/>
    <w:uiPriority w:val="59"/>
    <w:rsid w:val="00CE2CB9"/>
    <w:pPr>
      <w:widowControl w:val="0"/>
      <w:spacing w:after="0" w:line="240" w:lineRule="auto"/>
    </w:pPr>
    <w:rPr>
      <w:lang w:val="en-US"/>
    </w:r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2"/>
    <w:uiPriority w:val="59"/>
    <w:rsid w:val="00CE2CB9"/>
    <w:pPr>
      <w:widowControl w:val="0"/>
      <w:spacing w:after="0" w:line="240" w:lineRule="auto"/>
    </w:pPr>
    <w:rPr>
      <w:lang w:val="en-US"/>
    </w:r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2"/>
    <w:uiPriority w:val="59"/>
    <w:rsid w:val="00CE2CB9"/>
    <w:pPr>
      <w:widowControl w:val="0"/>
      <w:spacing w:after="0" w:line="240" w:lineRule="auto"/>
    </w:pPr>
    <w:rPr>
      <w:lang w:val="en-US"/>
    </w:r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2"/>
    <w:uiPriority w:val="59"/>
    <w:rsid w:val="00CE2CB9"/>
    <w:pPr>
      <w:widowControl w:val="0"/>
      <w:spacing w:after="0" w:line="240" w:lineRule="auto"/>
    </w:pPr>
    <w:rPr>
      <w:lang w:val="en-US"/>
    </w:r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2"/>
    <w:uiPriority w:val="59"/>
    <w:rsid w:val="00CE2CB9"/>
    <w:pPr>
      <w:widowControl w:val="0"/>
      <w:spacing w:after="0" w:line="240" w:lineRule="auto"/>
    </w:pPr>
    <w:rPr>
      <w:lang w:val="en-US"/>
    </w:r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2"/>
    <w:uiPriority w:val="99"/>
    <w:rsid w:val="00CE2CB9"/>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rsid w:val="00CE2CB9"/>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2"/>
    <w:uiPriority w:val="99"/>
    <w:rsid w:val="00CE2CB9"/>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2"/>
    <w:uiPriority w:val="99"/>
    <w:rsid w:val="00CE2CB9"/>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2"/>
    <w:uiPriority w:val="99"/>
    <w:rsid w:val="00CE2CB9"/>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2"/>
    <w:uiPriority w:val="99"/>
    <w:rsid w:val="00CE2CB9"/>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2"/>
    <w:uiPriority w:val="99"/>
    <w:rsid w:val="00CE2CB9"/>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2"/>
    <w:uiPriority w:val="99"/>
    <w:rsid w:val="00CE2CB9"/>
    <w:pPr>
      <w:widowControl w:val="0"/>
      <w:spacing w:after="0" w:line="240" w:lineRule="auto"/>
    </w:pPr>
    <w:rPr>
      <w:lang w:val="en-US"/>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rsid w:val="00CE2CB9"/>
    <w:pPr>
      <w:widowControl w:val="0"/>
      <w:spacing w:after="0" w:line="240" w:lineRule="auto"/>
    </w:pPr>
    <w:rPr>
      <w:lang w:val="en-US"/>
    </w:r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2"/>
    <w:uiPriority w:val="99"/>
    <w:rsid w:val="00CE2CB9"/>
    <w:pPr>
      <w:widowControl w:val="0"/>
      <w:spacing w:after="0" w:line="240" w:lineRule="auto"/>
    </w:pPr>
    <w:rPr>
      <w:lang w:val="en-US"/>
    </w:r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2"/>
    <w:uiPriority w:val="99"/>
    <w:rsid w:val="00CE2CB9"/>
    <w:pPr>
      <w:widowControl w:val="0"/>
      <w:spacing w:after="0" w:line="240" w:lineRule="auto"/>
    </w:pPr>
    <w:rPr>
      <w:lang w:val="en-US"/>
    </w:r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2"/>
    <w:uiPriority w:val="99"/>
    <w:rsid w:val="00CE2CB9"/>
    <w:pPr>
      <w:widowControl w:val="0"/>
      <w:spacing w:after="0" w:line="240" w:lineRule="auto"/>
    </w:pPr>
    <w:rPr>
      <w:lang w:val="en-US"/>
    </w:r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2"/>
    <w:uiPriority w:val="99"/>
    <w:rsid w:val="00CE2CB9"/>
    <w:pPr>
      <w:widowControl w:val="0"/>
      <w:spacing w:after="0" w:line="240" w:lineRule="auto"/>
    </w:pPr>
    <w:rPr>
      <w:lang w:val="en-US"/>
    </w:r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2"/>
    <w:uiPriority w:val="99"/>
    <w:rsid w:val="00CE2CB9"/>
    <w:pPr>
      <w:widowControl w:val="0"/>
      <w:spacing w:after="0" w:line="240" w:lineRule="auto"/>
    </w:pPr>
    <w:rPr>
      <w:lang w:val="en-US"/>
    </w:r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2"/>
    <w:uiPriority w:val="99"/>
    <w:rsid w:val="00CE2CB9"/>
    <w:pPr>
      <w:widowControl w:val="0"/>
      <w:spacing w:after="0" w:line="240" w:lineRule="auto"/>
    </w:pPr>
    <w:rPr>
      <w:lang w:val="en-US"/>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rsid w:val="00CE2CB9"/>
    <w:pPr>
      <w:widowControl w:val="0"/>
      <w:spacing w:after="0" w:line="240" w:lineRule="auto"/>
    </w:pPr>
    <w:rPr>
      <w:lang w:val="en-US"/>
    </w:r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2"/>
    <w:uiPriority w:val="99"/>
    <w:rsid w:val="00CE2CB9"/>
    <w:pPr>
      <w:widowControl w:val="0"/>
      <w:spacing w:after="0" w:line="240" w:lineRule="auto"/>
    </w:pPr>
    <w:rPr>
      <w:lang w:val="en-US"/>
    </w:r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2"/>
    <w:uiPriority w:val="99"/>
    <w:rsid w:val="00CE2CB9"/>
    <w:pPr>
      <w:widowControl w:val="0"/>
      <w:spacing w:after="0" w:line="240" w:lineRule="auto"/>
    </w:pPr>
    <w:rPr>
      <w:lang w:val="en-US"/>
    </w:r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2"/>
    <w:uiPriority w:val="99"/>
    <w:rsid w:val="00CE2CB9"/>
    <w:pPr>
      <w:widowControl w:val="0"/>
      <w:spacing w:after="0" w:line="240" w:lineRule="auto"/>
    </w:pPr>
    <w:rPr>
      <w:lang w:val="en-US"/>
    </w:r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2"/>
    <w:uiPriority w:val="99"/>
    <w:rsid w:val="00CE2CB9"/>
    <w:pPr>
      <w:widowControl w:val="0"/>
      <w:spacing w:after="0" w:line="240" w:lineRule="auto"/>
    </w:pPr>
    <w:rPr>
      <w:lang w:val="en-US"/>
    </w:r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2"/>
    <w:uiPriority w:val="99"/>
    <w:rsid w:val="00CE2CB9"/>
    <w:pPr>
      <w:widowControl w:val="0"/>
      <w:spacing w:after="0" w:line="240" w:lineRule="auto"/>
    </w:pPr>
    <w:rPr>
      <w:lang w:val="en-US"/>
    </w:r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2"/>
    <w:uiPriority w:val="99"/>
    <w:rsid w:val="00CE2CB9"/>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rsid w:val="00CE2CB9"/>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2"/>
    <w:uiPriority w:val="99"/>
    <w:rsid w:val="00CE2CB9"/>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2"/>
    <w:uiPriority w:val="99"/>
    <w:rsid w:val="00CE2CB9"/>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2"/>
    <w:uiPriority w:val="99"/>
    <w:rsid w:val="00CE2CB9"/>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2"/>
    <w:uiPriority w:val="99"/>
    <w:rsid w:val="00CE2CB9"/>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2"/>
    <w:uiPriority w:val="99"/>
    <w:rsid w:val="00CE2CB9"/>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2"/>
    <w:uiPriority w:val="99"/>
    <w:rsid w:val="00CE2CB9"/>
    <w:pPr>
      <w:widowControl w:val="0"/>
      <w:spacing w:after="0" w:line="240" w:lineRule="auto"/>
    </w:pPr>
    <w:rPr>
      <w:lang w:val="en-US"/>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rsid w:val="00CE2CB9"/>
    <w:pPr>
      <w:widowControl w:val="0"/>
      <w:spacing w:after="0" w:line="240" w:lineRule="auto"/>
    </w:pPr>
    <w:rPr>
      <w:lang w:val="en-US"/>
    </w:r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2"/>
    <w:uiPriority w:val="99"/>
    <w:rsid w:val="00CE2CB9"/>
    <w:pPr>
      <w:widowControl w:val="0"/>
      <w:spacing w:after="0" w:line="240" w:lineRule="auto"/>
    </w:pPr>
    <w:rPr>
      <w:lang w:val="en-US"/>
    </w:r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2"/>
    <w:uiPriority w:val="99"/>
    <w:rsid w:val="00CE2CB9"/>
    <w:pPr>
      <w:widowControl w:val="0"/>
      <w:spacing w:after="0" w:line="240" w:lineRule="auto"/>
    </w:pPr>
    <w:rPr>
      <w:lang w:val="en-US"/>
    </w:r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2"/>
    <w:uiPriority w:val="99"/>
    <w:rsid w:val="00CE2CB9"/>
    <w:pPr>
      <w:widowControl w:val="0"/>
      <w:spacing w:after="0" w:line="240" w:lineRule="auto"/>
    </w:pPr>
    <w:rPr>
      <w:lang w:val="en-US"/>
    </w:r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2"/>
    <w:uiPriority w:val="99"/>
    <w:rsid w:val="00CE2CB9"/>
    <w:pPr>
      <w:widowControl w:val="0"/>
      <w:spacing w:after="0" w:line="240" w:lineRule="auto"/>
    </w:pPr>
    <w:rPr>
      <w:lang w:val="en-US"/>
    </w:r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2"/>
    <w:uiPriority w:val="99"/>
    <w:rsid w:val="00CE2CB9"/>
    <w:pPr>
      <w:widowControl w:val="0"/>
      <w:spacing w:after="0" w:line="240" w:lineRule="auto"/>
    </w:pPr>
    <w:rPr>
      <w:lang w:val="en-US"/>
    </w:r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2"/>
    <w:uiPriority w:val="99"/>
    <w:rsid w:val="00CE2CB9"/>
    <w:pPr>
      <w:widowControl w:val="0"/>
      <w:spacing w:after="0" w:line="240" w:lineRule="auto"/>
    </w:pPr>
    <w:rPr>
      <w:lang w:val="en-US"/>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CE2CB9"/>
    <w:pPr>
      <w:widowControl w:val="0"/>
      <w:spacing w:after="0" w:line="240" w:lineRule="auto"/>
    </w:pPr>
    <w:rPr>
      <w:lang w:val="en-US"/>
    </w:r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2"/>
    <w:uiPriority w:val="99"/>
    <w:rsid w:val="00CE2CB9"/>
    <w:pPr>
      <w:widowControl w:val="0"/>
      <w:spacing w:after="0" w:line="240" w:lineRule="auto"/>
    </w:pPr>
    <w:rPr>
      <w:lang w:val="en-US"/>
    </w:r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2"/>
    <w:uiPriority w:val="99"/>
    <w:rsid w:val="00CE2CB9"/>
    <w:pPr>
      <w:widowControl w:val="0"/>
      <w:spacing w:after="0" w:line="240" w:lineRule="auto"/>
    </w:pPr>
    <w:rPr>
      <w:lang w:val="en-US"/>
    </w:r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2"/>
    <w:uiPriority w:val="99"/>
    <w:rsid w:val="00CE2CB9"/>
    <w:pPr>
      <w:widowControl w:val="0"/>
      <w:spacing w:after="0" w:line="240" w:lineRule="auto"/>
    </w:pPr>
    <w:rPr>
      <w:lang w:val="en-US"/>
    </w:r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2"/>
    <w:uiPriority w:val="99"/>
    <w:rsid w:val="00CE2CB9"/>
    <w:pPr>
      <w:widowControl w:val="0"/>
      <w:spacing w:after="0" w:line="240" w:lineRule="auto"/>
    </w:pPr>
    <w:rPr>
      <w:lang w:val="en-US"/>
    </w:r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2"/>
    <w:uiPriority w:val="99"/>
    <w:rsid w:val="00CE2CB9"/>
    <w:pPr>
      <w:widowControl w:val="0"/>
      <w:spacing w:after="0" w:line="240" w:lineRule="auto"/>
    </w:pPr>
    <w:rPr>
      <w:lang w:val="en-US"/>
    </w:r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2"/>
    <w:uiPriority w:val="99"/>
    <w:rsid w:val="00CE2CB9"/>
    <w:pPr>
      <w:widowControl w:val="0"/>
      <w:spacing w:after="0" w:line="240" w:lineRule="auto"/>
    </w:pPr>
    <w:rPr>
      <w:lang w:val="en-US"/>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rsid w:val="00CE2CB9"/>
    <w:pPr>
      <w:widowControl w:val="0"/>
      <w:spacing w:after="0" w:line="240" w:lineRule="auto"/>
    </w:pPr>
    <w:rPr>
      <w:lang w:val="en-US"/>
    </w:r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2"/>
    <w:uiPriority w:val="99"/>
    <w:rsid w:val="00CE2CB9"/>
    <w:pPr>
      <w:widowControl w:val="0"/>
      <w:spacing w:after="0" w:line="240" w:lineRule="auto"/>
    </w:pPr>
    <w:rPr>
      <w:lang w:val="en-US"/>
    </w:r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2"/>
    <w:uiPriority w:val="99"/>
    <w:rsid w:val="00CE2CB9"/>
    <w:pPr>
      <w:widowControl w:val="0"/>
      <w:spacing w:after="0" w:line="240" w:lineRule="auto"/>
    </w:pPr>
    <w:rPr>
      <w:lang w:val="en-US"/>
    </w:r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2"/>
    <w:uiPriority w:val="99"/>
    <w:rsid w:val="00CE2CB9"/>
    <w:pPr>
      <w:widowControl w:val="0"/>
      <w:spacing w:after="0" w:line="240" w:lineRule="auto"/>
    </w:pPr>
    <w:rPr>
      <w:lang w:val="en-US"/>
    </w:r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2"/>
    <w:uiPriority w:val="99"/>
    <w:rsid w:val="00CE2CB9"/>
    <w:pPr>
      <w:widowControl w:val="0"/>
      <w:spacing w:after="0" w:line="240" w:lineRule="auto"/>
    </w:pPr>
    <w:rPr>
      <w:lang w:val="en-US"/>
    </w:r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2"/>
    <w:uiPriority w:val="99"/>
    <w:rsid w:val="00CE2CB9"/>
    <w:pPr>
      <w:widowControl w:val="0"/>
      <w:spacing w:after="0" w:line="240" w:lineRule="auto"/>
    </w:pPr>
    <w:rPr>
      <w:lang w:val="en-US"/>
    </w:r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2"/>
    <w:uiPriority w:val="99"/>
    <w:rsid w:val="00CE2CB9"/>
    <w:pPr>
      <w:widowControl w:val="0"/>
      <w:spacing w:after="0" w:line="240" w:lineRule="auto"/>
    </w:pPr>
    <w:rPr>
      <w:lang w:val="en-US"/>
    </w:r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rsid w:val="00CE2CB9"/>
    <w:pPr>
      <w:widowControl w:val="0"/>
      <w:spacing w:after="0" w:line="240" w:lineRule="auto"/>
    </w:pPr>
    <w:rPr>
      <w:lang w:val="en-US"/>
    </w:r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2"/>
    <w:uiPriority w:val="99"/>
    <w:rsid w:val="00CE2CB9"/>
    <w:pPr>
      <w:widowControl w:val="0"/>
      <w:spacing w:after="0" w:line="240" w:lineRule="auto"/>
    </w:pPr>
    <w:rPr>
      <w:lang w:val="en-US"/>
    </w:r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2"/>
    <w:uiPriority w:val="99"/>
    <w:rsid w:val="00CE2CB9"/>
    <w:pPr>
      <w:widowControl w:val="0"/>
      <w:spacing w:after="0" w:line="240" w:lineRule="auto"/>
    </w:pPr>
    <w:rPr>
      <w:lang w:val="en-US"/>
    </w:r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2"/>
    <w:uiPriority w:val="99"/>
    <w:rsid w:val="00CE2CB9"/>
    <w:pPr>
      <w:widowControl w:val="0"/>
      <w:spacing w:after="0" w:line="240" w:lineRule="auto"/>
    </w:pPr>
    <w:rPr>
      <w:lang w:val="en-US"/>
    </w:r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2"/>
    <w:uiPriority w:val="99"/>
    <w:rsid w:val="00CE2CB9"/>
    <w:pPr>
      <w:widowControl w:val="0"/>
      <w:spacing w:after="0" w:line="240" w:lineRule="auto"/>
    </w:pPr>
    <w:rPr>
      <w:lang w:val="en-US"/>
    </w:r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2"/>
    <w:uiPriority w:val="99"/>
    <w:rsid w:val="00CE2CB9"/>
    <w:pPr>
      <w:widowControl w:val="0"/>
      <w:spacing w:after="0" w:line="240" w:lineRule="auto"/>
    </w:pPr>
    <w:rPr>
      <w:lang w:val="en-US"/>
    </w:r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2"/>
    <w:uiPriority w:val="99"/>
    <w:rsid w:val="00CE2CB9"/>
    <w:pPr>
      <w:widowControl w:val="0"/>
      <w:spacing w:after="0" w:line="240" w:lineRule="auto"/>
    </w:pPr>
    <w:rPr>
      <w:lang w:val="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sid w:val="00CE2CB9"/>
    <w:pPr>
      <w:widowControl w:val="0"/>
      <w:spacing w:after="0" w:line="240" w:lineRule="auto"/>
    </w:pPr>
    <w:rPr>
      <w:lang w:val="en-US"/>
    </w:r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2"/>
    <w:uiPriority w:val="99"/>
    <w:rsid w:val="00CE2CB9"/>
    <w:pPr>
      <w:widowControl w:val="0"/>
      <w:spacing w:after="0" w:line="240" w:lineRule="auto"/>
    </w:pPr>
    <w:rPr>
      <w:lang w:val="en-US"/>
    </w:r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2"/>
    <w:uiPriority w:val="99"/>
    <w:rsid w:val="00CE2CB9"/>
    <w:pPr>
      <w:widowControl w:val="0"/>
      <w:spacing w:after="0" w:line="240" w:lineRule="auto"/>
    </w:pPr>
    <w:rPr>
      <w:lang w:val="en-US"/>
    </w:r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2"/>
    <w:uiPriority w:val="99"/>
    <w:rsid w:val="00CE2CB9"/>
    <w:pPr>
      <w:widowControl w:val="0"/>
      <w:spacing w:after="0" w:line="240" w:lineRule="auto"/>
    </w:pPr>
    <w:rPr>
      <w:lang w:val="en-US"/>
    </w:r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2"/>
    <w:uiPriority w:val="99"/>
    <w:rsid w:val="00CE2CB9"/>
    <w:pPr>
      <w:widowControl w:val="0"/>
      <w:spacing w:after="0" w:line="240" w:lineRule="auto"/>
    </w:pPr>
    <w:rPr>
      <w:lang w:val="en-US"/>
    </w:r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2"/>
    <w:uiPriority w:val="99"/>
    <w:rsid w:val="00CE2CB9"/>
    <w:pPr>
      <w:widowControl w:val="0"/>
      <w:spacing w:after="0" w:line="240" w:lineRule="auto"/>
    </w:pPr>
    <w:rPr>
      <w:lang w:val="en-US"/>
    </w:r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2"/>
    <w:uiPriority w:val="99"/>
    <w:rsid w:val="00CE2CB9"/>
    <w:pPr>
      <w:widowControl w:val="0"/>
      <w:spacing w:after="0" w:line="240" w:lineRule="auto"/>
    </w:pPr>
    <w:rPr>
      <w:lang w:val="en-US"/>
    </w:r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rsid w:val="00CE2CB9"/>
    <w:pPr>
      <w:widowControl w:val="0"/>
      <w:spacing w:after="0" w:line="240" w:lineRule="auto"/>
    </w:pPr>
    <w:rPr>
      <w:lang w:val="en-US"/>
    </w:r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2"/>
    <w:uiPriority w:val="99"/>
    <w:rsid w:val="00CE2CB9"/>
    <w:pPr>
      <w:widowControl w:val="0"/>
      <w:spacing w:after="0" w:line="240" w:lineRule="auto"/>
    </w:pPr>
    <w:rPr>
      <w:lang w:val="en-US"/>
    </w:r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2"/>
    <w:uiPriority w:val="99"/>
    <w:rsid w:val="00CE2CB9"/>
    <w:pPr>
      <w:widowControl w:val="0"/>
      <w:spacing w:after="0" w:line="240" w:lineRule="auto"/>
    </w:pPr>
    <w:rPr>
      <w:lang w:val="en-US"/>
    </w:r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2"/>
    <w:uiPriority w:val="99"/>
    <w:rsid w:val="00CE2CB9"/>
    <w:pPr>
      <w:widowControl w:val="0"/>
      <w:spacing w:after="0" w:line="240" w:lineRule="auto"/>
    </w:pPr>
    <w:rPr>
      <w:lang w:val="en-US"/>
    </w:r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2"/>
    <w:uiPriority w:val="99"/>
    <w:rsid w:val="00CE2CB9"/>
    <w:pPr>
      <w:widowControl w:val="0"/>
      <w:spacing w:after="0" w:line="240" w:lineRule="auto"/>
    </w:pPr>
    <w:rPr>
      <w:lang w:val="en-US"/>
    </w:r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2"/>
    <w:uiPriority w:val="99"/>
    <w:rsid w:val="00CE2CB9"/>
    <w:pPr>
      <w:widowControl w:val="0"/>
      <w:spacing w:after="0" w:line="240" w:lineRule="auto"/>
    </w:pPr>
    <w:rPr>
      <w:lang w:val="en-US"/>
    </w:r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2"/>
    <w:uiPriority w:val="99"/>
    <w:rsid w:val="00CE2CB9"/>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sid w:val="00CE2CB9"/>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2"/>
    <w:uiPriority w:val="99"/>
    <w:rsid w:val="00CE2CB9"/>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2"/>
    <w:uiPriority w:val="99"/>
    <w:rsid w:val="00CE2CB9"/>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2"/>
    <w:uiPriority w:val="99"/>
    <w:rsid w:val="00CE2CB9"/>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2"/>
    <w:uiPriority w:val="99"/>
    <w:rsid w:val="00CE2CB9"/>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2"/>
    <w:uiPriority w:val="99"/>
    <w:rsid w:val="00CE2CB9"/>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2"/>
    <w:uiPriority w:val="99"/>
    <w:rsid w:val="00CE2CB9"/>
    <w:pPr>
      <w:widowControl w:val="0"/>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sid w:val="00CE2CB9"/>
    <w:pPr>
      <w:widowControl w:val="0"/>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2"/>
    <w:uiPriority w:val="99"/>
    <w:rsid w:val="00CE2CB9"/>
    <w:pPr>
      <w:widowControl w:val="0"/>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2"/>
    <w:uiPriority w:val="99"/>
    <w:rsid w:val="00CE2CB9"/>
    <w:pPr>
      <w:widowControl w:val="0"/>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2"/>
    <w:uiPriority w:val="99"/>
    <w:rsid w:val="00CE2CB9"/>
    <w:pPr>
      <w:widowControl w:val="0"/>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2"/>
    <w:uiPriority w:val="99"/>
    <w:rsid w:val="00CE2CB9"/>
    <w:pPr>
      <w:widowControl w:val="0"/>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2"/>
    <w:uiPriority w:val="99"/>
    <w:rsid w:val="00CE2CB9"/>
    <w:pPr>
      <w:widowControl w:val="0"/>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2"/>
    <w:uiPriority w:val="99"/>
    <w:rsid w:val="00CE2CB9"/>
    <w:pPr>
      <w:widowControl w:val="0"/>
      <w:spacing w:after="0" w:line="240" w:lineRule="auto"/>
    </w:pPr>
    <w:rPr>
      <w:lang w:val="en-US"/>
    </w:r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CE2CB9"/>
    <w:pPr>
      <w:widowControl w:val="0"/>
      <w:spacing w:after="0" w:line="240" w:lineRule="auto"/>
    </w:pPr>
    <w:rPr>
      <w:lang w:val="en-US"/>
    </w:r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2"/>
    <w:uiPriority w:val="99"/>
    <w:rsid w:val="00CE2CB9"/>
    <w:pPr>
      <w:widowControl w:val="0"/>
      <w:spacing w:after="0" w:line="240" w:lineRule="auto"/>
    </w:pPr>
    <w:rPr>
      <w:lang w:val="en-US"/>
    </w:r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2"/>
    <w:uiPriority w:val="99"/>
    <w:rsid w:val="00CE2CB9"/>
    <w:pPr>
      <w:widowControl w:val="0"/>
      <w:spacing w:after="0" w:line="240" w:lineRule="auto"/>
    </w:pPr>
    <w:rPr>
      <w:lang w:val="en-US"/>
    </w:r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2"/>
    <w:uiPriority w:val="99"/>
    <w:rsid w:val="00CE2CB9"/>
    <w:pPr>
      <w:widowControl w:val="0"/>
      <w:spacing w:after="0" w:line="240" w:lineRule="auto"/>
    </w:pPr>
    <w:rPr>
      <w:lang w:val="en-US"/>
    </w:r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2"/>
    <w:uiPriority w:val="99"/>
    <w:rsid w:val="00CE2CB9"/>
    <w:pPr>
      <w:widowControl w:val="0"/>
      <w:spacing w:after="0" w:line="240" w:lineRule="auto"/>
    </w:pPr>
    <w:rPr>
      <w:lang w:val="en-US"/>
    </w:r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2"/>
    <w:uiPriority w:val="99"/>
    <w:rsid w:val="00CE2CB9"/>
    <w:pPr>
      <w:widowControl w:val="0"/>
      <w:spacing w:after="0" w:line="240" w:lineRule="auto"/>
    </w:pPr>
    <w:rPr>
      <w:lang w:val="en-US"/>
    </w:r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3">
    <w:name w:val="Hyperlink"/>
    <w:uiPriority w:val="99"/>
    <w:unhideWhenUsed/>
    <w:qFormat/>
    <w:rsid w:val="00CE2CB9"/>
    <w:rPr>
      <w:color w:val="0563C1" w:themeColor="hyperlink"/>
      <w:u w:val="single"/>
    </w:rPr>
  </w:style>
  <w:style w:type="paragraph" w:styleId="af4">
    <w:name w:val="footnote text"/>
    <w:aliases w:val=" Знак1,Знак21, Знак15,Знак15, Знак7,Текст сноски Знак Знак, Знак7 Знак Знак, Знак7 Знак1,Текст сноски Знак Знак Знак, Знак6 Знак,Знак11,Знак7,Знак7 Знак Знак,Знак7 Знак1,Знак6 Знак,Знак2,Знак12,Знак13,Знак1"/>
    <w:basedOn w:val="a0"/>
    <w:link w:val="af5"/>
    <w:uiPriority w:val="99"/>
    <w:unhideWhenUsed/>
    <w:qFormat/>
    <w:rsid w:val="00CE2CB9"/>
    <w:pPr>
      <w:spacing w:after="40"/>
    </w:pPr>
    <w:rPr>
      <w:sz w:val="18"/>
    </w:rPr>
  </w:style>
  <w:style w:type="character" w:customStyle="1" w:styleId="af5">
    <w:name w:val="Текст сноски Знак"/>
    <w:aliases w:val=" Знак1 Знак,Знак21 Знак, Знак15 Знак,Знак15 Знак, Знак7 Знак,Текст сноски Знак Знак Знак1, Знак7 Знак Знак Знак, Знак7 Знак1 Знак,Текст сноски Знак Знак Знак Знак, Знак6 Знак Знак,Знак11 Знак,Знак7 Знак,Знак7 Знак Знак Знак,Знак2 Знак"/>
    <w:basedOn w:val="a1"/>
    <w:link w:val="af4"/>
    <w:uiPriority w:val="99"/>
    <w:qFormat/>
    <w:rsid w:val="00CE2CB9"/>
    <w:rPr>
      <w:rFonts w:ascii="Times New Roman" w:eastAsia="Times New Roman" w:hAnsi="Times New Roman" w:cs="Times New Roman"/>
      <w:sz w:val="18"/>
    </w:rPr>
  </w:style>
  <w:style w:type="character" w:styleId="af6">
    <w:name w:val="footnote reference"/>
    <w:aliases w:val="Знак сноски-FN,Ciae niinee-FN,16 Point,Superscript 6 Point,Ciae niinee 1,Çíàê ñíîñêè 1,Çíàê ñíîñêè-FN,Знак сноски 1"/>
    <w:basedOn w:val="a1"/>
    <w:uiPriority w:val="99"/>
    <w:unhideWhenUsed/>
    <w:qFormat/>
    <w:rsid w:val="00CE2CB9"/>
    <w:rPr>
      <w:vertAlign w:val="superscript"/>
    </w:rPr>
  </w:style>
  <w:style w:type="paragraph" w:styleId="af7">
    <w:name w:val="endnote text"/>
    <w:basedOn w:val="a0"/>
    <w:link w:val="af8"/>
    <w:uiPriority w:val="99"/>
    <w:semiHidden/>
    <w:unhideWhenUsed/>
    <w:rsid w:val="00CE2CB9"/>
    <w:rPr>
      <w:sz w:val="20"/>
    </w:rPr>
  </w:style>
  <w:style w:type="character" w:customStyle="1" w:styleId="af8">
    <w:name w:val="Текст концевой сноски Знак"/>
    <w:basedOn w:val="a1"/>
    <w:link w:val="af7"/>
    <w:uiPriority w:val="99"/>
    <w:semiHidden/>
    <w:rsid w:val="00CE2CB9"/>
    <w:rPr>
      <w:rFonts w:ascii="Times New Roman" w:eastAsia="Times New Roman" w:hAnsi="Times New Roman" w:cs="Times New Roman"/>
      <w:sz w:val="20"/>
    </w:rPr>
  </w:style>
  <w:style w:type="character" w:styleId="af9">
    <w:name w:val="endnote reference"/>
    <w:basedOn w:val="a1"/>
    <w:uiPriority w:val="99"/>
    <w:semiHidden/>
    <w:unhideWhenUsed/>
    <w:rsid w:val="00CE2CB9"/>
    <w:rPr>
      <w:vertAlign w:val="superscript"/>
    </w:rPr>
  </w:style>
  <w:style w:type="paragraph" w:styleId="33">
    <w:name w:val="toc 3"/>
    <w:basedOn w:val="a0"/>
    <w:next w:val="a0"/>
    <w:uiPriority w:val="39"/>
    <w:unhideWhenUsed/>
    <w:qFormat/>
    <w:rsid w:val="00CE2CB9"/>
    <w:pPr>
      <w:spacing w:after="57"/>
      <w:ind w:left="567"/>
    </w:pPr>
  </w:style>
  <w:style w:type="paragraph" w:styleId="42">
    <w:name w:val="toc 4"/>
    <w:basedOn w:val="a0"/>
    <w:next w:val="a0"/>
    <w:uiPriority w:val="39"/>
    <w:unhideWhenUsed/>
    <w:rsid w:val="00CE2CB9"/>
    <w:pPr>
      <w:spacing w:after="57"/>
      <w:ind w:left="850"/>
    </w:pPr>
  </w:style>
  <w:style w:type="paragraph" w:styleId="52">
    <w:name w:val="toc 5"/>
    <w:basedOn w:val="a0"/>
    <w:next w:val="a0"/>
    <w:uiPriority w:val="39"/>
    <w:unhideWhenUsed/>
    <w:rsid w:val="00CE2CB9"/>
    <w:pPr>
      <w:spacing w:after="57"/>
      <w:ind w:left="1134"/>
    </w:pPr>
  </w:style>
  <w:style w:type="paragraph" w:styleId="61">
    <w:name w:val="toc 6"/>
    <w:basedOn w:val="a0"/>
    <w:next w:val="a0"/>
    <w:uiPriority w:val="39"/>
    <w:unhideWhenUsed/>
    <w:rsid w:val="00CE2CB9"/>
    <w:pPr>
      <w:spacing w:after="57"/>
      <w:ind w:left="1417"/>
    </w:pPr>
  </w:style>
  <w:style w:type="paragraph" w:styleId="71">
    <w:name w:val="toc 7"/>
    <w:basedOn w:val="a0"/>
    <w:next w:val="a0"/>
    <w:uiPriority w:val="39"/>
    <w:unhideWhenUsed/>
    <w:rsid w:val="00CE2CB9"/>
    <w:pPr>
      <w:spacing w:after="57"/>
      <w:ind w:left="1701"/>
    </w:pPr>
  </w:style>
  <w:style w:type="paragraph" w:styleId="81">
    <w:name w:val="toc 8"/>
    <w:basedOn w:val="a0"/>
    <w:next w:val="a0"/>
    <w:uiPriority w:val="39"/>
    <w:unhideWhenUsed/>
    <w:rsid w:val="00CE2CB9"/>
    <w:pPr>
      <w:spacing w:after="57"/>
      <w:ind w:left="1984"/>
    </w:pPr>
  </w:style>
  <w:style w:type="paragraph" w:styleId="91">
    <w:name w:val="toc 9"/>
    <w:basedOn w:val="a0"/>
    <w:next w:val="a0"/>
    <w:uiPriority w:val="39"/>
    <w:unhideWhenUsed/>
    <w:rsid w:val="00CE2CB9"/>
    <w:pPr>
      <w:spacing w:after="57"/>
      <w:ind w:left="2268"/>
    </w:pPr>
  </w:style>
  <w:style w:type="paragraph" w:styleId="afa">
    <w:name w:val="TOC Heading"/>
    <w:uiPriority w:val="39"/>
    <w:unhideWhenUsed/>
    <w:qFormat/>
    <w:rsid w:val="00CE2CB9"/>
    <w:pPr>
      <w:widowControl w:val="0"/>
      <w:spacing w:after="0" w:line="240" w:lineRule="auto"/>
    </w:pPr>
    <w:rPr>
      <w:lang w:val="en-US"/>
    </w:rPr>
  </w:style>
  <w:style w:type="paragraph" w:styleId="afb">
    <w:name w:val="table of figures"/>
    <w:basedOn w:val="a0"/>
    <w:next w:val="a0"/>
    <w:uiPriority w:val="99"/>
    <w:unhideWhenUsed/>
    <w:rsid w:val="00CE2CB9"/>
  </w:style>
  <w:style w:type="table" w:customStyle="1" w:styleId="TableNormal">
    <w:name w:val="Table Normal"/>
    <w:uiPriority w:val="2"/>
    <w:semiHidden/>
    <w:unhideWhenUsed/>
    <w:qFormat/>
    <w:rsid w:val="00CE2CB9"/>
    <w:pPr>
      <w:widowControl w:val="0"/>
      <w:spacing w:after="0" w:line="240" w:lineRule="auto"/>
    </w:pPr>
    <w:rPr>
      <w:lang w:val="en-US"/>
    </w:rPr>
    <w:tblPr>
      <w:tblInd w:w="0" w:type="dxa"/>
      <w:tblCellMar>
        <w:top w:w="0" w:type="dxa"/>
        <w:left w:w="0" w:type="dxa"/>
        <w:bottom w:w="0" w:type="dxa"/>
        <w:right w:w="0" w:type="dxa"/>
      </w:tblCellMar>
    </w:tblPr>
  </w:style>
  <w:style w:type="paragraph" w:styleId="15">
    <w:name w:val="toc 1"/>
    <w:basedOn w:val="a0"/>
    <w:uiPriority w:val="39"/>
    <w:qFormat/>
    <w:rsid w:val="00CE2CB9"/>
    <w:pPr>
      <w:spacing w:before="100"/>
      <w:ind w:left="851"/>
      <w:jc w:val="both"/>
    </w:pPr>
    <w:rPr>
      <w:sz w:val="28"/>
      <w:szCs w:val="28"/>
    </w:rPr>
  </w:style>
  <w:style w:type="paragraph" w:styleId="27">
    <w:name w:val="toc 2"/>
    <w:basedOn w:val="a0"/>
    <w:uiPriority w:val="39"/>
    <w:qFormat/>
    <w:rsid w:val="00CE2CB9"/>
    <w:pPr>
      <w:ind w:left="143" w:right="145" w:firstLine="707"/>
      <w:jc w:val="both"/>
    </w:pPr>
    <w:rPr>
      <w:sz w:val="28"/>
      <w:szCs w:val="28"/>
    </w:rPr>
  </w:style>
  <w:style w:type="paragraph" w:styleId="afc">
    <w:name w:val="Body Text"/>
    <w:basedOn w:val="a0"/>
    <w:link w:val="afd"/>
    <w:qFormat/>
    <w:rsid w:val="00CE2CB9"/>
    <w:rPr>
      <w:sz w:val="28"/>
      <w:szCs w:val="28"/>
    </w:rPr>
  </w:style>
  <w:style w:type="character" w:customStyle="1" w:styleId="afd">
    <w:name w:val="Основной текст Знак"/>
    <w:basedOn w:val="a1"/>
    <w:link w:val="afc"/>
    <w:rsid w:val="00CE2CB9"/>
    <w:rPr>
      <w:rFonts w:ascii="Times New Roman" w:eastAsia="Times New Roman" w:hAnsi="Times New Roman" w:cs="Times New Roman"/>
      <w:sz w:val="28"/>
      <w:szCs w:val="28"/>
    </w:rPr>
  </w:style>
  <w:style w:type="paragraph" w:styleId="afe">
    <w:name w:val="List Paragraph"/>
    <w:aliases w:val="Num Bullet 1,Bullet Number,Индексы,название,Маркер,it_List1,Светлый список - Акцент 51,Абзац2,Абзац 2,Bullet 1,Use Case List Paragraph,асз.Списка,1,UL,Абзац маркированнный,List Paragraph,Абзац списка основной,ПАРАГРАФ,ТЗ список,Bullet List"/>
    <w:basedOn w:val="a0"/>
    <w:link w:val="aff"/>
    <w:uiPriority w:val="34"/>
    <w:qFormat/>
    <w:rsid w:val="00CE2CB9"/>
    <w:pPr>
      <w:ind w:left="143" w:firstLine="707"/>
    </w:pPr>
  </w:style>
  <w:style w:type="paragraph" w:customStyle="1" w:styleId="TableParagraph">
    <w:name w:val="Table Paragraph"/>
    <w:basedOn w:val="a0"/>
    <w:uiPriority w:val="1"/>
    <w:qFormat/>
    <w:rsid w:val="00CE2CB9"/>
    <w:pPr>
      <w:jc w:val="center"/>
    </w:pPr>
  </w:style>
  <w:style w:type="numbering" w:customStyle="1" w:styleId="12">
    <w:name w:val="Стиль12"/>
    <w:uiPriority w:val="99"/>
    <w:rsid w:val="00CE2CB9"/>
    <w:pPr>
      <w:numPr>
        <w:numId w:val="3"/>
      </w:numPr>
    </w:pPr>
  </w:style>
  <w:style w:type="table" w:customStyle="1" w:styleId="18">
    <w:name w:val="ПЕ_Таблица18"/>
    <w:basedOn w:val="a2"/>
    <w:next w:val="af2"/>
    <w:uiPriority w:val="59"/>
    <w:rsid w:val="00CE2CB9"/>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6">
    <w:name w:val="Нет списка1"/>
    <w:next w:val="a3"/>
    <w:uiPriority w:val="99"/>
    <w:semiHidden/>
    <w:unhideWhenUsed/>
    <w:rsid w:val="00CE2CB9"/>
  </w:style>
  <w:style w:type="table" w:customStyle="1" w:styleId="17">
    <w:name w:val="ПЕ_Таблица1"/>
    <w:basedOn w:val="a2"/>
    <w:next w:val="af2"/>
    <w:uiPriority w:val="59"/>
    <w:rsid w:val="00CE2CB9"/>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8">
    <w:name w:val="ПЕ_Таблица2"/>
    <w:basedOn w:val="a2"/>
    <w:next w:val="af2"/>
    <w:uiPriority w:val="39"/>
    <w:qFormat/>
    <w:rsid w:val="00CE2CB9"/>
    <w:pPr>
      <w:spacing w:after="0" w:line="360" w:lineRule="auto"/>
      <w:ind w:firstLine="709"/>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ПЕ_Таблица21"/>
    <w:basedOn w:val="a2"/>
    <w:next w:val="af2"/>
    <w:uiPriority w:val="59"/>
    <w:rsid w:val="00CE2CB9"/>
    <w:pPr>
      <w:spacing w:after="0" w:line="360" w:lineRule="auto"/>
      <w:ind w:firstLine="709"/>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
    <w:name w:val="Абзац списка Знак"/>
    <w:aliases w:val="Num Bullet 1 Знак,Bullet Number Знак,Индексы Знак,название Знак,Маркер Знак,it_List1 Знак,Светлый список - Акцент 51 Знак,Абзац2 Знак,Абзац 2 Знак,Bullet 1 Знак,Use Case List Paragraph Знак,асз.Списка Знак,1 Знак,UL Знак,ПАРАГРАФ Знак"/>
    <w:link w:val="afe"/>
    <w:uiPriority w:val="34"/>
    <w:qFormat/>
    <w:locked/>
    <w:rsid w:val="00CE2CB9"/>
    <w:rPr>
      <w:rFonts w:ascii="Times New Roman" w:eastAsia="Times New Roman" w:hAnsi="Times New Roman" w:cs="Times New Roman"/>
    </w:rPr>
  </w:style>
  <w:style w:type="table" w:customStyle="1" w:styleId="1a">
    <w:name w:val="Сетка таблицы светлая1"/>
    <w:basedOn w:val="a2"/>
    <w:uiPriority w:val="40"/>
    <w:rsid w:val="00CE2CB9"/>
    <w:pPr>
      <w:spacing w:after="0" w:line="240" w:lineRule="auto"/>
    </w:pPr>
    <w:rPr>
      <w:rFonts w:ascii="Times New Roman" w:hAnsi="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styleId="aff0">
    <w:name w:val="annotation reference"/>
    <w:basedOn w:val="a1"/>
    <w:uiPriority w:val="99"/>
    <w:semiHidden/>
    <w:unhideWhenUsed/>
    <w:qFormat/>
    <w:rsid w:val="00CE2CB9"/>
    <w:rPr>
      <w:sz w:val="16"/>
      <w:szCs w:val="16"/>
    </w:rPr>
  </w:style>
  <w:style w:type="paragraph" w:styleId="aff1">
    <w:name w:val="annotation text"/>
    <w:basedOn w:val="a0"/>
    <w:link w:val="aff2"/>
    <w:uiPriority w:val="99"/>
    <w:unhideWhenUsed/>
    <w:qFormat/>
    <w:rsid w:val="00CE2CB9"/>
    <w:pPr>
      <w:widowControl/>
      <w:ind w:firstLine="709"/>
      <w:jc w:val="both"/>
    </w:pPr>
    <w:rPr>
      <w:rFonts w:eastAsia="Calibri"/>
      <w:sz w:val="20"/>
      <w:szCs w:val="20"/>
    </w:rPr>
  </w:style>
  <w:style w:type="character" w:customStyle="1" w:styleId="aff2">
    <w:name w:val="Текст примечания Знак"/>
    <w:basedOn w:val="a1"/>
    <w:link w:val="aff1"/>
    <w:uiPriority w:val="99"/>
    <w:qFormat/>
    <w:rsid w:val="00CE2CB9"/>
    <w:rPr>
      <w:rFonts w:ascii="Times New Roman" w:eastAsia="Calibri" w:hAnsi="Times New Roman" w:cs="Times New Roman"/>
      <w:sz w:val="20"/>
      <w:szCs w:val="20"/>
    </w:rPr>
  </w:style>
  <w:style w:type="paragraph" w:styleId="aff3">
    <w:name w:val="annotation subject"/>
    <w:basedOn w:val="aff1"/>
    <w:next w:val="aff1"/>
    <w:link w:val="aff4"/>
    <w:uiPriority w:val="99"/>
    <w:semiHidden/>
    <w:unhideWhenUsed/>
    <w:qFormat/>
    <w:rsid w:val="00CE2CB9"/>
    <w:rPr>
      <w:b/>
      <w:bCs/>
    </w:rPr>
  </w:style>
  <w:style w:type="character" w:customStyle="1" w:styleId="aff4">
    <w:name w:val="Тема примечания Знак"/>
    <w:basedOn w:val="aff2"/>
    <w:link w:val="aff3"/>
    <w:uiPriority w:val="99"/>
    <w:semiHidden/>
    <w:qFormat/>
    <w:rsid w:val="00CE2CB9"/>
    <w:rPr>
      <w:rFonts w:ascii="Times New Roman" w:eastAsia="Calibri" w:hAnsi="Times New Roman" w:cs="Times New Roman"/>
      <w:b/>
      <w:bCs/>
      <w:sz w:val="20"/>
      <w:szCs w:val="20"/>
    </w:rPr>
  </w:style>
  <w:style w:type="paragraph" w:styleId="aff5">
    <w:name w:val="Balloon Text"/>
    <w:basedOn w:val="a0"/>
    <w:link w:val="aff6"/>
    <w:uiPriority w:val="99"/>
    <w:unhideWhenUsed/>
    <w:qFormat/>
    <w:rsid w:val="00CE2CB9"/>
    <w:pPr>
      <w:widowControl/>
      <w:ind w:firstLine="709"/>
      <w:jc w:val="both"/>
    </w:pPr>
    <w:rPr>
      <w:rFonts w:ascii="Segoe UI" w:eastAsia="Calibri" w:hAnsi="Segoe UI" w:cs="Segoe UI"/>
      <w:sz w:val="18"/>
      <w:szCs w:val="18"/>
    </w:rPr>
  </w:style>
  <w:style w:type="character" w:customStyle="1" w:styleId="aff6">
    <w:name w:val="Текст выноски Знак"/>
    <w:basedOn w:val="a1"/>
    <w:link w:val="aff5"/>
    <w:uiPriority w:val="99"/>
    <w:qFormat/>
    <w:rsid w:val="00CE2CB9"/>
    <w:rPr>
      <w:rFonts w:ascii="Segoe UI" w:eastAsia="Calibri" w:hAnsi="Segoe UI" w:cs="Segoe UI"/>
      <w:sz w:val="18"/>
      <w:szCs w:val="18"/>
    </w:rPr>
  </w:style>
  <w:style w:type="character" w:customStyle="1" w:styleId="1b">
    <w:name w:val="Неразрешенное упоминание1"/>
    <w:basedOn w:val="a1"/>
    <w:uiPriority w:val="99"/>
    <w:unhideWhenUsed/>
    <w:qFormat/>
    <w:rsid w:val="00CE2CB9"/>
    <w:rPr>
      <w:color w:val="605E5C"/>
      <w:shd w:val="clear" w:color="auto" w:fill="E1DFDD"/>
    </w:rPr>
  </w:style>
  <w:style w:type="character" w:customStyle="1" w:styleId="1c">
    <w:name w:val="Просмотренная гиперссылка1"/>
    <w:basedOn w:val="a1"/>
    <w:uiPriority w:val="99"/>
    <w:semiHidden/>
    <w:unhideWhenUsed/>
    <w:rsid w:val="00CE2CB9"/>
    <w:rPr>
      <w:color w:val="954F72"/>
      <w:u w:val="single"/>
    </w:rPr>
  </w:style>
  <w:style w:type="table" w:customStyle="1" w:styleId="110">
    <w:name w:val="ПЕ_Таблица11"/>
    <w:basedOn w:val="a2"/>
    <w:next w:val="af2"/>
    <w:uiPriority w:val="59"/>
    <w:rsid w:val="00CE2CB9"/>
    <w:pPr>
      <w:spacing w:after="0" w:line="240" w:lineRule="auto"/>
      <w:ind w:firstLine="709"/>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d">
    <w:name w:val="Сетка таблицы1"/>
    <w:basedOn w:val="a2"/>
    <w:next w:val="af2"/>
    <w:uiPriority w:val="39"/>
    <w:rsid w:val="00CE2CB9"/>
    <w:pPr>
      <w:spacing w:after="0" w:line="240" w:lineRule="auto"/>
    </w:pPr>
    <w:rPr>
      <w:rFonts w:ascii="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2"/>
    <w:next w:val="af2"/>
    <w:uiPriority w:val="39"/>
    <w:rsid w:val="00CE2CB9"/>
    <w:pPr>
      <w:spacing w:after="0" w:line="240" w:lineRule="auto"/>
    </w:pPr>
    <w:rPr>
      <w:rFonts w:ascii="Times New Roman" w:hAnsi="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1">
    <w:name w:val="Нет списка11"/>
    <w:next w:val="a3"/>
    <w:uiPriority w:val="99"/>
    <w:semiHidden/>
    <w:unhideWhenUsed/>
    <w:rsid w:val="00CE2CB9"/>
  </w:style>
  <w:style w:type="table" w:customStyle="1" w:styleId="34">
    <w:name w:val="Сетка таблицы3"/>
    <w:basedOn w:val="a2"/>
    <w:next w:val="af2"/>
    <w:uiPriority w:val="39"/>
    <w:rsid w:val="00CE2CB9"/>
    <w:pPr>
      <w:spacing w:after="0" w:line="240" w:lineRule="auto"/>
    </w:pPr>
    <w:rPr>
      <w:rFonts w:ascii="Times New Roman" w:hAnsi="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paragraph" w:customStyle="1" w:styleId="aff7">
    <w:name w:val="таблица"/>
    <w:basedOn w:val="a0"/>
    <w:link w:val="aff8"/>
    <w:qFormat/>
    <w:rsid w:val="00CE2CB9"/>
    <w:pPr>
      <w:widowControl/>
    </w:pPr>
    <w:rPr>
      <w:rFonts w:ascii="Arial Narrow" w:hAnsi="Arial Narrow"/>
      <w:sz w:val="18"/>
      <w:szCs w:val="18"/>
    </w:rPr>
  </w:style>
  <w:style w:type="character" w:customStyle="1" w:styleId="aff8">
    <w:name w:val="таблица Знак"/>
    <w:basedOn w:val="a1"/>
    <w:link w:val="aff7"/>
    <w:qFormat/>
    <w:locked/>
    <w:rsid w:val="00CE2CB9"/>
    <w:rPr>
      <w:rFonts w:ascii="Arial Narrow" w:eastAsia="Times New Roman" w:hAnsi="Arial Narrow" w:cs="Times New Roman"/>
      <w:sz w:val="18"/>
      <w:szCs w:val="18"/>
    </w:rPr>
  </w:style>
  <w:style w:type="numbering" w:customStyle="1" w:styleId="2a">
    <w:name w:val="Нет списка2"/>
    <w:next w:val="a3"/>
    <w:uiPriority w:val="99"/>
    <w:semiHidden/>
    <w:unhideWhenUsed/>
    <w:rsid w:val="00CE2CB9"/>
  </w:style>
  <w:style w:type="table" w:customStyle="1" w:styleId="43">
    <w:name w:val="Сетка таблицы4"/>
    <w:basedOn w:val="a2"/>
    <w:next w:val="af2"/>
    <w:uiPriority w:val="59"/>
    <w:rsid w:val="00CE2CB9"/>
    <w:pPr>
      <w:spacing w:after="0" w:line="240" w:lineRule="auto"/>
    </w:pPr>
    <w:rPr>
      <w:rFonts w:ascii="Times New Roman" w:hAnsi="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character" w:customStyle="1" w:styleId="fontstyle01">
    <w:name w:val="fontstyle01"/>
    <w:basedOn w:val="a1"/>
    <w:rsid w:val="00CE2CB9"/>
    <w:rPr>
      <w:rFonts w:ascii="Times-Roman" w:hAnsi="Times-Roman" w:hint="default"/>
      <w:b w:val="0"/>
      <w:bCs w:val="0"/>
      <w:i w:val="0"/>
      <w:iCs w:val="0"/>
      <w:color w:val="000000"/>
      <w:sz w:val="30"/>
      <w:szCs w:val="30"/>
    </w:rPr>
  </w:style>
  <w:style w:type="numbering" w:customStyle="1" w:styleId="35">
    <w:name w:val="Нет списка3"/>
    <w:next w:val="a3"/>
    <w:uiPriority w:val="99"/>
    <w:semiHidden/>
    <w:unhideWhenUsed/>
    <w:rsid w:val="00CE2CB9"/>
  </w:style>
  <w:style w:type="table" w:customStyle="1" w:styleId="36">
    <w:name w:val="ПЕ_Таблица3"/>
    <w:basedOn w:val="a2"/>
    <w:next w:val="af2"/>
    <w:uiPriority w:val="39"/>
    <w:rsid w:val="00CE2CB9"/>
    <w:pPr>
      <w:spacing w:after="0" w:line="240" w:lineRule="auto"/>
      <w:jc w:val="both"/>
    </w:pPr>
    <w:rPr>
      <w:rFonts w:ascii="Times New Roman" w:hAnsi="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0">
    <w:name w:val="ПЕ_Таблица12"/>
    <w:basedOn w:val="a2"/>
    <w:next w:val="af2"/>
    <w:uiPriority w:val="59"/>
    <w:rsid w:val="00CE2CB9"/>
    <w:pPr>
      <w:spacing w:after="0" w:line="240" w:lineRule="auto"/>
      <w:contextualSpacing/>
      <w:jc w:val="both"/>
    </w:pPr>
    <w:rPr>
      <w:rFonts w:ascii="Times New Roman" w:eastAsia="SimSu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1">
    <w:name w:val="ПЕ_Таблица211"/>
    <w:basedOn w:val="a2"/>
    <w:next w:val="af2"/>
    <w:uiPriority w:val="59"/>
    <w:rsid w:val="00CE2CB9"/>
    <w:pPr>
      <w:spacing w:after="0" w:line="240" w:lineRule="auto"/>
      <w:ind w:firstLine="709"/>
      <w:jc w:val="both"/>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 светлая11"/>
    <w:basedOn w:val="a2"/>
    <w:next w:val="1a"/>
    <w:uiPriority w:val="40"/>
    <w:rsid w:val="00CE2CB9"/>
    <w:pPr>
      <w:spacing w:after="0" w:line="240" w:lineRule="auto"/>
      <w:jc w:val="both"/>
    </w:pPr>
    <w:rPr>
      <w:rFonts w:ascii="Times New Roman" w:hAnsi="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0">
    <w:name w:val="ПЕ_Таблица111"/>
    <w:basedOn w:val="a2"/>
    <w:next w:val="af2"/>
    <w:uiPriority w:val="59"/>
    <w:rsid w:val="00CE2CB9"/>
    <w:pPr>
      <w:spacing w:after="0" w:line="240" w:lineRule="auto"/>
      <w:ind w:firstLine="709"/>
      <w:jc w:val="both"/>
    </w:pPr>
    <w:rPr>
      <w:rFonts w:ascii="Times New Roman" w:eastAsia="SimSu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3">
    <w:name w:val="Сетка таблицы11"/>
    <w:basedOn w:val="a2"/>
    <w:next w:val="af2"/>
    <w:uiPriority w:val="39"/>
    <w:rsid w:val="00CE2CB9"/>
    <w:pPr>
      <w:spacing w:after="0" w:line="240" w:lineRule="auto"/>
      <w:jc w:val="both"/>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2"/>
    <w:next w:val="af2"/>
    <w:uiPriority w:val="39"/>
    <w:rsid w:val="00CE2CB9"/>
    <w:pPr>
      <w:spacing w:after="0" w:line="240" w:lineRule="auto"/>
      <w:jc w:val="both"/>
    </w:pPr>
    <w:rPr>
      <w:rFonts w:ascii="Times New Roman" w:hAnsi="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3">
    <w:name w:val="Сетка таблицы5"/>
    <w:basedOn w:val="a2"/>
    <w:next w:val="af2"/>
    <w:uiPriority w:val="59"/>
    <w:rsid w:val="00CE2C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2"/>
    <w:next w:val="af2"/>
    <w:uiPriority w:val="99"/>
    <w:qFormat/>
    <w:rsid w:val="00CE2C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3"/>
    <w:uiPriority w:val="99"/>
    <w:semiHidden/>
    <w:unhideWhenUsed/>
    <w:rsid w:val="00CE2CB9"/>
  </w:style>
  <w:style w:type="character" w:customStyle="1" w:styleId="af1">
    <w:name w:val="Название объекта Знак"/>
    <w:link w:val="af0"/>
    <w:uiPriority w:val="35"/>
    <w:rsid w:val="00CE2CB9"/>
    <w:rPr>
      <w:rFonts w:ascii="Times New Roman" w:eastAsia="Times New Roman" w:hAnsi="Times New Roman" w:cs="Times New Roman"/>
      <w:b/>
      <w:bCs/>
      <w:color w:val="5B9BD5" w:themeColor="accent1"/>
      <w:sz w:val="18"/>
      <w:szCs w:val="18"/>
    </w:rPr>
  </w:style>
  <w:style w:type="paragraph" w:customStyle="1" w:styleId="aff9">
    <w:name w:val="Обычный (веб) Знак Знак Знак Знак"/>
    <w:aliases w:val="Обычный (веб) Знак Знак Знак,Обычный (веб) Знак Знак,Знак Знак Знак Знак Знак,Знак Знак1 Знак,Знак Знак Знак1 Знак Знак1"/>
    <w:basedOn w:val="11"/>
    <w:next w:val="a0"/>
    <w:autoRedefine/>
    <w:uiPriority w:val="99"/>
    <w:unhideWhenUsed/>
    <w:qFormat/>
    <w:rsid w:val="00CE2CB9"/>
    <w:pPr>
      <w:keepNext/>
      <w:keepLines/>
      <w:widowControl/>
      <w:shd w:val="clear" w:color="auto" w:fill="FFFFFF"/>
      <w:spacing w:before="0"/>
      <w:ind w:left="0"/>
      <w:jc w:val="both"/>
      <w:outlineLvl w:val="9"/>
    </w:pPr>
    <w:rPr>
      <w:rFonts w:eastAsia="Calibri"/>
      <w:b w:val="0"/>
      <w:bCs w:val="0"/>
      <w:sz w:val="20"/>
      <w:szCs w:val="20"/>
      <w:lang w:eastAsia="ru-RU"/>
    </w:rPr>
  </w:style>
  <w:style w:type="table" w:customStyle="1" w:styleId="130">
    <w:name w:val="ПЕ_Таблица13"/>
    <w:basedOn w:val="a2"/>
    <w:next w:val="af2"/>
    <w:uiPriority w:val="59"/>
    <w:rsid w:val="00CE2CB9"/>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2">
    <w:name w:val="Сетка таблицы7"/>
    <w:basedOn w:val="a2"/>
    <w:next w:val="af2"/>
    <w:uiPriority w:val="39"/>
    <w:rsid w:val="00CE2C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CE2CB9"/>
  </w:style>
  <w:style w:type="table" w:customStyle="1" w:styleId="140">
    <w:name w:val="ПЕ_Таблица14"/>
    <w:basedOn w:val="a2"/>
    <w:next w:val="af2"/>
    <w:uiPriority w:val="59"/>
    <w:rsid w:val="00CE2CB9"/>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2">
    <w:name w:val="Сетка таблицы8"/>
    <w:basedOn w:val="a2"/>
    <w:next w:val="af2"/>
    <w:uiPriority w:val="39"/>
    <w:rsid w:val="00CE2C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CE2CB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qFormat/>
    <w:rsid w:val="00CE2CB9"/>
    <w:rPr>
      <w:rFonts w:ascii="Arial" w:eastAsia="Times New Roman" w:hAnsi="Arial" w:cs="Arial"/>
      <w:sz w:val="20"/>
      <w:szCs w:val="20"/>
      <w:lang w:eastAsia="ru-RU"/>
    </w:rPr>
  </w:style>
  <w:style w:type="paragraph" w:customStyle="1" w:styleId="610">
    <w:name w:val="Заголовок 61"/>
    <w:basedOn w:val="a0"/>
    <w:next w:val="a0"/>
    <w:uiPriority w:val="9"/>
    <w:unhideWhenUsed/>
    <w:qFormat/>
    <w:rsid w:val="00CE2CB9"/>
    <w:pPr>
      <w:widowControl/>
      <w:autoSpaceDE w:val="0"/>
      <w:autoSpaceDN w:val="0"/>
      <w:adjustRightInd w:val="0"/>
      <w:spacing w:before="200" w:after="100"/>
      <w:ind w:firstLine="426"/>
      <w:contextualSpacing/>
      <w:jc w:val="both"/>
      <w:outlineLvl w:val="5"/>
    </w:pPr>
    <w:rPr>
      <w:rFonts w:ascii="Cambria" w:eastAsia="SimSun" w:hAnsi="Cambria" w:cs="Angsana New"/>
      <w:bCs/>
      <w:color w:val="365F91"/>
      <w:lang w:eastAsia="ru-RU"/>
    </w:rPr>
  </w:style>
  <w:style w:type="paragraph" w:customStyle="1" w:styleId="710">
    <w:name w:val="Заголовок 71"/>
    <w:basedOn w:val="a0"/>
    <w:next w:val="a0"/>
    <w:uiPriority w:val="9"/>
    <w:unhideWhenUsed/>
    <w:qFormat/>
    <w:rsid w:val="00CE2CB9"/>
    <w:pPr>
      <w:widowControl/>
      <w:autoSpaceDE w:val="0"/>
      <w:autoSpaceDN w:val="0"/>
      <w:adjustRightInd w:val="0"/>
      <w:spacing w:before="200" w:after="100"/>
      <w:ind w:firstLine="426"/>
      <w:contextualSpacing/>
      <w:jc w:val="both"/>
      <w:outlineLvl w:val="6"/>
    </w:pPr>
    <w:rPr>
      <w:rFonts w:ascii="Cambria" w:eastAsia="SimSun" w:hAnsi="Cambria" w:cs="Angsana New"/>
      <w:bCs/>
      <w:color w:val="943634"/>
      <w:lang w:eastAsia="ru-RU"/>
    </w:rPr>
  </w:style>
  <w:style w:type="paragraph" w:customStyle="1" w:styleId="810">
    <w:name w:val="Заголовок 81"/>
    <w:basedOn w:val="a0"/>
    <w:next w:val="a0"/>
    <w:uiPriority w:val="9"/>
    <w:unhideWhenUsed/>
    <w:qFormat/>
    <w:rsid w:val="00CE2CB9"/>
    <w:pPr>
      <w:widowControl/>
      <w:autoSpaceDE w:val="0"/>
      <w:autoSpaceDN w:val="0"/>
      <w:adjustRightInd w:val="0"/>
      <w:spacing w:before="200" w:after="100"/>
      <w:ind w:firstLine="426"/>
      <w:contextualSpacing/>
      <w:jc w:val="both"/>
      <w:outlineLvl w:val="7"/>
    </w:pPr>
    <w:rPr>
      <w:rFonts w:ascii="Cambria" w:eastAsia="SimSun" w:hAnsi="Cambria" w:cs="Angsana New"/>
      <w:bCs/>
      <w:color w:val="4F81BD"/>
      <w:lang w:eastAsia="ru-RU"/>
    </w:rPr>
  </w:style>
  <w:style w:type="paragraph" w:customStyle="1" w:styleId="910">
    <w:name w:val="Заголовок 91"/>
    <w:basedOn w:val="a0"/>
    <w:next w:val="a0"/>
    <w:uiPriority w:val="9"/>
    <w:semiHidden/>
    <w:unhideWhenUsed/>
    <w:qFormat/>
    <w:rsid w:val="00CE2CB9"/>
    <w:pPr>
      <w:widowControl/>
      <w:autoSpaceDE w:val="0"/>
      <w:autoSpaceDN w:val="0"/>
      <w:adjustRightInd w:val="0"/>
      <w:spacing w:before="200" w:after="100"/>
      <w:ind w:firstLine="426"/>
      <w:contextualSpacing/>
      <w:jc w:val="both"/>
      <w:outlineLvl w:val="8"/>
    </w:pPr>
    <w:rPr>
      <w:rFonts w:ascii="Cambria" w:eastAsia="SimSun" w:hAnsi="Cambria" w:cs="Angsana New"/>
      <w:bCs/>
      <w:smallCaps/>
      <w:color w:val="C0504D"/>
      <w:sz w:val="20"/>
      <w:szCs w:val="28"/>
      <w:lang w:eastAsia="ru-RU"/>
    </w:rPr>
  </w:style>
  <w:style w:type="numbering" w:customStyle="1" w:styleId="63">
    <w:name w:val="Нет списка6"/>
    <w:next w:val="a3"/>
    <w:uiPriority w:val="99"/>
    <w:semiHidden/>
    <w:unhideWhenUsed/>
    <w:rsid w:val="00CE2CB9"/>
  </w:style>
  <w:style w:type="paragraph" w:customStyle="1" w:styleId="1e">
    <w:name w:val="Заголовок1"/>
    <w:basedOn w:val="a0"/>
    <w:next w:val="a0"/>
    <w:qFormat/>
    <w:rsid w:val="00CE2CB9"/>
    <w:pPr>
      <w:widowControl/>
      <w:shd w:val="clear" w:color="auto" w:fill="FFFFFF"/>
      <w:autoSpaceDE w:val="0"/>
      <w:autoSpaceDN w:val="0"/>
      <w:adjustRightInd w:val="0"/>
      <w:spacing w:after="120"/>
      <w:ind w:firstLine="426"/>
      <w:jc w:val="both"/>
    </w:pPr>
    <w:rPr>
      <w:rFonts w:ascii="Cambria" w:eastAsia="SimSun" w:hAnsi="Cambria" w:cs="Angsana New"/>
      <w:b/>
      <w:bCs/>
      <w:color w:val="FFFFFF"/>
      <w:spacing w:val="10"/>
      <w:sz w:val="72"/>
      <w:szCs w:val="64"/>
      <w:lang w:eastAsia="ru-RU"/>
    </w:rPr>
  </w:style>
  <w:style w:type="character" w:customStyle="1" w:styleId="37">
    <w:name w:val="Название Знак3"/>
    <w:basedOn w:val="a1"/>
    <w:uiPriority w:val="10"/>
    <w:rsid w:val="00CE2CB9"/>
    <w:rPr>
      <w:rFonts w:ascii="Cambria" w:eastAsia="SimSun" w:hAnsi="Cambria" w:cs="Angsana New"/>
      <w:b/>
      <w:bCs/>
      <w:color w:val="FFFFFF"/>
      <w:spacing w:val="10"/>
      <w:sz w:val="72"/>
      <w:szCs w:val="64"/>
      <w:shd w:val="clear" w:color="auto" w:fill="FFFFFF"/>
      <w:lang w:eastAsia="ru-RU"/>
    </w:rPr>
  </w:style>
  <w:style w:type="character" w:customStyle="1" w:styleId="1f">
    <w:name w:val="Сильное выделение1"/>
    <w:uiPriority w:val="21"/>
    <w:qFormat/>
    <w:rsid w:val="00CE2CB9"/>
    <w:rPr>
      <w:rFonts w:ascii="Cambria" w:eastAsia="SimSun" w:hAnsi="Cambria" w:cs="Angsana New"/>
      <w:b/>
      <w:bCs/>
      <w:i/>
      <w:iCs/>
      <w:dstrike w:val="0"/>
      <w:color w:val="FFFFFF"/>
      <w:bdr w:val="single" w:sz="18" w:space="0" w:color="C0504D"/>
      <w:shd w:val="clear" w:color="auto" w:fill="C0504D"/>
      <w:vertAlign w:val="baseline"/>
    </w:rPr>
  </w:style>
  <w:style w:type="paragraph" w:customStyle="1" w:styleId="1f0">
    <w:name w:val="Подзаголовок1"/>
    <w:basedOn w:val="a0"/>
    <w:next w:val="a0"/>
    <w:uiPriority w:val="11"/>
    <w:qFormat/>
    <w:rsid w:val="00CE2CB9"/>
    <w:pPr>
      <w:widowControl/>
      <w:autoSpaceDE w:val="0"/>
      <w:autoSpaceDN w:val="0"/>
      <w:adjustRightInd w:val="0"/>
      <w:spacing w:before="200" w:after="360"/>
      <w:jc w:val="both"/>
    </w:pPr>
    <w:rPr>
      <w:rFonts w:ascii="Arial Narrow" w:eastAsia="Calibri" w:hAnsi="Arial Narrow" w:cs="Arial"/>
      <w:b/>
      <w:bCs/>
      <w:color w:val="4F6228"/>
      <w:sz w:val="40"/>
      <w:szCs w:val="24"/>
      <w:lang w:eastAsia="ru-RU"/>
    </w:rPr>
  </w:style>
  <w:style w:type="character" w:styleId="affa">
    <w:name w:val="Strong"/>
    <w:uiPriority w:val="22"/>
    <w:qFormat/>
    <w:rsid w:val="00CE2CB9"/>
    <w:rPr>
      <w:b/>
      <w:bCs/>
      <w:spacing w:val="0"/>
    </w:rPr>
  </w:style>
  <w:style w:type="character" w:customStyle="1" w:styleId="1f1">
    <w:name w:val="Выделение1"/>
    <w:uiPriority w:val="20"/>
    <w:qFormat/>
    <w:rsid w:val="00CE2CB9"/>
    <w:rPr>
      <w:rFonts w:eastAsia="SimSun" w:cs="Angsana New"/>
      <w:b/>
      <w:bCs/>
      <w:color w:val="943634"/>
      <w:bdr w:val="single" w:sz="18" w:space="0" w:color="EEECE1"/>
      <w:shd w:val="clear" w:color="auto" w:fill="EEECE1"/>
    </w:rPr>
  </w:style>
  <w:style w:type="paragraph" w:customStyle="1" w:styleId="213">
    <w:name w:val="Цитата 21"/>
    <w:basedOn w:val="a0"/>
    <w:next w:val="a0"/>
    <w:uiPriority w:val="29"/>
    <w:qFormat/>
    <w:rsid w:val="00CE2CB9"/>
    <w:pPr>
      <w:widowControl/>
      <w:autoSpaceDE w:val="0"/>
      <w:autoSpaceDN w:val="0"/>
      <w:adjustRightInd w:val="0"/>
      <w:ind w:firstLine="426"/>
      <w:jc w:val="both"/>
    </w:pPr>
    <w:rPr>
      <w:b/>
      <w:bCs/>
      <w:i/>
      <w:color w:val="C0504D"/>
      <w:sz w:val="28"/>
      <w:szCs w:val="28"/>
      <w:lang w:eastAsia="ru-RU"/>
    </w:rPr>
  </w:style>
  <w:style w:type="paragraph" w:customStyle="1" w:styleId="1f2">
    <w:name w:val="Выделенная цитата1"/>
    <w:basedOn w:val="a0"/>
    <w:next w:val="a0"/>
    <w:uiPriority w:val="30"/>
    <w:qFormat/>
    <w:rsid w:val="00CE2CB9"/>
    <w:pPr>
      <w:widowControl/>
      <w:pBdr>
        <w:top w:val="dotted" w:sz="8" w:space="10" w:color="C0504D"/>
        <w:bottom w:val="dotted" w:sz="8" w:space="10" w:color="C0504D"/>
      </w:pBdr>
      <w:autoSpaceDE w:val="0"/>
      <w:autoSpaceDN w:val="0"/>
      <w:adjustRightInd w:val="0"/>
      <w:spacing w:line="300" w:lineRule="auto"/>
      <w:ind w:left="2160" w:right="2160" w:firstLine="426"/>
      <w:jc w:val="center"/>
    </w:pPr>
    <w:rPr>
      <w:rFonts w:ascii="Cambria" w:eastAsia="SimSun" w:hAnsi="Cambria" w:cs="Angsana New"/>
      <w:b/>
      <w:i/>
      <w:color w:val="C0504D"/>
      <w:sz w:val="20"/>
      <w:szCs w:val="20"/>
      <w:lang w:eastAsia="ru-RU"/>
    </w:rPr>
  </w:style>
  <w:style w:type="character" w:customStyle="1" w:styleId="1f3">
    <w:name w:val="Слабое выделение1"/>
    <w:uiPriority w:val="19"/>
    <w:qFormat/>
    <w:rsid w:val="00CE2CB9"/>
    <w:rPr>
      <w:rFonts w:ascii="Cambria" w:eastAsia="SimSun" w:hAnsi="Cambria" w:cs="Angsana New"/>
      <w:b/>
      <w:i/>
      <w:color w:val="4F81BD"/>
    </w:rPr>
  </w:style>
  <w:style w:type="character" w:customStyle="1" w:styleId="1f4">
    <w:name w:val="Слабая ссылка1"/>
    <w:uiPriority w:val="31"/>
    <w:qFormat/>
    <w:rsid w:val="00CE2CB9"/>
    <w:rPr>
      <w:i/>
      <w:iCs/>
      <w:smallCaps/>
      <w:color w:val="C0504D"/>
      <w:u w:color="C0504D"/>
    </w:rPr>
  </w:style>
  <w:style w:type="character" w:customStyle="1" w:styleId="1f5">
    <w:name w:val="Сильная ссылка1"/>
    <w:uiPriority w:val="32"/>
    <w:qFormat/>
    <w:rsid w:val="00CE2CB9"/>
    <w:rPr>
      <w:b/>
      <w:bCs/>
      <w:i/>
      <w:iCs/>
      <w:smallCaps/>
      <w:color w:val="C0504D"/>
      <w:u w:color="C0504D"/>
    </w:rPr>
  </w:style>
  <w:style w:type="character" w:customStyle="1" w:styleId="1f6">
    <w:name w:val="Название книги1"/>
    <w:uiPriority w:val="33"/>
    <w:qFormat/>
    <w:rsid w:val="00CE2CB9"/>
    <w:rPr>
      <w:rFonts w:ascii="Cambria" w:eastAsia="SimSun" w:hAnsi="Cambria" w:cs="Angsana New"/>
      <w:b/>
      <w:bCs/>
      <w:smallCaps/>
      <w:color w:val="C0504D"/>
      <w:u w:val="single"/>
    </w:rPr>
  </w:style>
  <w:style w:type="paragraph" w:customStyle="1" w:styleId="1f7">
    <w:name w:val="Заголовок оглавления1"/>
    <w:basedOn w:val="11"/>
    <w:next w:val="a0"/>
    <w:uiPriority w:val="39"/>
    <w:unhideWhenUsed/>
    <w:qFormat/>
    <w:rsid w:val="00CE2CB9"/>
    <w:pPr>
      <w:pageBreakBefore/>
      <w:widowControl/>
      <w:shd w:val="clear" w:color="auto" w:fill="76923C"/>
      <w:autoSpaceDE w:val="0"/>
      <w:autoSpaceDN w:val="0"/>
      <w:adjustRightInd w:val="0"/>
      <w:spacing w:before="0" w:after="120"/>
      <w:ind w:left="0"/>
      <w:jc w:val="left"/>
      <w:outlineLvl w:val="9"/>
    </w:pPr>
    <w:rPr>
      <w:rFonts w:ascii="Arial" w:hAnsi="Arial"/>
      <w:bCs w:val="0"/>
      <w:iCs/>
      <w:color w:val="FFFFFF"/>
      <w:sz w:val="36"/>
      <w:szCs w:val="36"/>
      <w:lang w:eastAsia="ru-RU"/>
    </w:rPr>
  </w:style>
  <w:style w:type="table" w:customStyle="1" w:styleId="-110">
    <w:name w:val="Цветная сетка - Акцент 11"/>
    <w:basedOn w:val="a2"/>
    <w:next w:val="a2"/>
    <w:uiPriority w:val="73"/>
    <w:rsid w:val="00CE2CB9"/>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1">
    <w:name w:val="Темный список - Акцент 1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
    <w:name w:val="Средняя сетка 3 - Акцент 61"/>
    <w:basedOn w:val="a2"/>
    <w:next w:val="a2"/>
    <w:uiPriority w:val="69"/>
    <w:rsid w:val="00CE2CB9"/>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customStyle="1" w:styleId="a5">
    <w:name w:val="Без интервала Знак"/>
    <w:aliases w:val="14 шрифт Знак"/>
    <w:basedOn w:val="a1"/>
    <w:link w:val="a4"/>
    <w:rsid w:val="00CE2CB9"/>
    <w:rPr>
      <w:lang w:val="en-US"/>
    </w:rPr>
  </w:style>
  <w:style w:type="table" w:customStyle="1" w:styleId="-21">
    <w:name w:val="Темный список - Акцент 2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5">
    <w:name w:val="ПЕ_Таблица4"/>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емный список - Акцент 3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
    <w:name w:val="Темный список - Акцент 4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
    <w:name w:val="Средняя заливка 2 - Акцент 11"/>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
    <w:name w:val="Темный список - Акцент 5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
    <w:name w:val="Средняя заливка 2 - Акцент 12"/>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
    <w:name w:val="Цветная заливка - Акцент 11"/>
    <w:basedOn w:val="a2"/>
    <w:next w:val="a2"/>
    <w:uiPriority w:val="71"/>
    <w:rsid w:val="00CE2CB9"/>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styleId="affb">
    <w:name w:val="Document Map"/>
    <w:basedOn w:val="a0"/>
    <w:link w:val="affc"/>
    <w:uiPriority w:val="99"/>
    <w:semiHidden/>
    <w:unhideWhenUsed/>
    <w:rsid w:val="00CE2CB9"/>
    <w:pPr>
      <w:widowControl/>
      <w:autoSpaceDE w:val="0"/>
      <w:autoSpaceDN w:val="0"/>
      <w:adjustRightInd w:val="0"/>
      <w:ind w:firstLine="426"/>
      <w:jc w:val="both"/>
    </w:pPr>
    <w:rPr>
      <w:rFonts w:ascii="Tahoma" w:hAnsi="Tahoma" w:cs="Tahoma"/>
      <w:bCs/>
      <w:sz w:val="16"/>
      <w:szCs w:val="16"/>
      <w:lang w:eastAsia="ru-RU"/>
    </w:rPr>
  </w:style>
  <w:style w:type="character" w:customStyle="1" w:styleId="affc">
    <w:name w:val="Схема документа Знак"/>
    <w:basedOn w:val="a1"/>
    <w:link w:val="affb"/>
    <w:uiPriority w:val="99"/>
    <w:semiHidden/>
    <w:rsid w:val="00CE2CB9"/>
    <w:rPr>
      <w:rFonts w:ascii="Tahoma" w:eastAsia="Times New Roman" w:hAnsi="Tahoma" w:cs="Tahoma"/>
      <w:bCs/>
      <w:sz w:val="16"/>
      <w:szCs w:val="16"/>
      <w:lang w:eastAsia="ru-RU"/>
    </w:rPr>
  </w:style>
  <w:style w:type="table" w:customStyle="1" w:styleId="-61">
    <w:name w:val="Темный список - Акцент 6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
    <w:name w:val="Средняя заливка 2 - Акцент 13"/>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38">
    <w:name w:val="Body Text 3"/>
    <w:basedOn w:val="a0"/>
    <w:link w:val="39"/>
    <w:uiPriority w:val="99"/>
    <w:semiHidden/>
    <w:unhideWhenUsed/>
    <w:rsid w:val="00CE2CB9"/>
    <w:pPr>
      <w:widowControl/>
      <w:autoSpaceDE w:val="0"/>
      <w:autoSpaceDN w:val="0"/>
      <w:adjustRightInd w:val="0"/>
      <w:spacing w:after="120"/>
      <w:ind w:firstLine="426"/>
      <w:jc w:val="both"/>
    </w:pPr>
    <w:rPr>
      <w:bCs/>
      <w:sz w:val="16"/>
      <w:szCs w:val="16"/>
      <w:lang w:eastAsia="ru-RU"/>
    </w:rPr>
  </w:style>
  <w:style w:type="character" w:customStyle="1" w:styleId="39">
    <w:name w:val="Основной текст 3 Знак"/>
    <w:basedOn w:val="a1"/>
    <w:link w:val="38"/>
    <w:uiPriority w:val="99"/>
    <w:semiHidden/>
    <w:rsid w:val="00CE2CB9"/>
    <w:rPr>
      <w:rFonts w:ascii="Times New Roman" w:eastAsia="Times New Roman" w:hAnsi="Times New Roman" w:cs="Times New Roman"/>
      <w:bCs/>
      <w:sz w:val="16"/>
      <w:szCs w:val="16"/>
      <w:lang w:eastAsia="ru-RU"/>
    </w:rPr>
  </w:style>
  <w:style w:type="paragraph" w:styleId="affd">
    <w:name w:val="Normal (Web)"/>
    <w:aliases w:val="Обычный (Web),Обычный (веб)1, Знак Знак Знак Знак Знак Знак Знак Знак Знак Знак Знак Знак Знак Знак,Знак Знак Знак Знак Знак Знак Знак Знак Знак Знак Знак Знак Знак Знак,Обычный (Web) Знак Знак Знак Знак,Обычный (веб) Знак1 Знак"/>
    <w:basedOn w:val="a0"/>
    <w:link w:val="affe"/>
    <w:uiPriority w:val="99"/>
    <w:unhideWhenUsed/>
    <w:qFormat/>
    <w:rsid w:val="00CE2CB9"/>
    <w:pPr>
      <w:widowControl/>
      <w:autoSpaceDE w:val="0"/>
      <w:autoSpaceDN w:val="0"/>
      <w:adjustRightInd w:val="0"/>
      <w:spacing w:before="100" w:beforeAutospacing="1" w:after="100" w:afterAutospacing="1"/>
      <w:jc w:val="both"/>
    </w:pPr>
    <w:rPr>
      <w:bCs/>
      <w:iCs/>
      <w:sz w:val="28"/>
      <w:szCs w:val="24"/>
      <w:lang w:eastAsia="ru-RU"/>
    </w:rPr>
  </w:style>
  <w:style w:type="character" w:customStyle="1" w:styleId="apple-converted-space">
    <w:name w:val="apple-converted-space"/>
    <w:basedOn w:val="a1"/>
    <w:rsid w:val="00CE2CB9"/>
  </w:style>
  <w:style w:type="paragraph" w:customStyle="1" w:styleId="Standard">
    <w:name w:val="Standard"/>
    <w:qFormat/>
    <w:rsid w:val="00CE2CB9"/>
    <w:pPr>
      <w:widowControl w:val="0"/>
      <w:suppressAutoHyphens/>
      <w:autoSpaceDN w:val="0"/>
      <w:spacing w:after="0" w:line="240" w:lineRule="auto"/>
    </w:pPr>
    <w:rPr>
      <w:rFonts w:ascii="Times New Roman" w:eastAsia="Times New Roman" w:hAnsi="Times New Roman" w:cs="Times New Roman"/>
      <w:kern w:val="3"/>
      <w:sz w:val="24"/>
      <w:szCs w:val="24"/>
      <w:lang w:eastAsia="ru-RU" w:bidi="hi-IN"/>
    </w:rPr>
  </w:style>
  <w:style w:type="paragraph" w:customStyle="1" w:styleId="ConsPlusNonformat">
    <w:name w:val="ConsPlusNonformat"/>
    <w:qFormat/>
    <w:rsid w:val="00CE2CB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16">
    <w:name w:val="s_16"/>
    <w:basedOn w:val="a0"/>
    <w:qFormat/>
    <w:rsid w:val="00CE2CB9"/>
    <w:pPr>
      <w:widowControl/>
      <w:autoSpaceDE w:val="0"/>
      <w:autoSpaceDN w:val="0"/>
      <w:adjustRightInd w:val="0"/>
      <w:spacing w:before="100" w:beforeAutospacing="1" w:after="100" w:afterAutospacing="1"/>
      <w:jc w:val="both"/>
    </w:pPr>
    <w:rPr>
      <w:bCs/>
      <w:iCs/>
      <w:sz w:val="28"/>
      <w:szCs w:val="24"/>
      <w:lang w:eastAsia="ru-RU"/>
    </w:rPr>
  </w:style>
  <w:style w:type="paragraph" w:customStyle="1" w:styleId="s3">
    <w:name w:val="s_3"/>
    <w:basedOn w:val="a0"/>
    <w:qFormat/>
    <w:rsid w:val="00CE2CB9"/>
    <w:pPr>
      <w:widowControl/>
      <w:autoSpaceDE w:val="0"/>
      <w:autoSpaceDN w:val="0"/>
      <w:adjustRightInd w:val="0"/>
      <w:spacing w:before="100" w:beforeAutospacing="1" w:after="100" w:afterAutospacing="1"/>
      <w:jc w:val="both"/>
    </w:pPr>
    <w:rPr>
      <w:bCs/>
      <w:iCs/>
      <w:sz w:val="28"/>
      <w:szCs w:val="24"/>
      <w:lang w:eastAsia="ru-RU"/>
    </w:rPr>
  </w:style>
  <w:style w:type="paragraph" w:customStyle="1" w:styleId="s1">
    <w:name w:val="s_1"/>
    <w:basedOn w:val="a0"/>
    <w:qFormat/>
    <w:rsid w:val="00CE2CB9"/>
    <w:pPr>
      <w:widowControl/>
      <w:autoSpaceDE w:val="0"/>
      <w:autoSpaceDN w:val="0"/>
      <w:adjustRightInd w:val="0"/>
      <w:spacing w:before="100" w:beforeAutospacing="1" w:after="100" w:afterAutospacing="1"/>
      <w:jc w:val="both"/>
    </w:pPr>
    <w:rPr>
      <w:bCs/>
      <w:iCs/>
      <w:sz w:val="28"/>
      <w:szCs w:val="24"/>
      <w:lang w:eastAsia="ru-RU"/>
    </w:rPr>
  </w:style>
  <w:style w:type="table" w:customStyle="1" w:styleId="122">
    <w:name w:val="Сетка таблицы12"/>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2"/>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5">
    <w:name w:val="Font Style25"/>
    <w:rsid w:val="00CE2CB9"/>
    <w:rPr>
      <w:rFonts w:ascii="Arial" w:hAnsi="Arial" w:cs="Arial" w:hint="default"/>
      <w:sz w:val="26"/>
      <w:szCs w:val="26"/>
    </w:rPr>
  </w:style>
  <w:style w:type="table" w:customStyle="1" w:styleId="-251">
    <w:name w:val="Таблица-сетка 2 — акцент 5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
    <w:name w:val="Таблица-сетка 2 — акцент 4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
    <w:name w:val="Таблица-сетка 2 — акцент 1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
    <w:name w:val="Таблица-сетка 2 — акцент 3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
    <w:name w:val="Таблица-сетка 3 — акцент 11"/>
    <w:basedOn w:val="a2"/>
    <w:uiPriority w:val="48"/>
    <w:rsid w:val="00CE2CB9"/>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
    <w:name w:val="Таблица-сетка 6 цветная — акцент 51"/>
    <w:basedOn w:val="a2"/>
    <w:uiPriority w:val="51"/>
    <w:rsid w:val="00CE2CB9"/>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
    <w:name w:val="Таблица-сетка 6 цветная — акцент 21"/>
    <w:basedOn w:val="a2"/>
    <w:uiPriority w:val="51"/>
    <w:rsid w:val="00CE2CB9"/>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1">
    <w:name w:val="Сетка таблицы6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Таблица-сетка 6 цветная — акцент 211"/>
    <w:basedOn w:val="a2"/>
    <w:uiPriority w:val="51"/>
    <w:rsid w:val="00CE2CB9"/>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
    <w:name w:val="Таблица-сетка 6 цветная — акцент 212"/>
    <w:basedOn w:val="a2"/>
    <w:uiPriority w:val="51"/>
    <w:rsid w:val="00CE2CB9"/>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11">
    <w:name w:val="Нет списка111"/>
    <w:next w:val="a3"/>
    <w:uiPriority w:val="99"/>
    <w:semiHidden/>
    <w:unhideWhenUsed/>
    <w:rsid w:val="00CE2CB9"/>
  </w:style>
  <w:style w:type="paragraph" w:customStyle="1" w:styleId="afff">
    <w:name w:val="Подраздел"/>
    <w:qFormat/>
    <w:rsid w:val="00CE2CB9"/>
    <w:pPr>
      <w:widowControl w:val="0"/>
      <w:suppressAutoHyphens/>
      <w:spacing w:before="240" w:after="120" w:line="100" w:lineRule="atLeast"/>
      <w:jc w:val="center"/>
    </w:pPr>
    <w:rPr>
      <w:rFonts w:ascii="TimesDL" w:eastAsia="DejaVu Sans" w:hAnsi="TimesDL" w:cs="font187"/>
      <w:b/>
      <w:smallCaps/>
      <w:spacing w:val="-2"/>
      <w:kern w:val="1"/>
      <w:sz w:val="24"/>
      <w:szCs w:val="20"/>
      <w:lang w:eastAsia="ar-SA"/>
    </w:rPr>
  </w:style>
  <w:style w:type="character" w:styleId="afff0">
    <w:name w:val="page number"/>
    <w:basedOn w:val="a1"/>
    <w:rsid w:val="00CE2CB9"/>
  </w:style>
  <w:style w:type="paragraph" w:customStyle="1" w:styleId="2b">
    <w:name w:val="заголовок 2"/>
    <w:basedOn w:val="a0"/>
    <w:next w:val="a0"/>
    <w:qFormat/>
    <w:rsid w:val="00CE2CB9"/>
    <w:pPr>
      <w:keepNext/>
      <w:widowControl/>
      <w:suppressAutoHyphens/>
      <w:autoSpaceDE w:val="0"/>
      <w:autoSpaceDN w:val="0"/>
      <w:adjustRightInd w:val="0"/>
      <w:jc w:val="center"/>
    </w:pPr>
    <w:rPr>
      <w:bCs/>
      <w:iCs/>
      <w:sz w:val="28"/>
      <w:szCs w:val="24"/>
      <w:lang w:eastAsia="ru-RU"/>
    </w:rPr>
  </w:style>
  <w:style w:type="paragraph" w:customStyle="1" w:styleId="1f8">
    <w:name w:val="Абзац списка1"/>
    <w:basedOn w:val="a0"/>
    <w:qFormat/>
    <w:rsid w:val="00CE2CB9"/>
    <w:pPr>
      <w:widowControl/>
      <w:autoSpaceDE w:val="0"/>
      <w:autoSpaceDN w:val="0"/>
      <w:adjustRightInd w:val="0"/>
      <w:spacing w:after="200" w:line="276" w:lineRule="auto"/>
      <w:ind w:left="720"/>
      <w:contextualSpacing/>
      <w:jc w:val="both"/>
    </w:pPr>
    <w:rPr>
      <w:rFonts w:ascii="Calibri" w:eastAsia="Calibri" w:hAnsi="Calibri"/>
      <w:bCs/>
      <w:iCs/>
      <w:sz w:val="20"/>
      <w:szCs w:val="20"/>
      <w:lang w:val="en-US" w:eastAsia="ru-RU"/>
    </w:rPr>
  </w:style>
  <w:style w:type="numbering" w:customStyle="1" w:styleId="11110">
    <w:name w:val="Нет списка1111"/>
    <w:next w:val="a3"/>
    <w:uiPriority w:val="99"/>
    <w:semiHidden/>
    <w:unhideWhenUsed/>
    <w:rsid w:val="00CE2CB9"/>
  </w:style>
  <w:style w:type="character" w:styleId="afff1">
    <w:name w:val="Placeholder Text"/>
    <w:uiPriority w:val="99"/>
    <w:semiHidden/>
    <w:rsid w:val="00CE2CB9"/>
    <w:rPr>
      <w:color w:val="808080"/>
    </w:rPr>
  </w:style>
  <w:style w:type="character" w:customStyle="1" w:styleId="propname">
    <w:name w:val="prop_name"/>
    <w:basedOn w:val="a1"/>
    <w:rsid w:val="00CE2CB9"/>
  </w:style>
  <w:style w:type="character" w:customStyle="1" w:styleId="propvalue">
    <w:name w:val="prop_value"/>
    <w:basedOn w:val="a1"/>
    <w:rsid w:val="00CE2CB9"/>
  </w:style>
  <w:style w:type="paragraph" w:customStyle="1" w:styleId="afff2">
    <w:name w:val="Нормальный (таблица)"/>
    <w:basedOn w:val="a0"/>
    <w:next w:val="a0"/>
    <w:uiPriority w:val="99"/>
    <w:qFormat/>
    <w:rsid w:val="00CE2CB9"/>
    <w:pPr>
      <w:autoSpaceDE w:val="0"/>
      <w:autoSpaceDN w:val="0"/>
      <w:adjustRightInd w:val="0"/>
      <w:jc w:val="both"/>
    </w:pPr>
    <w:rPr>
      <w:rFonts w:ascii="Arial" w:hAnsi="Arial" w:cs="Arial"/>
      <w:bCs/>
      <w:iCs/>
      <w:sz w:val="28"/>
      <w:szCs w:val="24"/>
      <w:lang w:eastAsia="ru-RU"/>
    </w:rPr>
  </w:style>
  <w:style w:type="paragraph" w:customStyle="1" w:styleId="afff3">
    <w:name w:val="Прижатый влево"/>
    <w:basedOn w:val="a0"/>
    <w:next w:val="a0"/>
    <w:qFormat/>
    <w:rsid w:val="00CE2CB9"/>
    <w:pPr>
      <w:autoSpaceDE w:val="0"/>
      <w:autoSpaceDN w:val="0"/>
      <w:adjustRightInd w:val="0"/>
      <w:jc w:val="both"/>
    </w:pPr>
    <w:rPr>
      <w:rFonts w:ascii="Arial" w:hAnsi="Arial" w:cs="Arial"/>
      <w:bCs/>
      <w:iCs/>
      <w:sz w:val="28"/>
      <w:szCs w:val="24"/>
      <w:lang w:eastAsia="ru-RU"/>
    </w:rPr>
  </w:style>
  <w:style w:type="table" w:customStyle="1" w:styleId="711">
    <w:name w:val="Сетка таблицы71"/>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1">
    <w:name w:val="Стиль 14 пт полужирный"/>
    <w:basedOn w:val="a0"/>
    <w:link w:val="142"/>
    <w:uiPriority w:val="99"/>
    <w:qFormat/>
    <w:rsid w:val="00CE2CB9"/>
    <w:pPr>
      <w:widowControl/>
      <w:autoSpaceDE w:val="0"/>
      <w:autoSpaceDN w:val="0"/>
      <w:adjustRightInd w:val="0"/>
      <w:jc w:val="both"/>
      <w:outlineLvl w:val="0"/>
    </w:pPr>
    <w:rPr>
      <w:b/>
      <w:bCs/>
      <w:iCs/>
      <w:sz w:val="28"/>
      <w:szCs w:val="28"/>
      <w:lang w:eastAsia="ru-RU"/>
    </w:rPr>
  </w:style>
  <w:style w:type="character" w:customStyle="1" w:styleId="142">
    <w:name w:val="Стиль 14 пт полужирный Знак"/>
    <w:link w:val="141"/>
    <w:uiPriority w:val="99"/>
    <w:locked/>
    <w:rsid w:val="00CE2CB9"/>
    <w:rPr>
      <w:rFonts w:ascii="Times New Roman" w:eastAsia="Times New Roman" w:hAnsi="Times New Roman" w:cs="Times New Roman"/>
      <w:b/>
      <w:bCs/>
      <w:iCs/>
      <w:sz w:val="28"/>
      <w:szCs w:val="28"/>
      <w:lang w:eastAsia="ru-RU"/>
    </w:rPr>
  </w:style>
  <w:style w:type="character" w:customStyle="1" w:styleId="1f9">
    <w:name w:val="Основной текст Знак1"/>
    <w:basedOn w:val="a1"/>
    <w:uiPriority w:val="99"/>
    <w:semiHidden/>
    <w:rsid w:val="00CE2CB9"/>
    <w:rPr>
      <w:sz w:val="22"/>
      <w:szCs w:val="22"/>
      <w:lang w:eastAsia="en-US"/>
    </w:rPr>
  </w:style>
  <w:style w:type="character" w:customStyle="1" w:styleId="b-message-heademail">
    <w:name w:val="b-message-head__email"/>
    <w:rsid w:val="00CE2CB9"/>
    <w:rPr>
      <w:rFonts w:cs="Times New Roman"/>
    </w:rPr>
  </w:style>
  <w:style w:type="character" w:customStyle="1" w:styleId="b-message-headname">
    <w:name w:val="b-message-head__name"/>
    <w:rsid w:val="00CE2CB9"/>
    <w:rPr>
      <w:rFonts w:cs="Times New Roman"/>
    </w:rPr>
  </w:style>
  <w:style w:type="paragraph" w:customStyle="1" w:styleId="1fa">
    <w:name w:val="Без интервала1"/>
    <w:uiPriority w:val="99"/>
    <w:qFormat/>
    <w:rsid w:val="00CE2CB9"/>
    <w:pPr>
      <w:spacing w:after="0" w:line="240" w:lineRule="auto"/>
    </w:pPr>
    <w:rPr>
      <w:rFonts w:ascii="Calibri" w:eastAsia="Times New Roman" w:hAnsi="Calibri" w:cs="Times New Roman"/>
    </w:rPr>
  </w:style>
  <w:style w:type="paragraph" w:customStyle="1" w:styleId="Style1">
    <w:name w:val="Style1"/>
    <w:basedOn w:val="a0"/>
    <w:qFormat/>
    <w:rsid w:val="00CE2CB9"/>
    <w:pPr>
      <w:autoSpaceDE w:val="0"/>
      <w:autoSpaceDN w:val="0"/>
      <w:adjustRightInd w:val="0"/>
      <w:spacing w:line="373" w:lineRule="exact"/>
      <w:jc w:val="center"/>
    </w:pPr>
    <w:rPr>
      <w:rFonts w:eastAsia="Calibri"/>
      <w:bCs/>
      <w:iCs/>
      <w:sz w:val="28"/>
      <w:szCs w:val="24"/>
      <w:lang w:eastAsia="ru-RU"/>
    </w:rPr>
  </w:style>
  <w:style w:type="character" w:customStyle="1" w:styleId="FontStyle11">
    <w:name w:val="Font Style11"/>
    <w:rsid w:val="00CE2CB9"/>
    <w:rPr>
      <w:rFonts w:ascii="Times New Roman" w:hAnsi="Times New Roman" w:cs="Times New Roman"/>
      <w:b/>
      <w:bCs/>
      <w:spacing w:val="-10"/>
      <w:sz w:val="32"/>
      <w:szCs w:val="32"/>
    </w:rPr>
  </w:style>
  <w:style w:type="character" w:customStyle="1" w:styleId="mrreadfromf">
    <w:name w:val="mr_read__fromf"/>
    <w:rsid w:val="00CE2CB9"/>
    <w:rPr>
      <w:rFonts w:cs="Times New Roman"/>
    </w:rPr>
  </w:style>
  <w:style w:type="character" w:customStyle="1" w:styleId="val">
    <w:name w:val="val"/>
    <w:rsid w:val="00CE2CB9"/>
    <w:rPr>
      <w:rFonts w:cs="Times New Roman"/>
    </w:rPr>
  </w:style>
  <w:style w:type="paragraph" w:styleId="afff4">
    <w:name w:val="Plain Text"/>
    <w:basedOn w:val="a0"/>
    <w:link w:val="afff5"/>
    <w:rsid w:val="00CE2CB9"/>
    <w:pPr>
      <w:widowControl/>
      <w:autoSpaceDE w:val="0"/>
      <w:autoSpaceDN w:val="0"/>
      <w:adjustRightInd w:val="0"/>
      <w:jc w:val="both"/>
    </w:pPr>
    <w:rPr>
      <w:rFonts w:ascii="Courier New" w:hAnsi="Courier New"/>
      <w:bCs/>
      <w:iCs/>
      <w:sz w:val="20"/>
      <w:szCs w:val="20"/>
      <w:lang w:eastAsia="ru-RU"/>
    </w:rPr>
  </w:style>
  <w:style w:type="character" w:customStyle="1" w:styleId="afff5">
    <w:name w:val="Текст Знак"/>
    <w:basedOn w:val="a1"/>
    <w:link w:val="afff4"/>
    <w:rsid w:val="00CE2CB9"/>
    <w:rPr>
      <w:rFonts w:ascii="Courier New" w:eastAsia="Times New Roman" w:hAnsi="Courier New" w:cs="Times New Roman"/>
      <w:bCs/>
      <w:iCs/>
      <w:sz w:val="20"/>
      <w:szCs w:val="20"/>
      <w:lang w:eastAsia="ru-RU"/>
    </w:rPr>
  </w:style>
  <w:style w:type="paragraph" w:customStyle="1" w:styleId="114">
    <w:name w:val="Стиль Заголовок 1 + 14 пт"/>
    <w:basedOn w:val="11"/>
    <w:next w:val="11"/>
    <w:link w:val="1140"/>
    <w:uiPriority w:val="99"/>
    <w:qFormat/>
    <w:rsid w:val="00CE2CB9"/>
    <w:pPr>
      <w:keepNext/>
      <w:pageBreakBefore/>
      <w:widowControl/>
      <w:autoSpaceDE w:val="0"/>
      <w:autoSpaceDN w:val="0"/>
      <w:adjustRightInd w:val="0"/>
      <w:spacing w:before="240" w:after="120"/>
      <w:ind w:left="0"/>
    </w:pPr>
    <w:rPr>
      <w:rFonts w:eastAsia="Calibri"/>
      <w:b w:val="0"/>
      <w:bCs w:val="0"/>
      <w:color w:val="365F91"/>
      <w:sz w:val="48"/>
      <w:szCs w:val="28"/>
      <w:lang w:eastAsia="ru-RU"/>
    </w:rPr>
  </w:style>
  <w:style w:type="character" w:customStyle="1" w:styleId="1140">
    <w:name w:val="Стиль Заголовок 1 + 14 пт Знак"/>
    <w:link w:val="114"/>
    <w:uiPriority w:val="99"/>
    <w:locked/>
    <w:rsid w:val="00CE2CB9"/>
    <w:rPr>
      <w:rFonts w:ascii="Times New Roman" w:eastAsia="Calibri" w:hAnsi="Times New Roman" w:cs="Times New Roman"/>
      <w:color w:val="365F91"/>
      <w:sz w:val="48"/>
      <w:szCs w:val="28"/>
      <w:lang w:eastAsia="ru-RU"/>
    </w:rPr>
  </w:style>
  <w:style w:type="character" w:customStyle="1" w:styleId="apple-style-span">
    <w:name w:val="apple-style-span"/>
    <w:basedOn w:val="a1"/>
    <w:rsid w:val="00CE2CB9"/>
  </w:style>
  <w:style w:type="character" w:customStyle="1" w:styleId="embra">
    <w:name w:val="embra"/>
    <w:basedOn w:val="a1"/>
    <w:rsid w:val="00CE2CB9"/>
  </w:style>
  <w:style w:type="character" w:customStyle="1" w:styleId="rwro">
    <w:name w:val="rwro"/>
    <w:basedOn w:val="a1"/>
    <w:rsid w:val="00CE2CB9"/>
  </w:style>
  <w:style w:type="character" w:customStyle="1" w:styleId="auth">
    <w:name w:val="auth"/>
    <w:rsid w:val="00CE2CB9"/>
  </w:style>
  <w:style w:type="character" w:customStyle="1" w:styleId="b-mail-personname">
    <w:name w:val="b-mail-person__name"/>
    <w:rsid w:val="00CE2CB9"/>
  </w:style>
  <w:style w:type="character" w:customStyle="1" w:styleId="b-message-headmore-contacts">
    <w:name w:val="b-message-head__more-contacts"/>
    <w:rsid w:val="00CE2CB9"/>
  </w:style>
  <w:style w:type="character" w:customStyle="1" w:styleId="b-mail-dropdownitemcontent">
    <w:name w:val="b-mail-dropdown__item__content"/>
    <w:rsid w:val="00CE2CB9"/>
  </w:style>
  <w:style w:type="character" w:customStyle="1" w:styleId="s8">
    <w:name w:val="s8"/>
    <w:rsid w:val="00CE2CB9"/>
  </w:style>
  <w:style w:type="numbering" w:customStyle="1" w:styleId="214">
    <w:name w:val="Нет списка21"/>
    <w:next w:val="a3"/>
    <w:uiPriority w:val="99"/>
    <w:semiHidden/>
    <w:unhideWhenUsed/>
    <w:rsid w:val="00CE2CB9"/>
  </w:style>
  <w:style w:type="table" w:customStyle="1" w:styleId="1112">
    <w:name w:val="Сетка таблицы111"/>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3"/>
    <w:uiPriority w:val="99"/>
    <w:semiHidden/>
    <w:unhideWhenUsed/>
    <w:rsid w:val="00CE2CB9"/>
  </w:style>
  <w:style w:type="table" w:customStyle="1" w:styleId="-1110">
    <w:name w:val="Цветная сетка - Акцент 111"/>
    <w:basedOn w:val="a2"/>
    <w:next w:val="a2"/>
    <w:uiPriority w:val="73"/>
    <w:rsid w:val="00CE2CB9"/>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
    <w:name w:val="Темный список - Акцент 11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
    <w:name w:val="Средняя сетка 3 - Акцент 611"/>
    <w:basedOn w:val="a2"/>
    <w:next w:val="a2"/>
    <w:uiPriority w:val="69"/>
    <w:rsid w:val="00CE2CB9"/>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0">
    <w:name w:val="Темный список - Акцент 21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
    <w:name w:val="Сетка таблицы81"/>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Темный список - Акцент 31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
    <w:name w:val="Темный список - Акцент 41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
    <w:name w:val="Средняя заливка 2 - Акцент 111"/>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
    <w:name w:val="Темный список - Акцент 51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
    <w:name w:val="Средняя заливка 2 - Акцент 121"/>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
    <w:name w:val="Цветная заливка - Акцент 111"/>
    <w:basedOn w:val="a2"/>
    <w:next w:val="a2"/>
    <w:uiPriority w:val="71"/>
    <w:rsid w:val="00CE2CB9"/>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
    <w:name w:val="Темный список - Акцент 61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
    <w:name w:val="Средняя заливка 2 - Акцент 131"/>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0">
    <w:name w:val="Сетка таблицы211"/>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Таблица-сетка 2 — акцент 51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
    <w:name w:val="Таблица-сетка 2 — акцент 41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
    <w:name w:val="Таблица-сетка 2 — акцент 11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
    <w:name w:val="Таблица-сетка 2 — акцент 31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
    <w:name w:val="Таблица-сетка 3 — акцент 111"/>
    <w:basedOn w:val="a2"/>
    <w:uiPriority w:val="48"/>
    <w:rsid w:val="00CE2CB9"/>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
    <w:name w:val="Таблица-сетка 6 цветная — акцент 511"/>
    <w:basedOn w:val="a2"/>
    <w:uiPriority w:val="51"/>
    <w:rsid w:val="00CE2CB9"/>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
    <w:name w:val="Таблица-сетка 6 цветная — акцент 213"/>
    <w:basedOn w:val="a2"/>
    <w:uiPriority w:val="51"/>
    <w:rsid w:val="00CE2CB9"/>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customStyle="1" w:styleId="afff6">
    <w:name w:val="Знак"/>
    <w:basedOn w:val="a0"/>
    <w:qFormat/>
    <w:rsid w:val="00CE2CB9"/>
    <w:pPr>
      <w:widowControl/>
      <w:spacing w:before="100" w:beforeAutospacing="1" w:after="100" w:afterAutospacing="1"/>
    </w:pPr>
    <w:rPr>
      <w:rFonts w:ascii="Tahoma" w:hAnsi="Tahoma"/>
      <w:sz w:val="20"/>
      <w:szCs w:val="20"/>
      <w:lang w:val="en-US"/>
    </w:rPr>
  </w:style>
  <w:style w:type="table" w:customStyle="1" w:styleId="7110">
    <w:name w:val="Сетка таблицы711"/>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
    <w:name w:val="Таблица-сетка 6 цветная — акцент 214"/>
    <w:basedOn w:val="a2"/>
    <w:uiPriority w:val="51"/>
    <w:rsid w:val="00CE2CB9"/>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0">
    <w:name w:val="Список-таблица 2 — акцент 31"/>
    <w:basedOn w:val="a2"/>
    <w:next w:val="-23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0">
    <w:name w:val="Список-таблица 2 — акцент 41"/>
    <w:basedOn w:val="a2"/>
    <w:next w:val="-24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0">
    <w:name w:val="Список-таблица 2 — акцент 51"/>
    <w:basedOn w:val="a2"/>
    <w:next w:val="-25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
    <w:name w:val="Список-таблица 2 — акцент 11"/>
    <w:basedOn w:val="a2"/>
    <w:next w:val="-21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
    <w:name w:val="Список-таблица 2 — акцент 3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
    <w:name w:val="Список-таблица 2 — акцент 4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
    <w:name w:val="Список-таблица 2 — акцент 5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
    <w:name w:val="Список-таблица 2 — акцент 1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xl65">
    <w:name w:val="xl65"/>
    <w:basedOn w:val="a0"/>
    <w:qFormat/>
    <w:rsid w:val="00CE2CB9"/>
    <w:pPr>
      <w:widowControl/>
      <w:pBdr>
        <w:top w:val="single" w:sz="8" w:space="0" w:color="auto"/>
        <w:left w:val="single" w:sz="4" w:space="0" w:color="000000"/>
        <w:bottom w:val="single" w:sz="8" w:space="0" w:color="auto"/>
        <w:right w:val="single" w:sz="8" w:space="0" w:color="auto"/>
      </w:pBdr>
      <w:shd w:val="clear" w:color="000000" w:fill="92D050"/>
      <w:spacing w:before="100" w:beforeAutospacing="1" w:after="100" w:afterAutospacing="1"/>
    </w:pPr>
    <w:rPr>
      <w:b/>
      <w:bCs/>
      <w:sz w:val="28"/>
      <w:szCs w:val="24"/>
      <w:lang w:eastAsia="ru-RU"/>
    </w:rPr>
  </w:style>
  <w:style w:type="paragraph" w:customStyle="1" w:styleId="xl66">
    <w:name w:val="xl66"/>
    <w:basedOn w:val="a0"/>
    <w:qFormat/>
    <w:rsid w:val="00CE2CB9"/>
    <w:pPr>
      <w:widowControl/>
      <w:pBdr>
        <w:top w:val="single" w:sz="8" w:space="0" w:color="auto"/>
        <w:left w:val="single" w:sz="4" w:space="0" w:color="000000"/>
        <w:bottom w:val="single" w:sz="8" w:space="0" w:color="auto"/>
        <w:right w:val="single" w:sz="4" w:space="0" w:color="000000"/>
      </w:pBdr>
      <w:spacing w:before="100" w:beforeAutospacing="1" w:after="100" w:afterAutospacing="1"/>
    </w:pPr>
    <w:rPr>
      <w:sz w:val="28"/>
      <w:szCs w:val="24"/>
      <w:lang w:eastAsia="ru-RU"/>
    </w:rPr>
  </w:style>
  <w:style w:type="paragraph" w:customStyle="1" w:styleId="xl67">
    <w:name w:val="xl67"/>
    <w:basedOn w:val="a0"/>
    <w:qFormat/>
    <w:rsid w:val="00CE2CB9"/>
    <w:pPr>
      <w:widowControl/>
      <w:pBdr>
        <w:top w:val="single" w:sz="8" w:space="0" w:color="auto"/>
        <w:left w:val="single" w:sz="8" w:space="0" w:color="auto"/>
        <w:bottom w:val="single" w:sz="8" w:space="0" w:color="auto"/>
      </w:pBdr>
      <w:shd w:val="clear" w:color="000000" w:fill="92D050"/>
      <w:spacing w:before="100" w:beforeAutospacing="1" w:after="100" w:afterAutospacing="1"/>
    </w:pPr>
    <w:rPr>
      <w:b/>
      <w:bCs/>
      <w:sz w:val="28"/>
      <w:szCs w:val="24"/>
      <w:lang w:eastAsia="ru-RU"/>
    </w:rPr>
  </w:style>
  <w:style w:type="paragraph" w:customStyle="1" w:styleId="xl68">
    <w:name w:val="xl68"/>
    <w:basedOn w:val="a0"/>
    <w:qFormat/>
    <w:rsid w:val="00CE2CB9"/>
    <w:pPr>
      <w:widowControl/>
      <w:pBdr>
        <w:top w:val="single" w:sz="8" w:space="0" w:color="auto"/>
        <w:left w:val="single" w:sz="8" w:space="0" w:color="auto"/>
        <w:bottom w:val="single" w:sz="8" w:space="0" w:color="auto"/>
        <w:right w:val="single" w:sz="4" w:space="0" w:color="000000"/>
      </w:pBdr>
      <w:spacing w:before="100" w:beforeAutospacing="1" w:after="100" w:afterAutospacing="1"/>
    </w:pPr>
    <w:rPr>
      <w:sz w:val="28"/>
      <w:szCs w:val="24"/>
      <w:lang w:eastAsia="ru-RU"/>
    </w:rPr>
  </w:style>
  <w:style w:type="paragraph" w:customStyle="1" w:styleId="xl69">
    <w:name w:val="xl69"/>
    <w:basedOn w:val="a0"/>
    <w:qFormat/>
    <w:rsid w:val="00CE2CB9"/>
    <w:pPr>
      <w:widowControl/>
      <w:pBdr>
        <w:left w:val="single" w:sz="8" w:space="0" w:color="auto"/>
        <w:bottom w:val="single" w:sz="4" w:space="0" w:color="000000"/>
        <w:right w:val="single" w:sz="4" w:space="0" w:color="000000"/>
      </w:pBdr>
      <w:spacing w:before="100" w:beforeAutospacing="1" w:after="100" w:afterAutospacing="1"/>
    </w:pPr>
    <w:rPr>
      <w:sz w:val="28"/>
      <w:szCs w:val="24"/>
      <w:lang w:eastAsia="ru-RU"/>
    </w:rPr>
  </w:style>
  <w:style w:type="paragraph" w:customStyle="1" w:styleId="xl70">
    <w:name w:val="xl70"/>
    <w:basedOn w:val="a0"/>
    <w:qFormat/>
    <w:rsid w:val="00CE2CB9"/>
    <w:pPr>
      <w:widowControl/>
      <w:pBdr>
        <w:left w:val="single" w:sz="4" w:space="0" w:color="000000"/>
        <w:bottom w:val="single" w:sz="4" w:space="0" w:color="000000"/>
        <w:right w:val="single" w:sz="4" w:space="0" w:color="000000"/>
      </w:pBdr>
      <w:spacing w:before="100" w:beforeAutospacing="1" w:after="100" w:afterAutospacing="1"/>
    </w:pPr>
    <w:rPr>
      <w:sz w:val="28"/>
      <w:szCs w:val="24"/>
      <w:lang w:eastAsia="ru-RU"/>
    </w:rPr>
  </w:style>
  <w:style w:type="paragraph" w:customStyle="1" w:styleId="xl71">
    <w:name w:val="xl71"/>
    <w:basedOn w:val="a0"/>
    <w:qFormat/>
    <w:rsid w:val="00CE2CB9"/>
    <w:pPr>
      <w:widowControl/>
      <w:pBdr>
        <w:top w:val="single" w:sz="4" w:space="0" w:color="000000"/>
        <w:left w:val="single" w:sz="8" w:space="0" w:color="auto"/>
        <w:bottom w:val="single" w:sz="4" w:space="0" w:color="000000"/>
        <w:right w:val="single" w:sz="4" w:space="0" w:color="000000"/>
      </w:pBdr>
      <w:spacing w:before="100" w:beforeAutospacing="1" w:after="100" w:afterAutospacing="1"/>
    </w:pPr>
    <w:rPr>
      <w:sz w:val="28"/>
      <w:szCs w:val="24"/>
      <w:lang w:eastAsia="ru-RU"/>
    </w:rPr>
  </w:style>
  <w:style w:type="paragraph" w:customStyle="1" w:styleId="xl72">
    <w:name w:val="xl72"/>
    <w:basedOn w:val="a0"/>
    <w:qFormat/>
    <w:rsid w:val="00CE2CB9"/>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z w:val="28"/>
      <w:szCs w:val="24"/>
      <w:lang w:eastAsia="ru-RU"/>
    </w:rPr>
  </w:style>
  <w:style w:type="paragraph" w:customStyle="1" w:styleId="xl73">
    <w:name w:val="xl73"/>
    <w:basedOn w:val="a0"/>
    <w:qFormat/>
    <w:rsid w:val="00CE2CB9"/>
    <w:pPr>
      <w:widowControl/>
      <w:pBdr>
        <w:top w:val="single" w:sz="4" w:space="0" w:color="000000"/>
        <w:left w:val="single" w:sz="8" w:space="0" w:color="auto"/>
        <w:right w:val="single" w:sz="4" w:space="0" w:color="000000"/>
      </w:pBdr>
      <w:spacing w:before="100" w:beforeAutospacing="1" w:after="100" w:afterAutospacing="1"/>
    </w:pPr>
    <w:rPr>
      <w:sz w:val="28"/>
      <w:szCs w:val="24"/>
      <w:lang w:eastAsia="ru-RU"/>
    </w:rPr>
  </w:style>
  <w:style w:type="paragraph" w:customStyle="1" w:styleId="xl74">
    <w:name w:val="xl74"/>
    <w:basedOn w:val="a0"/>
    <w:qFormat/>
    <w:rsid w:val="00CE2CB9"/>
    <w:pPr>
      <w:widowControl/>
      <w:pBdr>
        <w:top w:val="single" w:sz="4" w:space="0" w:color="000000"/>
        <w:left w:val="single" w:sz="4" w:space="0" w:color="000000"/>
        <w:right w:val="single" w:sz="4" w:space="0" w:color="000000"/>
      </w:pBdr>
      <w:spacing w:before="100" w:beforeAutospacing="1" w:after="100" w:afterAutospacing="1"/>
    </w:pPr>
    <w:rPr>
      <w:sz w:val="28"/>
      <w:szCs w:val="24"/>
      <w:lang w:eastAsia="ru-RU"/>
    </w:rPr>
  </w:style>
  <w:style w:type="paragraph" w:customStyle="1" w:styleId="xl75">
    <w:name w:val="xl75"/>
    <w:basedOn w:val="a0"/>
    <w:qFormat/>
    <w:rsid w:val="00CE2CB9"/>
    <w:pPr>
      <w:widowControl/>
      <w:pBdr>
        <w:top w:val="single" w:sz="8" w:space="0" w:color="auto"/>
        <w:left w:val="single" w:sz="8" w:space="0" w:color="auto"/>
        <w:bottom w:val="single" w:sz="8" w:space="0" w:color="auto"/>
        <w:right w:val="single" w:sz="4" w:space="0" w:color="000000"/>
      </w:pBdr>
      <w:shd w:val="clear" w:color="000000" w:fill="92D050"/>
      <w:spacing w:before="100" w:beforeAutospacing="1" w:after="100" w:afterAutospacing="1"/>
    </w:pPr>
    <w:rPr>
      <w:b/>
      <w:bCs/>
      <w:sz w:val="28"/>
      <w:szCs w:val="24"/>
      <w:lang w:eastAsia="ru-RU"/>
    </w:rPr>
  </w:style>
  <w:style w:type="paragraph" w:customStyle="1" w:styleId="xl76">
    <w:name w:val="xl76"/>
    <w:basedOn w:val="a0"/>
    <w:qFormat/>
    <w:rsid w:val="00CE2CB9"/>
    <w:pPr>
      <w:widowControl/>
      <w:pBdr>
        <w:top w:val="single" w:sz="8" w:space="0" w:color="auto"/>
        <w:left w:val="single" w:sz="4" w:space="0" w:color="000000"/>
        <w:bottom w:val="single" w:sz="8" w:space="0" w:color="auto"/>
        <w:right w:val="single" w:sz="4" w:space="0" w:color="000000"/>
      </w:pBdr>
      <w:shd w:val="clear" w:color="000000" w:fill="92D050"/>
      <w:spacing w:before="100" w:beforeAutospacing="1" w:after="100" w:afterAutospacing="1"/>
    </w:pPr>
    <w:rPr>
      <w:b/>
      <w:bCs/>
      <w:sz w:val="28"/>
      <w:szCs w:val="24"/>
      <w:lang w:eastAsia="ru-RU"/>
    </w:rPr>
  </w:style>
  <w:style w:type="paragraph" w:customStyle="1" w:styleId="xl77">
    <w:name w:val="xl77"/>
    <w:basedOn w:val="a0"/>
    <w:qFormat/>
    <w:rsid w:val="00CE2CB9"/>
    <w:pPr>
      <w:widowControl/>
      <w:pBdr>
        <w:top w:val="single" w:sz="8" w:space="0" w:color="auto"/>
        <w:left w:val="single" w:sz="8" w:space="0" w:color="auto"/>
        <w:bottom w:val="single" w:sz="8" w:space="0" w:color="auto"/>
      </w:pBdr>
      <w:spacing w:before="100" w:beforeAutospacing="1" w:after="100" w:afterAutospacing="1"/>
      <w:jc w:val="center"/>
      <w:textAlignment w:val="center"/>
    </w:pPr>
    <w:rPr>
      <w:sz w:val="28"/>
      <w:szCs w:val="24"/>
      <w:lang w:eastAsia="ru-RU"/>
    </w:rPr>
  </w:style>
  <w:style w:type="paragraph" w:customStyle="1" w:styleId="xl78">
    <w:name w:val="xl78"/>
    <w:basedOn w:val="a0"/>
    <w:qFormat/>
    <w:rsid w:val="00CE2CB9"/>
    <w:pPr>
      <w:widowControl/>
      <w:pBdr>
        <w:left w:val="single" w:sz="4" w:space="0" w:color="auto"/>
        <w:bottom w:val="single" w:sz="4" w:space="0" w:color="000000"/>
      </w:pBdr>
      <w:spacing w:before="100" w:beforeAutospacing="1" w:after="100" w:afterAutospacing="1"/>
    </w:pPr>
    <w:rPr>
      <w:sz w:val="28"/>
      <w:szCs w:val="24"/>
      <w:lang w:eastAsia="ru-RU"/>
    </w:rPr>
  </w:style>
  <w:style w:type="paragraph" w:customStyle="1" w:styleId="xl79">
    <w:name w:val="xl79"/>
    <w:basedOn w:val="a0"/>
    <w:qFormat/>
    <w:rsid w:val="00CE2CB9"/>
    <w:pPr>
      <w:widowControl/>
      <w:pBdr>
        <w:top w:val="single" w:sz="4" w:space="0" w:color="000000"/>
        <w:left w:val="single" w:sz="4" w:space="0" w:color="auto"/>
        <w:bottom w:val="single" w:sz="4" w:space="0" w:color="000000"/>
      </w:pBdr>
      <w:spacing w:before="100" w:beforeAutospacing="1" w:after="100" w:afterAutospacing="1"/>
    </w:pPr>
    <w:rPr>
      <w:sz w:val="28"/>
      <w:szCs w:val="24"/>
      <w:lang w:eastAsia="ru-RU"/>
    </w:rPr>
  </w:style>
  <w:style w:type="paragraph" w:customStyle="1" w:styleId="xl80">
    <w:name w:val="xl80"/>
    <w:basedOn w:val="a0"/>
    <w:qFormat/>
    <w:rsid w:val="00CE2CB9"/>
    <w:pPr>
      <w:widowControl/>
      <w:pBdr>
        <w:top w:val="single" w:sz="4" w:space="0" w:color="000000"/>
        <w:left w:val="single" w:sz="4" w:space="0" w:color="auto"/>
      </w:pBdr>
      <w:spacing w:before="100" w:beforeAutospacing="1" w:after="100" w:afterAutospacing="1"/>
    </w:pPr>
    <w:rPr>
      <w:sz w:val="28"/>
      <w:szCs w:val="24"/>
      <w:lang w:eastAsia="ru-RU"/>
    </w:rPr>
  </w:style>
  <w:style w:type="paragraph" w:customStyle="1" w:styleId="xl81">
    <w:name w:val="xl81"/>
    <w:basedOn w:val="a0"/>
    <w:qFormat/>
    <w:rsid w:val="00CE2CB9"/>
    <w:pPr>
      <w:widowControl/>
      <w:pBdr>
        <w:top w:val="single" w:sz="8" w:space="0" w:color="auto"/>
        <w:left w:val="single" w:sz="4" w:space="0" w:color="000000"/>
        <w:bottom w:val="single" w:sz="8" w:space="0" w:color="auto"/>
        <w:right w:val="single" w:sz="8" w:space="0" w:color="auto"/>
      </w:pBdr>
      <w:spacing w:before="100" w:beforeAutospacing="1" w:after="100" w:afterAutospacing="1"/>
    </w:pPr>
    <w:rPr>
      <w:b/>
      <w:bCs/>
      <w:sz w:val="28"/>
      <w:szCs w:val="24"/>
      <w:lang w:eastAsia="ru-RU"/>
    </w:rPr>
  </w:style>
  <w:style w:type="paragraph" w:customStyle="1" w:styleId="xl82">
    <w:name w:val="xl82"/>
    <w:basedOn w:val="a0"/>
    <w:qFormat/>
    <w:rsid w:val="00CE2CB9"/>
    <w:pPr>
      <w:widowControl/>
      <w:pBdr>
        <w:left w:val="single" w:sz="4" w:space="0" w:color="000000"/>
        <w:bottom w:val="single" w:sz="4" w:space="0" w:color="000000"/>
        <w:right w:val="single" w:sz="8" w:space="0" w:color="auto"/>
      </w:pBdr>
      <w:spacing w:before="100" w:beforeAutospacing="1" w:after="100" w:afterAutospacing="1"/>
    </w:pPr>
    <w:rPr>
      <w:b/>
      <w:bCs/>
      <w:sz w:val="28"/>
      <w:szCs w:val="24"/>
      <w:lang w:eastAsia="ru-RU"/>
    </w:rPr>
  </w:style>
  <w:style w:type="paragraph" w:customStyle="1" w:styleId="xl83">
    <w:name w:val="xl83"/>
    <w:basedOn w:val="a0"/>
    <w:qFormat/>
    <w:rsid w:val="00CE2CB9"/>
    <w:pPr>
      <w:widowControl/>
      <w:pBdr>
        <w:top w:val="single" w:sz="4" w:space="0" w:color="000000"/>
        <w:left w:val="single" w:sz="4" w:space="0" w:color="000000"/>
        <w:bottom w:val="single" w:sz="4" w:space="0" w:color="000000"/>
        <w:right w:val="single" w:sz="8" w:space="0" w:color="auto"/>
      </w:pBdr>
      <w:spacing w:before="100" w:beforeAutospacing="1" w:after="100" w:afterAutospacing="1"/>
    </w:pPr>
    <w:rPr>
      <w:b/>
      <w:bCs/>
      <w:sz w:val="28"/>
      <w:szCs w:val="24"/>
      <w:lang w:eastAsia="ru-RU"/>
    </w:rPr>
  </w:style>
  <w:style w:type="paragraph" w:customStyle="1" w:styleId="xl84">
    <w:name w:val="xl84"/>
    <w:basedOn w:val="a0"/>
    <w:qFormat/>
    <w:rsid w:val="00CE2CB9"/>
    <w:pPr>
      <w:widowControl/>
      <w:pBdr>
        <w:top w:val="single" w:sz="4" w:space="0" w:color="000000"/>
        <w:left w:val="single" w:sz="4" w:space="0" w:color="000000"/>
        <w:right w:val="single" w:sz="8" w:space="0" w:color="auto"/>
      </w:pBdr>
      <w:spacing w:before="100" w:beforeAutospacing="1" w:after="100" w:afterAutospacing="1"/>
    </w:pPr>
    <w:rPr>
      <w:b/>
      <w:bCs/>
      <w:sz w:val="28"/>
      <w:szCs w:val="24"/>
      <w:lang w:eastAsia="ru-RU"/>
    </w:rPr>
  </w:style>
  <w:style w:type="paragraph" w:customStyle="1" w:styleId="xl63">
    <w:name w:val="xl63"/>
    <w:basedOn w:val="a0"/>
    <w:qFormat/>
    <w:rsid w:val="00CE2CB9"/>
    <w:pPr>
      <w:widowControl/>
      <w:pBdr>
        <w:top w:val="single" w:sz="8" w:space="0" w:color="auto"/>
        <w:left w:val="single" w:sz="4" w:space="0" w:color="000000"/>
        <w:bottom w:val="single" w:sz="8" w:space="0" w:color="auto"/>
        <w:right w:val="single" w:sz="8" w:space="0" w:color="auto"/>
      </w:pBdr>
      <w:shd w:val="clear" w:color="000000" w:fill="92D050"/>
      <w:spacing w:before="100" w:beforeAutospacing="1" w:after="100" w:afterAutospacing="1"/>
    </w:pPr>
    <w:rPr>
      <w:b/>
      <w:bCs/>
      <w:sz w:val="28"/>
      <w:szCs w:val="24"/>
      <w:lang w:eastAsia="ru-RU"/>
    </w:rPr>
  </w:style>
  <w:style w:type="paragraph" w:customStyle="1" w:styleId="xl64">
    <w:name w:val="xl64"/>
    <w:basedOn w:val="a0"/>
    <w:qFormat/>
    <w:rsid w:val="00CE2CB9"/>
    <w:pPr>
      <w:widowControl/>
      <w:pBdr>
        <w:top w:val="single" w:sz="8" w:space="0" w:color="auto"/>
        <w:left w:val="single" w:sz="8" w:space="0" w:color="auto"/>
        <w:bottom w:val="single" w:sz="8" w:space="0" w:color="auto"/>
      </w:pBdr>
      <w:shd w:val="clear" w:color="000000" w:fill="92D050"/>
      <w:spacing w:before="100" w:beforeAutospacing="1" w:after="100" w:afterAutospacing="1"/>
    </w:pPr>
    <w:rPr>
      <w:b/>
      <w:bCs/>
      <w:sz w:val="28"/>
      <w:szCs w:val="24"/>
      <w:lang w:eastAsia="ru-RU"/>
    </w:rPr>
  </w:style>
  <w:style w:type="numbering" w:customStyle="1" w:styleId="10">
    <w:name w:val="Стиль1"/>
    <w:uiPriority w:val="99"/>
    <w:rsid w:val="00CE2CB9"/>
    <w:pPr>
      <w:numPr>
        <w:numId w:val="5"/>
      </w:numPr>
    </w:pPr>
  </w:style>
  <w:style w:type="numbering" w:customStyle="1" w:styleId="2">
    <w:name w:val="Стиль2"/>
    <w:uiPriority w:val="99"/>
    <w:rsid w:val="00CE2CB9"/>
    <w:pPr>
      <w:numPr>
        <w:numId w:val="6"/>
      </w:numPr>
    </w:pPr>
  </w:style>
  <w:style w:type="paragraph" w:customStyle="1" w:styleId="xl85">
    <w:name w:val="xl85"/>
    <w:basedOn w:val="a0"/>
    <w:qFormat/>
    <w:rsid w:val="00CE2CB9"/>
    <w:pPr>
      <w:widowControl/>
      <w:pBdr>
        <w:top w:val="single" w:sz="4" w:space="0" w:color="000000"/>
      </w:pBdr>
      <w:spacing w:before="100" w:beforeAutospacing="1" w:after="100" w:afterAutospacing="1"/>
    </w:pPr>
    <w:rPr>
      <w:sz w:val="18"/>
      <w:szCs w:val="18"/>
      <w:lang w:eastAsia="ru-RU"/>
    </w:rPr>
  </w:style>
  <w:style w:type="paragraph" w:customStyle="1" w:styleId="xl86">
    <w:name w:val="xl86"/>
    <w:basedOn w:val="a0"/>
    <w:qFormat/>
    <w:rsid w:val="00CE2CB9"/>
    <w:pPr>
      <w:widowControl/>
      <w:pBdr>
        <w:top w:val="single" w:sz="8" w:space="0" w:color="auto"/>
        <w:left w:val="single" w:sz="8" w:space="0" w:color="auto"/>
        <w:bottom w:val="single" w:sz="4" w:space="0" w:color="auto"/>
        <w:right w:val="single" w:sz="8" w:space="0" w:color="auto"/>
      </w:pBdr>
      <w:spacing w:before="100" w:beforeAutospacing="1" w:after="100" w:afterAutospacing="1"/>
    </w:pPr>
    <w:rPr>
      <w:sz w:val="28"/>
      <w:szCs w:val="24"/>
      <w:lang w:eastAsia="ru-RU"/>
    </w:rPr>
  </w:style>
  <w:style w:type="paragraph" w:customStyle="1" w:styleId="xl87">
    <w:name w:val="xl87"/>
    <w:basedOn w:val="a0"/>
    <w:qFormat/>
    <w:rsid w:val="00CE2CB9"/>
    <w:pPr>
      <w:widowControl/>
      <w:pBdr>
        <w:top w:val="single" w:sz="4" w:space="0" w:color="auto"/>
        <w:left w:val="single" w:sz="8" w:space="0" w:color="auto"/>
        <w:bottom w:val="single" w:sz="4" w:space="0" w:color="auto"/>
        <w:right w:val="single" w:sz="8" w:space="0" w:color="auto"/>
      </w:pBdr>
      <w:spacing w:before="100" w:beforeAutospacing="1" w:after="100" w:afterAutospacing="1"/>
    </w:pPr>
    <w:rPr>
      <w:sz w:val="18"/>
      <w:szCs w:val="18"/>
      <w:lang w:eastAsia="ru-RU"/>
    </w:rPr>
  </w:style>
  <w:style w:type="paragraph" w:customStyle="1" w:styleId="xl88">
    <w:name w:val="xl88"/>
    <w:basedOn w:val="a0"/>
    <w:qFormat/>
    <w:rsid w:val="00CE2CB9"/>
    <w:pPr>
      <w:widowControl/>
      <w:pBdr>
        <w:top w:val="single" w:sz="4" w:space="0" w:color="auto"/>
        <w:left w:val="single" w:sz="8" w:space="0" w:color="auto"/>
        <w:bottom w:val="single" w:sz="8" w:space="0" w:color="auto"/>
        <w:right w:val="single" w:sz="8" w:space="0" w:color="auto"/>
      </w:pBdr>
      <w:spacing w:before="100" w:beforeAutospacing="1" w:after="100" w:afterAutospacing="1"/>
    </w:pPr>
    <w:rPr>
      <w:sz w:val="18"/>
      <w:szCs w:val="18"/>
      <w:lang w:eastAsia="ru-RU"/>
    </w:rPr>
  </w:style>
  <w:style w:type="character" w:customStyle="1" w:styleId="phone">
    <w:name w:val="phone"/>
    <w:basedOn w:val="a1"/>
    <w:rsid w:val="00CE2CB9"/>
  </w:style>
  <w:style w:type="character" w:customStyle="1" w:styleId="tel">
    <w:name w:val="tel"/>
    <w:basedOn w:val="a1"/>
    <w:rsid w:val="00CE2CB9"/>
  </w:style>
  <w:style w:type="character" w:customStyle="1" w:styleId="cut2visible">
    <w:name w:val="cut2__visible"/>
    <w:basedOn w:val="a1"/>
    <w:rsid w:val="00CE2CB9"/>
  </w:style>
  <w:style w:type="character" w:customStyle="1" w:styleId="affe">
    <w:name w:val="Обычный (веб) Знак"/>
    <w:aliases w:val="Обычный (Web) Знак,Обычный (веб)1 Знак, Знак Знак Знак Знак Знак Знак Знак Знак Знак Знак Знак Знак Знак Знак Знак,Знак Знак Знак Знак Знак Знак Знак Знак Знак Знак Знак Знак Знак Знак Знак,Обычный (Web) Знак Знак Знак Знак Знак"/>
    <w:link w:val="affd"/>
    <w:uiPriority w:val="99"/>
    <w:qFormat/>
    <w:rsid w:val="00CE2CB9"/>
    <w:rPr>
      <w:rFonts w:ascii="Times New Roman" w:eastAsia="Times New Roman" w:hAnsi="Times New Roman" w:cs="Times New Roman"/>
      <w:bCs/>
      <w:iCs/>
      <w:sz w:val="28"/>
      <w:szCs w:val="24"/>
      <w:lang w:eastAsia="ru-RU"/>
    </w:rPr>
  </w:style>
  <w:style w:type="paragraph" w:customStyle="1" w:styleId="-11">
    <w:name w:val="Цветной список - Акцент 11"/>
    <w:basedOn w:val="a0"/>
    <w:link w:val="-12"/>
    <w:qFormat/>
    <w:rsid w:val="00CE2CB9"/>
    <w:pPr>
      <w:numPr>
        <w:numId w:val="7"/>
      </w:numPr>
      <w:tabs>
        <w:tab w:val="left" w:pos="993"/>
      </w:tabs>
      <w:autoSpaceDE w:val="0"/>
      <w:autoSpaceDN w:val="0"/>
      <w:adjustRightInd w:val="0"/>
      <w:spacing w:before="120" w:after="60"/>
      <w:jc w:val="both"/>
    </w:pPr>
    <w:rPr>
      <w:rFonts w:ascii="Times New Roman CYR" w:hAnsi="Times New Roman CYR"/>
      <w:sz w:val="24"/>
      <w:szCs w:val="24"/>
      <w:lang w:val="x-none" w:eastAsia="x-none"/>
    </w:rPr>
  </w:style>
  <w:style w:type="character" w:customStyle="1" w:styleId="-12">
    <w:name w:val="Цветной список - Акцент 1 Знак"/>
    <w:link w:val="-11"/>
    <w:locked/>
    <w:rsid w:val="00CE2CB9"/>
    <w:rPr>
      <w:rFonts w:ascii="Times New Roman CYR" w:eastAsia="Times New Roman" w:hAnsi="Times New Roman CYR" w:cs="Times New Roman"/>
      <w:sz w:val="24"/>
      <w:szCs w:val="24"/>
      <w:lang w:val="x-none" w:eastAsia="x-none"/>
    </w:rPr>
  </w:style>
  <w:style w:type="character" w:customStyle="1" w:styleId="1fb">
    <w:name w:val="Текст примечания Знак1"/>
    <w:basedOn w:val="a1"/>
    <w:uiPriority w:val="99"/>
    <w:semiHidden/>
    <w:rsid w:val="00CE2CB9"/>
    <w:rPr>
      <w:rFonts w:ascii="Times New Roman" w:eastAsia="Times New Roman" w:hAnsi="Times New Roman" w:cs="Times New Roman"/>
      <w:bCs/>
      <w:sz w:val="20"/>
      <w:szCs w:val="20"/>
      <w:lang w:eastAsia="ru-RU"/>
    </w:rPr>
  </w:style>
  <w:style w:type="character" w:customStyle="1" w:styleId="712">
    <w:name w:val="Заголовок 7 Знак1"/>
    <w:basedOn w:val="a1"/>
    <w:uiPriority w:val="9"/>
    <w:semiHidden/>
    <w:rsid w:val="00CE2CB9"/>
    <w:rPr>
      <w:rFonts w:ascii="Cambria" w:eastAsia="SimSun" w:hAnsi="Cambria" w:cs="Angsana New"/>
      <w:bCs/>
      <w:i/>
      <w:iCs/>
      <w:color w:val="404040"/>
      <w:sz w:val="28"/>
      <w:szCs w:val="28"/>
      <w:lang w:eastAsia="ru-RU"/>
    </w:rPr>
  </w:style>
  <w:style w:type="character" w:customStyle="1" w:styleId="812">
    <w:name w:val="Заголовок 8 Знак1"/>
    <w:basedOn w:val="a1"/>
    <w:uiPriority w:val="9"/>
    <w:semiHidden/>
    <w:rsid w:val="00CE2CB9"/>
    <w:rPr>
      <w:rFonts w:ascii="Cambria" w:eastAsia="SimSun" w:hAnsi="Cambria" w:cs="Angsana New"/>
      <w:bCs/>
      <w:color w:val="404040"/>
      <w:lang w:eastAsia="ru-RU"/>
    </w:rPr>
  </w:style>
  <w:style w:type="character" w:customStyle="1" w:styleId="911">
    <w:name w:val="Заголовок 9 Знак1"/>
    <w:basedOn w:val="a1"/>
    <w:uiPriority w:val="9"/>
    <w:semiHidden/>
    <w:rsid w:val="00CE2CB9"/>
    <w:rPr>
      <w:rFonts w:ascii="Cambria" w:eastAsia="SimSun" w:hAnsi="Cambria" w:cs="Angsana New"/>
      <w:bCs/>
      <w:i/>
      <w:iCs/>
      <w:color w:val="404040"/>
      <w:lang w:eastAsia="ru-RU"/>
    </w:rPr>
  </w:style>
  <w:style w:type="character" w:customStyle="1" w:styleId="1fc">
    <w:name w:val="Название Знак1"/>
    <w:basedOn w:val="a1"/>
    <w:uiPriority w:val="10"/>
    <w:rsid w:val="00CE2CB9"/>
    <w:rPr>
      <w:rFonts w:ascii="Cambria" w:eastAsia="SimSun" w:hAnsi="Cambria" w:cs="Angsana New"/>
      <w:bCs/>
      <w:color w:val="17365D"/>
      <w:spacing w:val="5"/>
      <w:kern w:val="28"/>
      <w:sz w:val="52"/>
      <w:szCs w:val="52"/>
      <w:lang w:eastAsia="ru-RU"/>
    </w:rPr>
  </w:style>
  <w:style w:type="character" w:customStyle="1" w:styleId="1fd">
    <w:name w:val="Подзаголовок Знак1"/>
    <w:basedOn w:val="a1"/>
    <w:uiPriority w:val="11"/>
    <w:rsid w:val="00CE2CB9"/>
    <w:rPr>
      <w:rFonts w:ascii="Cambria" w:eastAsia="SimSun" w:hAnsi="Cambria" w:cs="Angsana New"/>
      <w:bCs/>
      <w:i/>
      <w:iCs/>
      <w:color w:val="4F81BD"/>
      <w:spacing w:val="15"/>
      <w:sz w:val="24"/>
      <w:szCs w:val="24"/>
      <w:lang w:eastAsia="ru-RU"/>
    </w:rPr>
  </w:style>
  <w:style w:type="character" w:customStyle="1" w:styleId="215">
    <w:name w:val="Цитата 2 Знак1"/>
    <w:basedOn w:val="a1"/>
    <w:uiPriority w:val="29"/>
    <w:rsid w:val="00CE2CB9"/>
    <w:rPr>
      <w:rFonts w:ascii="Times New Roman" w:eastAsia="Times New Roman" w:hAnsi="Times New Roman" w:cs="Times New Roman"/>
      <w:bCs/>
      <w:i/>
      <w:iCs/>
      <w:color w:val="000000"/>
      <w:sz w:val="28"/>
      <w:szCs w:val="28"/>
      <w:lang w:eastAsia="ru-RU"/>
    </w:rPr>
  </w:style>
  <w:style w:type="character" w:customStyle="1" w:styleId="1fe">
    <w:name w:val="Выделенная цитата Знак1"/>
    <w:basedOn w:val="a1"/>
    <w:uiPriority w:val="30"/>
    <w:rsid w:val="00CE2CB9"/>
    <w:rPr>
      <w:rFonts w:ascii="Times New Roman" w:eastAsia="Times New Roman" w:hAnsi="Times New Roman" w:cs="Times New Roman"/>
      <w:b/>
      <w:i/>
      <w:iCs/>
      <w:color w:val="4F81BD"/>
      <w:sz w:val="28"/>
      <w:szCs w:val="28"/>
      <w:lang w:eastAsia="ru-RU"/>
    </w:rPr>
  </w:style>
  <w:style w:type="character" w:customStyle="1" w:styleId="1ff">
    <w:name w:val="Текст выноски Знак1"/>
    <w:basedOn w:val="a1"/>
    <w:semiHidden/>
    <w:rsid w:val="00CE2CB9"/>
    <w:rPr>
      <w:rFonts w:ascii="Tahoma" w:eastAsia="Times New Roman" w:hAnsi="Tahoma" w:cs="Tahoma"/>
      <w:bCs/>
      <w:sz w:val="16"/>
      <w:szCs w:val="16"/>
      <w:lang w:eastAsia="ru-RU"/>
    </w:rPr>
  </w:style>
  <w:style w:type="character" w:customStyle="1" w:styleId="1ff0">
    <w:name w:val="Верхний колонтитул Знак1"/>
    <w:basedOn w:val="a1"/>
    <w:semiHidden/>
    <w:rsid w:val="00CE2CB9"/>
    <w:rPr>
      <w:rFonts w:ascii="Times New Roman" w:eastAsia="Times New Roman" w:hAnsi="Times New Roman" w:cs="Times New Roman"/>
      <w:bCs/>
      <w:sz w:val="28"/>
      <w:szCs w:val="28"/>
      <w:lang w:eastAsia="ru-RU"/>
    </w:rPr>
  </w:style>
  <w:style w:type="character" w:customStyle="1" w:styleId="1ff1">
    <w:name w:val="Нижний колонтитул Знак1"/>
    <w:basedOn w:val="a1"/>
    <w:uiPriority w:val="99"/>
    <w:semiHidden/>
    <w:rsid w:val="00CE2CB9"/>
    <w:rPr>
      <w:rFonts w:ascii="Times New Roman" w:eastAsia="Times New Roman" w:hAnsi="Times New Roman" w:cs="Times New Roman"/>
      <w:bCs/>
      <w:sz w:val="28"/>
      <w:szCs w:val="28"/>
      <w:lang w:eastAsia="ru-RU"/>
    </w:rPr>
  </w:style>
  <w:style w:type="character" w:customStyle="1" w:styleId="1ff2">
    <w:name w:val="Схема документа Знак1"/>
    <w:basedOn w:val="a1"/>
    <w:uiPriority w:val="99"/>
    <w:semiHidden/>
    <w:rsid w:val="00CE2CB9"/>
    <w:rPr>
      <w:rFonts w:ascii="Tahoma" w:eastAsia="Times New Roman" w:hAnsi="Tahoma" w:cs="Tahoma"/>
      <w:bCs/>
      <w:sz w:val="16"/>
      <w:szCs w:val="16"/>
      <w:lang w:eastAsia="ru-RU"/>
    </w:rPr>
  </w:style>
  <w:style w:type="character" w:customStyle="1" w:styleId="312">
    <w:name w:val="Основной текст 3 Знак1"/>
    <w:basedOn w:val="a1"/>
    <w:uiPriority w:val="99"/>
    <w:semiHidden/>
    <w:rsid w:val="00CE2CB9"/>
    <w:rPr>
      <w:rFonts w:ascii="Times New Roman" w:eastAsia="Times New Roman" w:hAnsi="Times New Roman" w:cs="Times New Roman"/>
      <w:bCs/>
      <w:sz w:val="16"/>
      <w:szCs w:val="16"/>
      <w:lang w:eastAsia="ru-RU"/>
    </w:rPr>
  </w:style>
  <w:style w:type="character" w:customStyle="1" w:styleId="1ff3">
    <w:name w:val="Тема примечания Знак1"/>
    <w:basedOn w:val="1fb"/>
    <w:uiPriority w:val="99"/>
    <w:semiHidden/>
    <w:rsid w:val="00CE2CB9"/>
    <w:rPr>
      <w:rFonts w:ascii="Times New Roman" w:eastAsia="Times New Roman" w:hAnsi="Times New Roman" w:cs="Times New Roman"/>
      <w:b/>
      <w:bCs/>
      <w:sz w:val="20"/>
      <w:szCs w:val="20"/>
      <w:lang w:eastAsia="ru-RU"/>
    </w:rPr>
  </w:style>
  <w:style w:type="character" w:customStyle="1" w:styleId="1ff4">
    <w:name w:val="Текст сноски Знак1"/>
    <w:basedOn w:val="a1"/>
    <w:uiPriority w:val="99"/>
    <w:semiHidden/>
    <w:rsid w:val="00CE2CB9"/>
    <w:rPr>
      <w:rFonts w:ascii="Times New Roman" w:eastAsia="Times New Roman" w:hAnsi="Times New Roman" w:cs="Times New Roman"/>
      <w:bCs/>
      <w:sz w:val="20"/>
      <w:szCs w:val="20"/>
      <w:lang w:eastAsia="ru-RU"/>
    </w:rPr>
  </w:style>
  <w:style w:type="character" w:customStyle="1" w:styleId="1ff5">
    <w:name w:val="Текст Знак1"/>
    <w:basedOn w:val="a1"/>
    <w:semiHidden/>
    <w:rsid w:val="00CE2CB9"/>
    <w:rPr>
      <w:rFonts w:ascii="Consolas" w:eastAsia="Times New Roman" w:hAnsi="Consolas" w:cs="Consolas"/>
      <w:bCs/>
      <w:sz w:val="21"/>
      <w:szCs w:val="21"/>
      <w:lang w:eastAsia="ru-RU"/>
    </w:rPr>
  </w:style>
  <w:style w:type="character" w:customStyle="1" w:styleId="1ff6">
    <w:name w:val="Текст концевой сноски Знак1"/>
    <w:basedOn w:val="a1"/>
    <w:uiPriority w:val="99"/>
    <w:semiHidden/>
    <w:rsid w:val="00CE2CB9"/>
    <w:rPr>
      <w:rFonts w:ascii="Times New Roman" w:eastAsia="Times New Roman" w:hAnsi="Times New Roman" w:cs="Times New Roman"/>
      <w:bCs/>
      <w:sz w:val="20"/>
      <w:szCs w:val="20"/>
      <w:lang w:eastAsia="ru-RU"/>
    </w:rPr>
  </w:style>
  <w:style w:type="paragraph" w:customStyle="1" w:styleId="Default">
    <w:name w:val="Default"/>
    <w:link w:val="Default0"/>
    <w:qFormat/>
    <w:rsid w:val="00CE2CB9"/>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411">
    <w:name w:val="Нет списка41"/>
    <w:next w:val="a3"/>
    <w:uiPriority w:val="99"/>
    <w:semiHidden/>
    <w:unhideWhenUsed/>
    <w:rsid w:val="00CE2CB9"/>
  </w:style>
  <w:style w:type="table" w:customStyle="1" w:styleId="-120">
    <w:name w:val="Цветная сетка - Акцент 12"/>
    <w:basedOn w:val="a2"/>
    <w:next w:val="a2"/>
    <w:uiPriority w:val="73"/>
    <w:rsid w:val="00CE2CB9"/>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
    <w:name w:val="Темный список - Акцент 12"/>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
    <w:name w:val="Средняя сетка 3 - Акцент 62"/>
    <w:basedOn w:val="a2"/>
    <w:next w:val="a2"/>
    <w:uiPriority w:val="69"/>
    <w:rsid w:val="00CE2CB9"/>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
    <w:name w:val="Темный список - Акцент 22"/>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
    <w:name w:val="Сетка таблицы9"/>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емный список - Акцент 32"/>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
    <w:name w:val="Темный список - Акцент 42"/>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
    <w:name w:val="Средняя заливка 2 - Акцент 112"/>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
    <w:name w:val="Темный список - Акцент 52"/>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
    <w:name w:val="Средняя заливка 2 - Акцент 122"/>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
    <w:name w:val="Цветная заливка - Акцент 12"/>
    <w:basedOn w:val="a2"/>
    <w:next w:val="a2"/>
    <w:uiPriority w:val="71"/>
    <w:rsid w:val="00CE2CB9"/>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
    <w:name w:val="Темный список - Акцент 62"/>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
    <w:name w:val="Средняя заливка 2 - Акцент 132"/>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
    <w:name w:val="Сетка таблицы13"/>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2"/>
    <w:next w:val="af2"/>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Таблица-сетка 2 — акцент 51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
    <w:name w:val="Таблица-сетка 2 — акцент 41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0">
    <w:name w:val="Таблица-сетка 2 — акцент 11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
    <w:name w:val="Таблица-сетка 2 — акцент 31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
    <w:name w:val="Таблица-сетка 3 — акцент 112"/>
    <w:basedOn w:val="a2"/>
    <w:uiPriority w:val="48"/>
    <w:rsid w:val="00CE2CB9"/>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
    <w:name w:val="Таблица-сетка 6 цветная — акцент 512"/>
    <w:basedOn w:val="a2"/>
    <w:uiPriority w:val="51"/>
    <w:rsid w:val="00CE2CB9"/>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
    <w:name w:val="Таблица-сетка 6 цветная — акцент 215"/>
    <w:basedOn w:val="a2"/>
    <w:uiPriority w:val="51"/>
    <w:rsid w:val="00CE2CB9"/>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0">
    <w:name w:val="Сетка таблицы6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
    <w:name w:val="Таблица-сетка 6 цветная — акцент 2111"/>
    <w:basedOn w:val="a2"/>
    <w:uiPriority w:val="51"/>
    <w:rsid w:val="00CE2CB9"/>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
    <w:name w:val="Таблица-сетка 6 цветная — акцент 2121"/>
    <w:basedOn w:val="a2"/>
    <w:uiPriority w:val="51"/>
    <w:rsid w:val="00CE2CB9"/>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3">
    <w:name w:val="Нет списка12"/>
    <w:next w:val="a3"/>
    <w:uiPriority w:val="99"/>
    <w:semiHidden/>
    <w:unhideWhenUsed/>
    <w:rsid w:val="00CE2CB9"/>
  </w:style>
  <w:style w:type="numbering" w:customStyle="1" w:styleId="11111">
    <w:name w:val="Нет списка11111"/>
    <w:next w:val="a3"/>
    <w:uiPriority w:val="99"/>
    <w:semiHidden/>
    <w:unhideWhenUsed/>
    <w:rsid w:val="00CE2CB9"/>
  </w:style>
  <w:style w:type="table" w:customStyle="1" w:styleId="720">
    <w:name w:val="Сетка таблицы72"/>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
    <w:name w:val="Нет списка211"/>
    <w:next w:val="a3"/>
    <w:uiPriority w:val="99"/>
    <w:semiHidden/>
    <w:unhideWhenUsed/>
    <w:rsid w:val="00CE2CB9"/>
  </w:style>
  <w:style w:type="numbering" w:customStyle="1" w:styleId="3110">
    <w:name w:val="Нет списка311"/>
    <w:next w:val="a3"/>
    <w:uiPriority w:val="99"/>
    <w:semiHidden/>
    <w:unhideWhenUsed/>
    <w:rsid w:val="00CE2CB9"/>
  </w:style>
  <w:style w:type="table" w:customStyle="1" w:styleId="2-1111">
    <w:name w:val="Средняя заливка 2 - Акцент 1111"/>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
    <w:name w:val="Средняя заливка 2 - Акцент 1211"/>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
    <w:name w:val="Средняя заливка 2 - Акцент 1311"/>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
    <w:name w:val="Сетка таблицы121"/>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next w:val="af2"/>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
    <w:name w:val="Таблица-сетка 2 — акцент 511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
    <w:name w:val="Таблица-сетка 2 — акцент 411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
    <w:name w:val="Таблица-сетка 2 — акцент 111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
    <w:name w:val="Таблица-сетка 2 — акцент 311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
    <w:name w:val="Таблица-сетка 3 — акцент 1111"/>
    <w:basedOn w:val="a2"/>
    <w:uiPriority w:val="48"/>
    <w:rsid w:val="00CE2CB9"/>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
    <w:name w:val="Таблица-сетка 6 цветная — акцент 5111"/>
    <w:basedOn w:val="a2"/>
    <w:uiPriority w:val="51"/>
    <w:rsid w:val="00CE2CB9"/>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
    <w:name w:val="Таблица-сетка 6 цветная — акцент 2131"/>
    <w:basedOn w:val="a2"/>
    <w:uiPriority w:val="51"/>
    <w:rsid w:val="00CE2CB9"/>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0">
    <w:name w:val="Сетка таблицы61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
    <w:name w:val="Таблица-сетка 6 цветная — акцент 2141"/>
    <w:basedOn w:val="a2"/>
    <w:uiPriority w:val="51"/>
    <w:rsid w:val="00CE2CB9"/>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
    <w:name w:val="Список-таблица 2 — акцент 311"/>
    <w:basedOn w:val="a2"/>
    <w:next w:val="-23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
    <w:name w:val="Список-таблица 2 — акцент 411"/>
    <w:basedOn w:val="a2"/>
    <w:next w:val="-24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
    <w:name w:val="Список-таблица 2 — акцент 511"/>
    <w:basedOn w:val="a2"/>
    <w:next w:val="-25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
    <w:name w:val="Список-таблица 2 — акцент 111"/>
    <w:basedOn w:val="a2"/>
    <w:next w:val="-21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
    <w:name w:val="List Table 2 Accent 3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
    <w:name w:val="List Table 2 Accent 4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
    <w:name w:val="List Table 2 Accent 5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
    <w:name w:val="List Table 2 Accent 1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2c">
    <w:name w:val="Табл2"/>
    <w:basedOn w:val="a0"/>
    <w:link w:val="2d"/>
    <w:qFormat/>
    <w:rsid w:val="00CE2CB9"/>
    <w:pPr>
      <w:autoSpaceDE w:val="0"/>
      <w:autoSpaceDN w:val="0"/>
      <w:adjustRightInd w:val="0"/>
      <w:jc w:val="center"/>
    </w:pPr>
    <w:rPr>
      <w:rFonts w:ascii="Times New Roman CYR" w:hAnsi="Times New Roman CYR"/>
      <w:sz w:val="20"/>
      <w:szCs w:val="20"/>
      <w:lang w:val="x-none" w:eastAsia="x-none"/>
    </w:rPr>
  </w:style>
  <w:style w:type="character" w:customStyle="1" w:styleId="2d">
    <w:name w:val="Табл2 Знак"/>
    <w:link w:val="2c"/>
    <w:rsid w:val="00CE2CB9"/>
    <w:rPr>
      <w:rFonts w:ascii="Times New Roman CYR" w:eastAsia="Times New Roman" w:hAnsi="Times New Roman CYR" w:cs="Times New Roman"/>
      <w:sz w:val="20"/>
      <w:szCs w:val="20"/>
      <w:lang w:val="x-none" w:eastAsia="x-none"/>
    </w:rPr>
  </w:style>
  <w:style w:type="table" w:customStyle="1" w:styleId="100">
    <w:name w:val="Сетка таблицы10"/>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
    <w:basedOn w:val="a2"/>
    <w:next w:val="af2"/>
    <w:uiPriority w:val="59"/>
    <w:rsid w:val="00CE2CB9"/>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next w:val="af2"/>
    <w:uiPriority w:val="59"/>
    <w:rsid w:val="00CE2CB9"/>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qFormat/>
    <w:rsid w:val="00CE2CB9"/>
    <w:pPr>
      <w:widowControl/>
      <w:spacing w:before="100" w:beforeAutospacing="1" w:after="100" w:afterAutospacing="1"/>
    </w:pPr>
    <w:rPr>
      <w:sz w:val="24"/>
      <w:szCs w:val="24"/>
      <w:lang w:eastAsia="ru-RU"/>
    </w:rPr>
  </w:style>
  <w:style w:type="table" w:customStyle="1" w:styleId="151">
    <w:name w:val="ПЕ_Таблица15"/>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2"/>
    <w:next w:val="af2"/>
    <w:uiPriority w:val="59"/>
    <w:rsid w:val="00CE2CB9"/>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a">
    <w:name w:val="Стиль3"/>
    <w:basedOn w:val="30"/>
    <w:link w:val="3b"/>
    <w:qFormat/>
    <w:rsid w:val="00CE2CB9"/>
    <w:pPr>
      <w:widowControl/>
      <w:autoSpaceDE w:val="0"/>
      <w:autoSpaceDN w:val="0"/>
      <w:adjustRightInd w:val="0"/>
      <w:spacing w:before="200" w:after="100"/>
      <w:ind w:left="0"/>
      <w:contextualSpacing/>
    </w:pPr>
    <w:rPr>
      <w:bCs w:val="0"/>
      <w:smallCaps/>
      <w:color w:val="4F6228"/>
      <w:kern w:val="30"/>
      <w:lang w:eastAsia="ru-RU"/>
    </w:rPr>
  </w:style>
  <w:style w:type="paragraph" w:customStyle="1" w:styleId="afff7">
    <w:name w:val="Тест таблицы"/>
    <w:basedOn w:val="a0"/>
    <w:link w:val="afff8"/>
    <w:qFormat/>
    <w:rsid w:val="00CE2CB9"/>
    <w:pPr>
      <w:widowControl/>
      <w:suppressAutoHyphens/>
      <w:ind w:firstLine="709"/>
      <w:jc w:val="both"/>
    </w:pPr>
    <w:rPr>
      <w:sz w:val="24"/>
      <w:szCs w:val="24"/>
      <w:lang w:eastAsia="ar-SA"/>
    </w:rPr>
  </w:style>
  <w:style w:type="character" w:customStyle="1" w:styleId="3b">
    <w:name w:val="Стиль3 Знак"/>
    <w:basedOn w:val="31"/>
    <w:link w:val="3a"/>
    <w:rsid w:val="00CE2CB9"/>
    <w:rPr>
      <w:rFonts w:ascii="Times New Roman" w:eastAsia="Times New Roman" w:hAnsi="Times New Roman" w:cs="Times New Roman"/>
      <w:b/>
      <w:bCs w:val="0"/>
      <w:smallCaps/>
      <w:color w:val="4F6228"/>
      <w:kern w:val="30"/>
      <w:sz w:val="28"/>
      <w:szCs w:val="28"/>
      <w:lang w:eastAsia="ru-RU"/>
    </w:rPr>
  </w:style>
  <w:style w:type="character" w:customStyle="1" w:styleId="afff8">
    <w:name w:val="Тест таблицы Знак"/>
    <w:link w:val="afff7"/>
    <w:rsid w:val="00CE2CB9"/>
    <w:rPr>
      <w:rFonts w:ascii="Times New Roman" w:eastAsia="Times New Roman" w:hAnsi="Times New Roman" w:cs="Times New Roman"/>
      <w:sz w:val="24"/>
      <w:szCs w:val="24"/>
      <w:lang w:eastAsia="ar-SA"/>
    </w:rPr>
  </w:style>
  <w:style w:type="paragraph" w:customStyle="1" w:styleId="1ff7">
    <w:name w:val="Обычный1"/>
    <w:qFormat/>
    <w:rsid w:val="00CE2CB9"/>
    <w:pPr>
      <w:spacing w:after="0" w:line="240" w:lineRule="auto"/>
    </w:pPr>
    <w:rPr>
      <w:rFonts w:ascii="Times New Roman" w:eastAsia="Times New Roman" w:hAnsi="Times New Roman" w:cs="Times New Roman"/>
      <w:sz w:val="20"/>
      <w:szCs w:val="20"/>
      <w:lang w:eastAsia="ru-RU"/>
    </w:rPr>
  </w:style>
  <w:style w:type="table" w:customStyle="1" w:styleId="221">
    <w:name w:val="ПЕ_Таблица22"/>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8">
    <w:name w:val="Основной шрифт абзаца1"/>
    <w:rsid w:val="00CE2CB9"/>
    <w:rPr>
      <w:sz w:val="20"/>
    </w:rPr>
  </w:style>
  <w:style w:type="character" w:customStyle="1" w:styleId="FontStyle61">
    <w:name w:val="Font Style61"/>
    <w:uiPriority w:val="99"/>
    <w:rsid w:val="00CE2CB9"/>
    <w:rPr>
      <w:rFonts w:ascii="Times New Roman" w:hAnsi="Times New Roman" w:cs="Times New Roman" w:hint="default"/>
      <w:b/>
      <w:bCs/>
      <w:sz w:val="26"/>
      <w:szCs w:val="26"/>
    </w:rPr>
  </w:style>
  <w:style w:type="paragraph" w:customStyle="1" w:styleId="Caaieiaie">
    <w:name w:val="Caaieiaie"/>
    <w:aliases w:val="Caaieiaie Знак Знак Знак,Caaieiaie Знак Знак Знак Знак Знак,Çàãîëîâîê1,Caaieiaie1,Caaieiaie Знак Знак Знак1,Знак Знак Знак"/>
    <w:basedOn w:val="a0"/>
    <w:next w:val="a6"/>
    <w:uiPriority w:val="10"/>
    <w:qFormat/>
    <w:rsid w:val="00CE2CB9"/>
    <w:pPr>
      <w:autoSpaceDE w:val="0"/>
      <w:autoSpaceDN w:val="0"/>
      <w:adjustRightInd w:val="0"/>
      <w:jc w:val="center"/>
    </w:pPr>
    <w:rPr>
      <w:b/>
      <w:bCs/>
      <w:sz w:val="28"/>
      <w:szCs w:val="28"/>
      <w:lang w:eastAsia="ru-RU"/>
    </w:rPr>
  </w:style>
  <w:style w:type="character" w:customStyle="1" w:styleId="612">
    <w:name w:val="Заголовок 6 Знак1"/>
    <w:basedOn w:val="a1"/>
    <w:uiPriority w:val="9"/>
    <w:semiHidden/>
    <w:rsid w:val="00CE2CB9"/>
    <w:rPr>
      <w:rFonts w:ascii="Calibri Light" w:eastAsia="Times New Roman" w:hAnsi="Calibri Light" w:cs="Times New Roman"/>
      <w:color w:val="1F3763"/>
    </w:rPr>
  </w:style>
  <w:style w:type="character" w:customStyle="1" w:styleId="721">
    <w:name w:val="Заголовок 7 Знак2"/>
    <w:basedOn w:val="a1"/>
    <w:uiPriority w:val="9"/>
    <w:semiHidden/>
    <w:rsid w:val="00CE2CB9"/>
    <w:rPr>
      <w:rFonts w:ascii="Calibri Light" w:eastAsia="Times New Roman" w:hAnsi="Calibri Light" w:cs="Times New Roman"/>
      <w:i/>
      <w:iCs/>
      <w:color w:val="1F3763"/>
    </w:rPr>
  </w:style>
  <w:style w:type="character" w:customStyle="1" w:styleId="820">
    <w:name w:val="Заголовок 8 Знак2"/>
    <w:basedOn w:val="a1"/>
    <w:uiPriority w:val="9"/>
    <w:semiHidden/>
    <w:rsid w:val="00CE2CB9"/>
    <w:rPr>
      <w:rFonts w:ascii="Calibri Light" w:eastAsia="Times New Roman" w:hAnsi="Calibri Light" w:cs="Times New Roman"/>
      <w:color w:val="272727"/>
      <w:sz w:val="21"/>
      <w:szCs w:val="21"/>
    </w:rPr>
  </w:style>
  <w:style w:type="character" w:customStyle="1" w:styleId="920">
    <w:name w:val="Заголовок 9 Знак2"/>
    <w:basedOn w:val="a1"/>
    <w:uiPriority w:val="9"/>
    <w:semiHidden/>
    <w:rsid w:val="00CE2CB9"/>
    <w:rPr>
      <w:rFonts w:ascii="Calibri Light" w:eastAsia="Times New Roman" w:hAnsi="Calibri Light" w:cs="Times New Roman"/>
      <w:i/>
      <w:iCs/>
      <w:color w:val="272727"/>
      <w:sz w:val="21"/>
      <w:szCs w:val="21"/>
    </w:rPr>
  </w:style>
  <w:style w:type="character" w:customStyle="1" w:styleId="1ff9">
    <w:name w:val="Заголовок Знак1"/>
    <w:basedOn w:val="a1"/>
    <w:uiPriority w:val="10"/>
    <w:rsid w:val="00CE2CB9"/>
    <w:rPr>
      <w:rFonts w:ascii="Calibri Light" w:eastAsia="Times New Roman" w:hAnsi="Calibri Light" w:cs="Times New Roman"/>
      <w:spacing w:val="-10"/>
      <w:kern w:val="28"/>
      <w:sz w:val="56"/>
      <w:szCs w:val="56"/>
    </w:rPr>
  </w:style>
  <w:style w:type="character" w:customStyle="1" w:styleId="2e">
    <w:name w:val="Сильное выделение2"/>
    <w:basedOn w:val="a1"/>
    <w:uiPriority w:val="21"/>
    <w:qFormat/>
    <w:rsid w:val="00CE2CB9"/>
    <w:rPr>
      <w:i/>
      <w:iCs/>
      <w:color w:val="4472C4"/>
    </w:rPr>
  </w:style>
  <w:style w:type="character" w:customStyle="1" w:styleId="2f">
    <w:name w:val="Подзаголовок Знак2"/>
    <w:basedOn w:val="a1"/>
    <w:uiPriority w:val="11"/>
    <w:rsid w:val="00CE2CB9"/>
    <w:rPr>
      <w:rFonts w:ascii="Calibri" w:eastAsia="Times New Roman" w:hAnsi="Calibri"/>
      <w:color w:val="5A5A5A"/>
      <w:spacing w:val="15"/>
      <w:sz w:val="22"/>
      <w:szCs w:val="22"/>
    </w:rPr>
  </w:style>
  <w:style w:type="character" w:styleId="afff9">
    <w:name w:val="Emphasis"/>
    <w:basedOn w:val="a1"/>
    <w:uiPriority w:val="20"/>
    <w:qFormat/>
    <w:rsid w:val="00CE2CB9"/>
    <w:rPr>
      <w:i/>
      <w:iCs/>
    </w:rPr>
  </w:style>
  <w:style w:type="character" w:customStyle="1" w:styleId="222">
    <w:name w:val="Цитата 2 Знак2"/>
    <w:basedOn w:val="a1"/>
    <w:uiPriority w:val="29"/>
    <w:rsid w:val="00CE2CB9"/>
    <w:rPr>
      <w:i/>
      <w:iCs/>
      <w:color w:val="404040"/>
    </w:rPr>
  </w:style>
  <w:style w:type="character" w:customStyle="1" w:styleId="2f0">
    <w:name w:val="Выделенная цитата Знак2"/>
    <w:basedOn w:val="a1"/>
    <w:uiPriority w:val="30"/>
    <w:rsid w:val="00CE2CB9"/>
    <w:rPr>
      <w:i/>
      <w:iCs/>
      <w:color w:val="4472C4"/>
    </w:rPr>
  </w:style>
  <w:style w:type="character" w:customStyle="1" w:styleId="2f1">
    <w:name w:val="Слабое выделение2"/>
    <w:basedOn w:val="a1"/>
    <w:uiPriority w:val="19"/>
    <w:qFormat/>
    <w:rsid w:val="00CE2CB9"/>
    <w:rPr>
      <w:i/>
      <w:iCs/>
      <w:color w:val="404040"/>
    </w:rPr>
  </w:style>
  <w:style w:type="character" w:customStyle="1" w:styleId="2f2">
    <w:name w:val="Слабая ссылка2"/>
    <w:basedOn w:val="a1"/>
    <w:uiPriority w:val="31"/>
    <w:qFormat/>
    <w:rsid w:val="00CE2CB9"/>
    <w:rPr>
      <w:smallCaps/>
      <w:color w:val="5A5A5A"/>
    </w:rPr>
  </w:style>
  <w:style w:type="character" w:customStyle="1" w:styleId="2f3">
    <w:name w:val="Сильная ссылка2"/>
    <w:basedOn w:val="a1"/>
    <w:uiPriority w:val="32"/>
    <w:qFormat/>
    <w:rsid w:val="00CE2CB9"/>
    <w:rPr>
      <w:b/>
      <w:bCs/>
      <w:smallCaps/>
      <w:color w:val="4472C4"/>
      <w:spacing w:val="5"/>
    </w:rPr>
  </w:style>
  <w:style w:type="character" w:styleId="afffa">
    <w:name w:val="Book Title"/>
    <w:basedOn w:val="a1"/>
    <w:uiPriority w:val="33"/>
    <w:qFormat/>
    <w:rsid w:val="00CE2CB9"/>
    <w:rPr>
      <w:b/>
      <w:bCs/>
      <w:i/>
      <w:iCs/>
      <w:spacing w:val="5"/>
    </w:rPr>
  </w:style>
  <w:style w:type="table" w:customStyle="1" w:styleId="-13">
    <w:name w:val="Цветная сетка - Акцент 13"/>
    <w:basedOn w:val="a2"/>
    <w:next w:val="a2"/>
    <w:uiPriority w:val="73"/>
    <w:semiHidden/>
    <w:unhideWhenUsed/>
    <w:rsid w:val="00CE2CB9"/>
    <w:pPr>
      <w:spacing w:after="0" w:line="240" w:lineRule="auto"/>
      <w:ind w:firstLine="709"/>
    </w:pPr>
    <w:rPr>
      <w:rFonts w:ascii="Times New Roman" w:hAnsi="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30">
    <w:name w:val="Темный список - Акцент 13"/>
    <w:basedOn w:val="a2"/>
    <w:next w:val="a2"/>
    <w:uiPriority w:val="70"/>
    <w:semiHidden/>
    <w:unhideWhenUsed/>
    <w:rsid w:val="00CE2CB9"/>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3">
    <w:name w:val="Средняя сетка 3 - Акцент 63"/>
    <w:basedOn w:val="a2"/>
    <w:next w:val="a2"/>
    <w:uiPriority w:val="69"/>
    <w:semiHidden/>
    <w:unhideWhenUsed/>
    <w:rsid w:val="00CE2CB9"/>
    <w:pPr>
      <w:spacing w:after="0" w:line="240" w:lineRule="auto"/>
      <w:ind w:firstLine="709"/>
    </w:pPr>
    <w:rPr>
      <w:rFonts w:ascii="Times New Roman" w:hAnsi="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3">
    <w:name w:val="Темный список - Акцент 23"/>
    <w:basedOn w:val="a2"/>
    <w:next w:val="a2"/>
    <w:uiPriority w:val="70"/>
    <w:semiHidden/>
    <w:unhideWhenUsed/>
    <w:rsid w:val="00CE2CB9"/>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3">
    <w:name w:val="Темный список - Акцент 33"/>
    <w:basedOn w:val="a2"/>
    <w:next w:val="a2"/>
    <w:uiPriority w:val="70"/>
    <w:semiHidden/>
    <w:unhideWhenUsed/>
    <w:rsid w:val="00CE2CB9"/>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3">
    <w:name w:val="Темный список - Акцент 43"/>
    <w:basedOn w:val="a2"/>
    <w:next w:val="a2"/>
    <w:uiPriority w:val="70"/>
    <w:semiHidden/>
    <w:unhideWhenUsed/>
    <w:rsid w:val="00CE2CB9"/>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3">
    <w:name w:val="Темный список - Акцент 53"/>
    <w:basedOn w:val="a2"/>
    <w:next w:val="a2"/>
    <w:uiPriority w:val="70"/>
    <w:semiHidden/>
    <w:unhideWhenUsed/>
    <w:rsid w:val="00CE2CB9"/>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31">
    <w:name w:val="Цветная заливка - Акцент 13"/>
    <w:basedOn w:val="a2"/>
    <w:next w:val="a2"/>
    <w:uiPriority w:val="71"/>
    <w:semiHidden/>
    <w:unhideWhenUsed/>
    <w:rsid w:val="00CE2CB9"/>
    <w:pPr>
      <w:spacing w:after="0" w:line="240" w:lineRule="auto"/>
      <w:ind w:firstLine="709"/>
    </w:pPr>
    <w:rPr>
      <w:rFonts w:ascii="Times New Roman" w:hAnsi="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3">
    <w:name w:val="Темный список - Акцент 63"/>
    <w:basedOn w:val="a2"/>
    <w:next w:val="a2"/>
    <w:uiPriority w:val="70"/>
    <w:semiHidden/>
    <w:unhideWhenUsed/>
    <w:rsid w:val="00CE2CB9"/>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3">
    <w:name w:val="Нет списка7"/>
    <w:next w:val="a3"/>
    <w:uiPriority w:val="99"/>
    <w:semiHidden/>
    <w:unhideWhenUsed/>
    <w:rsid w:val="00CE2CB9"/>
  </w:style>
  <w:style w:type="paragraph" w:customStyle="1" w:styleId="2f4">
    <w:name w:val="Заголовок оглавления2"/>
    <w:basedOn w:val="11"/>
    <w:next w:val="a0"/>
    <w:uiPriority w:val="39"/>
    <w:unhideWhenUsed/>
    <w:qFormat/>
    <w:rsid w:val="00CE2CB9"/>
    <w:pPr>
      <w:pageBreakBefore/>
      <w:widowControl/>
      <w:shd w:val="clear" w:color="auto" w:fill="76923C"/>
      <w:autoSpaceDE w:val="0"/>
      <w:autoSpaceDN w:val="0"/>
      <w:adjustRightInd w:val="0"/>
      <w:spacing w:before="0" w:after="120"/>
      <w:ind w:left="0"/>
      <w:jc w:val="left"/>
      <w:outlineLvl w:val="9"/>
    </w:pPr>
    <w:rPr>
      <w:rFonts w:ascii="Arial" w:hAnsi="Arial"/>
      <w:bCs w:val="0"/>
      <w:iCs/>
      <w:color w:val="FFFFFF"/>
      <w:sz w:val="36"/>
      <w:szCs w:val="36"/>
      <w:lang w:eastAsia="ru-RU"/>
    </w:rPr>
  </w:style>
  <w:style w:type="table" w:customStyle="1" w:styleId="-1310">
    <w:name w:val="Цветная сетка - Акцент 131"/>
    <w:basedOn w:val="a2"/>
    <w:next w:val="a2"/>
    <w:uiPriority w:val="73"/>
    <w:rsid w:val="00CE2CB9"/>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11">
    <w:name w:val="Темный список - Акцент 13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1">
    <w:name w:val="Средняя сетка 3 - Акцент 631"/>
    <w:basedOn w:val="a2"/>
    <w:next w:val="a2"/>
    <w:uiPriority w:val="69"/>
    <w:rsid w:val="00CE2CB9"/>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13">
    <w:name w:val="Темный список - Акцент 23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5">
    <w:name w:val="ПЕ_Таблица5"/>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Темный список - Акцент 33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1">
    <w:name w:val="Темный список - Акцент 43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
    <w:name w:val="Средняя заливка 2 - Акцент 113"/>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
    <w:name w:val="Темный список - Акцент 53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
    <w:name w:val="Средняя заливка 2 - Акцент 123"/>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
    <w:name w:val="Цветная заливка - Акцент 131"/>
    <w:basedOn w:val="a2"/>
    <w:next w:val="a2"/>
    <w:uiPriority w:val="71"/>
    <w:rsid w:val="00CE2CB9"/>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1">
    <w:name w:val="Темный список - Акцент 63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
    <w:name w:val="Средняя заливка 2 - Акцент 133"/>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0">
    <w:name w:val="Сетка таблицы17"/>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2"/>
    <w:next w:val="af2"/>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
    <w:name w:val="Таблица-сетка 2 — акцент 513"/>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
    <w:name w:val="Таблица-сетка 2 — акцент 413"/>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
    <w:name w:val="Таблица-сетка 2 — акцент 113"/>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0">
    <w:name w:val="Таблица-сетка 2 — акцент 313"/>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
    <w:name w:val="Таблица-сетка 3 — акцент 113"/>
    <w:basedOn w:val="a2"/>
    <w:uiPriority w:val="48"/>
    <w:rsid w:val="00CE2CB9"/>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
    <w:name w:val="Таблица-сетка 6 цветная — акцент 513"/>
    <w:basedOn w:val="a2"/>
    <w:uiPriority w:val="51"/>
    <w:rsid w:val="00CE2CB9"/>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
    <w:name w:val="Таблица-сетка 6 цветная — акцент 216"/>
    <w:basedOn w:val="a2"/>
    <w:uiPriority w:val="51"/>
    <w:rsid w:val="00CE2CB9"/>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0">
    <w:name w:val="Сетка таблицы6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
    <w:name w:val="Таблица-сетка 6 цветная — акцент 2112"/>
    <w:basedOn w:val="a2"/>
    <w:uiPriority w:val="51"/>
    <w:rsid w:val="00CE2CB9"/>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
    <w:name w:val="Таблица-сетка 6 цветная — акцент 2122"/>
    <w:basedOn w:val="a2"/>
    <w:uiPriority w:val="51"/>
    <w:rsid w:val="00CE2CB9"/>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2">
    <w:name w:val="Нет списка13"/>
    <w:next w:val="a3"/>
    <w:uiPriority w:val="99"/>
    <w:semiHidden/>
    <w:unhideWhenUsed/>
    <w:rsid w:val="00CE2CB9"/>
  </w:style>
  <w:style w:type="numbering" w:customStyle="1" w:styleId="1120">
    <w:name w:val="Нет списка112"/>
    <w:next w:val="a3"/>
    <w:uiPriority w:val="99"/>
    <w:semiHidden/>
    <w:unhideWhenUsed/>
    <w:rsid w:val="00CE2CB9"/>
  </w:style>
  <w:style w:type="table" w:customStyle="1" w:styleId="730">
    <w:name w:val="Сетка таблицы73"/>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
    <w:name w:val="Нет списка22"/>
    <w:next w:val="a3"/>
    <w:uiPriority w:val="99"/>
    <w:semiHidden/>
    <w:unhideWhenUsed/>
    <w:rsid w:val="00CE2CB9"/>
  </w:style>
  <w:style w:type="table" w:customStyle="1" w:styleId="1121">
    <w:name w:val="Сетка таблицы112"/>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3"/>
    <w:uiPriority w:val="99"/>
    <w:semiHidden/>
    <w:unhideWhenUsed/>
    <w:rsid w:val="00CE2CB9"/>
  </w:style>
  <w:style w:type="table" w:customStyle="1" w:styleId="-1120">
    <w:name w:val="Цветная сетка - Акцент 112"/>
    <w:basedOn w:val="a2"/>
    <w:next w:val="a2"/>
    <w:uiPriority w:val="73"/>
    <w:rsid w:val="00CE2CB9"/>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1">
    <w:name w:val="Темный список - Акцент 112"/>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
    <w:name w:val="Средняя сетка 3 - Акцент 612"/>
    <w:basedOn w:val="a2"/>
    <w:next w:val="a2"/>
    <w:uiPriority w:val="69"/>
    <w:rsid w:val="00CE2CB9"/>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0">
    <w:name w:val="Темный список - Акцент 212"/>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1">
    <w:name w:val="Сетка таблицы82"/>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Темный список - Акцент 312"/>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
    <w:name w:val="Темный список - Акцент 412"/>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
    <w:name w:val="Средняя заливка 2 - Акцент 1112"/>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
    <w:name w:val="Темный список - Акцент 512"/>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
    <w:name w:val="Средняя заливка 2 - Акцент 1212"/>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2">
    <w:name w:val="Цветная заливка - Акцент 112"/>
    <w:basedOn w:val="a2"/>
    <w:next w:val="a2"/>
    <w:uiPriority w:val="71"/>
    <w:rsid w:val="00CE2CB9"/>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
    <w:name w:val="Темный список - Акцент 612"/>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
    <w:name w:val="Средняя заливка 2 - Акцент 1312"/>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0">
    <w:name w:val="Сетка таблицы122"/>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2"/>
    <w:next w:val="af2"/>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
    <w:name w:val="Таблица-сетка 2 — акцент 511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
    <w:name w:val="Таблица-сетка 2 — акцент 411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
    <w:name w:val="Таблица-сетка 2 — акцент 111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
    <w:name w:val="Таблица-сетка 2 — акцент 311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
    <w:name w:val="Таблица-сетка 3 — акцент 1112"/>
    <w:basedOn w:val="a2"/>
    <w:uiPriority w:val="48"/>
    <w:rsid w:val="00CE2CB9"/>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
    <w:name w:val="Таблица-сетка 6 цветная — акцент 5112"/>
    <w:basedOn w:val="a2"/>
    <w:uiPriority w:val="51"/>
    <w:rsid w:val="00CE2CB9"/>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
    <w:name w:val="Таблица-сетка 6 цветная — акцент 2132"/>
    <w:basedOn w:val="a2"/>
    <w:uiPriority w:val="51"/>
    <w:rsid w:val="00CE2CB9"/>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0">
    <w:name w:val="Сетка таблицы61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
    <w:name w:val="Таблица-сетка 6 цветная — акцент 2142"/>
    <w:basedOn w:val="a2"/>
    <w:uiPriority w:val="51"/>
    <w:rsid w:val="00CE2CB9"/>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0">
    <w:name w:val="Список-таблица 2 — акцент 312"/>
    <w:basedOn w:val="a2"/>
    <w:next w:val="-23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0">
    <w:name w:val="Список-таблица 2 — акцент 412"/>
    <w:basedOn w:val="a2"/>
    <w:next w:val="-24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0">
    <w:name w:val="Список-таблица 2 — акцент 512"/>
    <w:basedOn w:val="a2"/>
    <w:next w:val="-25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1">
    <w:name w:val="Список-таблица 2 — акцент 112"/>
    <w:basedOn w:val="a2"/>
    <w:next w:val="-21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
    <w:name w:val="Список-таблица 2 — акцент 32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
    <w:name w:val="Список-таблица 2 — акцент 42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
    <w:name w:val="Список-таблица 2 — акцент 52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
    <w:name w:val="Список-таблица 2 — акцент 12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5">
    <w:name w:val="Стиль11"/>
    <w:uiPriority w:val="99"/>
    <w:rsid w:val="00CE2CB9"/>
  </w:style>
  <w:style w:type="numbering" w:customStyle="1" w:styleId="216">
    <w:name w:val="Стиль21"/>
    <w:uiPriority w:val="99"/>
    <w:rsid w:val="00CE2CB9"/>
  </w:style>
  <w:style w:type="numbering" w:customStyle="1" w:styleId="421">
    <w:name w:val="Нет списка42"/>
    <w:next w:val="a3"/>
    <w:uiPriority w:val="99"/>
    <w:semiHidden/>
    <w:unhideWhenUsed/>
    <w:rsid w:val="00CE2CB9"/>
  </w:style>
  <w:style w:type="table" w:customStyle="1" w:styleId="-1210">
    <w:name w:val="Цветная сетка - Акцент 121"/>
    <w:basedOn w:val="a2"/>
    <w:next w:val="a2"/>
    <w:uiPriority w:val="73"/>
    <w:rsid w:val="00CE2CB9"/>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1">
    <w:name w:val="Темный список - Акцент 12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
    <w:name w:val="Средняя сетка 3 - Акцент 621"/>
    <w:basedOn w:val="a2"/>
    <w:next w:val="a2"/>
    <w:uiPriority w:val="69"/>
    <w:rsid w:val="00CE2CB9"/>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
    <w:name w:val="Темный список - Акцент 22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2">
    <w:name w:val="Сетка таблицы91"/>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Темный список - Акцент 32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
    <w:name w:val="Темный список - Акцент 42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
    <w:name w:val="Средняя заливка 2 - Акцент 1121"/>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
    <w:name w:val="Темный список - Акцент 52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
    <w:name w:val="Средняя заливка 2 - Акцент 1221"/>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
    <w:name w:val="Цветная заливка - Акцент 121"/>
    <w:basedOn w:val="a2"/>
    <w:next w:val="a2"/>
    <w:uiPriority w:val="71"/>
    <w:rsid w:val="00CE2CB9"/>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0">
    <w:name w:val="Темный список - Акцент 62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
    <w:name w:val="Средняя заливка 2 - Акцент 1321"/>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етка таблицы131"/>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2"/>
    <w:next w:val="af2"/>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
    <w:name w:val="Таблица-сетка 2 — акцент 512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
    <w:name w:val="Таблица-сетка 2 — акцент 412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0">
    <w:name w:val="Таблица-сетка 2 — акцент 112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
    <w:name w:val="Таблица-сетка 2 — акцент 312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
    <w:name w:val="Таблица-сетка 3 — акцент 1121"/>
    <w:basedOn w:val="a2"/>
    <w:uiPriority w:val="48"/>
    <w:rsid w:val="00CE2CB9"/>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
    <w:name w:val="Таблица-сетка 6 цветная — акцент 5121"/>
    <w:basedOn w:val="a2"/>
    <w:uiPriority w:val="51"/>
    <w:rsid w:val="00CE2CB9"/>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
    <w:name w:val="Таблица-сетка 6 цветная — акцент 2151"/>
    <w:basedOn w:val="a2"/>
    <w:uiPriority w:val="51"/>
    <w:rsid w:val="00CE2CB9"/>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
    <w:name w:val="Сетка таблицы62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
    <w:name w:val="Таблица-сетка 6 цветная — акцент 21111"/>
    <w:basedOn w:val="a2"/>
    <w:uiPriority w:val="51"/>
    <w:rsid w:val="00CE2CB9"/>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
    <w:name w:val="Таблица-сетка 6 цветная — акцент 21211"/>
    <w:basedOn w:val="a2"/>
    <w:uiPriority w:val="51"/>
    <w:rsid w:val="00CE2CB9"/>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1">
    <w:name w:val="Нет списка121"/>
    <w:next w:val="a3"/>
    <w:uiPriority w:val="99"/>
    <w:semiHidden/>
    <w:unhideWhenUsed/>
    <w:rsid w:val="00CE2CB9"/>
  </w:style>
  <w:style w:type="numbering" w:customStyle="1" w:styleId="11120">
    <w:name w:val="Нет списка1112"/>
    <w:next w:val="a3"/>
    <w:uiPriority w:val="99"/>
    <w:semiHidden/>
    <w:unhideWhenUsed/>
    <w:rsid w:val="00CE2CB9"/>
  </w:style>
  <w:style w:type="table" w:customStyle="1" w:styleId="7210">
    <w:name w:val="Сетка таблицы721"/>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
    <w:name w:val="Нет списка212"/>
    <w:next w:val="a3"/>
    <w:uiPriority w:val="99"/>
    <w:semiHidden/>
    <w:unhideWhenUsed/>
    <w:rsid w:val="00CE2CB9"/>
  </w:style>
  <w:style w:type="table" w:customStyle="1" w:styleId="11112">
    <w:name w:val="Сетка таблицы1111"/>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1">
    <w:name w:val="Нет списка312"/>
    <w:next w:val="a3"/>
    <w:uiPriority w:val="99"/>
    <w:semiHidden/>
    <w:unhideWhenUsed/>
    <w:rsid w:val="00CE2CB9"/>
  </w:style>
  <w:style w:type="table" w:customStyle="1" w:styleId="-11110">
    <w:name w:val="Цветная сетка - Акцент 1111"/>
    <w:basedOn w:val="a2"/>
    <w:next w:val="a2"/>
    <w:uiPriority w:val="73"/>
    <w:rsid w:val="00CE2CB9"/>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1">
    <w:name w:val="Темный список - Акцент 111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
    <w:name w:val="Средняя сетка 3 - Акцент 6111"/>
    <w:basedOn w:val="a2"/>
    <w:next w:val="a2"/>
    <w:uiPriority w:val="69"/>
    <w:rsid w:val="00CE2CB9"/>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3">
    <w:name w:val="Темный список - Акцент 211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0">
    <w:name w:val="Сетка таблицы811"/>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Темный список - Акцент 311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
    <w:name w:val="Темный список - Акцент 411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
    <w:name w:val="Средняя заливка 2 - Акцент 11111"/>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
    <w:name w:val="Темный список - Акцент 511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
    <w:name w:val="Средняя заливка 2 - Акцент 12111"/>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2">
    <w:name w:val="Цветная заливка - Акцент 1111"/>
    <w:basedOn w:val="a2"/>
    <w:next w:val="a2"/>
    <w:uiPriority w:val="71"/>
    <w:rsid w:val="00CE2CB9"/>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
    <w:name w:val="Темный список - Акцент 6111"/>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
    <w:name w:val="Средняя заливка 2 - Акцент 13111"/>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0">
    <w:name w:val="Сетка таблицы1211"/>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2"/>
    <w:next w:val="af2"/>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1"/>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
    <w:name w:val="Таблица-сетка 2 — акцент 5111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
    <w:name w:val="Таблица-сетка 2 — акцент 4111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
    <w:name w:val="Таблица-сетка 2 — акцент 1111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
    <w:name w:val="Таблица-сетка 2 — акцент 3111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
    <w:name w:val="Таблица-сетка 3 — акцент 11111"/>
    <w:basedOn w:val="a2"/>
    <w:uiPriority w:val="48"/>
    <w:rsid w:val="00CE2CB9"/>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
    <w:name w:val="Таблица-сетка 6 цветная — акцент 51111"/>
    <w:basedOn w:val="a2"/>
    <w:uiPriority w:val="51"/>
    <w:rsid w:val="00CE2CB9"/>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
    <w:name w:val="Таблица-сетка 6 цветная — акцент 21311"/>
    <w:basedOn w:val="a2"/>
    <w:uiPriority w:val="51"/>
    <w:rsid w:val="00CE2CB9"/>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
    <w:name w:val="Сетка таблицы611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
    <w:name w:val="Таблица-сетка 6 цветная — акцент 21411"/>
    <w:basedOn w:val="a2"/>
    <w:uiPriority w:val="51"/>
    <w:rsid w:val="00CE2CB9"/>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0">
    <w:name w:val="Список-таблица 2 — акцент 3111"/>
    <w:basedOn w:val="a2"/>
    <w:next w:val="-23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0">
    <w:name w:val="Список-таблица 2 — акцент 4111"/>
    <w:basedOn w:val="a2"/>
    <w:next w:val="-24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0">
    <w:name w:val="Список-таблица 2 — акцент 5111"/>
    <w:basedOn w:val="a2"/>
    <w:next w:val="-25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0">
    <w:name w:val="Список-таблица 2 — акцент 1111"/>
    <w:basedOn w:val="a2"/>
    <w:next w:val="-21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
    <w:name w:val="List Table 2 Accent 31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
    <w:name w:val="List Table 2 Accent 41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
    <w:name w:val="List Table 2 Accent 51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
    <w:name w:val="List Table 2 Accent 111"/>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
    <w:name w:val="Сетка таблицы103"/>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2"/>
    <w:next w:val="af2"/>
    <w:uiPriority w:val="59"/>
    <w:rsid w:val="00CE2CB9"/>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2"/>
    <w:next w:val="af2"/>
    <w:uiPriority w:val="59"/>
    <w:rsid w:val="00CE2CB9"/>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ПЕ_Таблица16"/>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2"/>
    <w:next w:val="af2"/>
    <w:uiPriority w:val="59"/>
    <w:rsid w:val="00CE2CB9"/>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ПЕ_Таблица23"/>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
    <w:name w:val="Нет списка8"/>
    <w:next w:val="a3"/>
    <w:uiPriority w:val="99"/>
    <w:semiHidden/>
    <w:unhideWhenUsed/>
    <w:rsid w:val="00CE2CB9"/>
  </w:style>
  <w:style w:type="paragraph" w:customStyle="1" w:styleId="3c">
    <w:name w:val="Заголовок оглавления3"/>
    <w:basedOn w:val="11"/>
    <w:next w:val="a0"/>
    <w:uiPriority w:val="39"/>
    <w:unhideWhenUsed/>
    <w:qFormat/>
    <w:rsid w:val="00CE2CB9"/>
    <w:pPr>
      <w:pageBreakBefore/>
      <w:widowControl/>
      <w:shd w:val="clear" w:color="auto" w:fill="76923C"/>
      <w:autoSpaceDE w:val="0"/>
      <w:autoSpaceDN w:val="0"/>
      <w:adjustRightInd w:val="0"/>
      <w:spacing w:before="0" w:after="120"/>
      <w:ind w:left="0"/>
      <w:jc w:val="left"/>
      <w:outlineLvl w:val="9"/>
    </w:pPr>
    <w:rPr>
      <w:rFonts w:ascii="Arial" w:hAnsi="Arial"/>
      <w:bCs w:val="0"/>
      <w:iCs/>
      <w:color w:val="FFFFFF"/>
      <w:sz w:val="36"/>
      <w:szCs w:val="36"/>
      <w:lang w:eastAsia="ru-RU"/>
    </w:rPr>
  </w:style>
  <w:style w:type="table" w:customStyle="1" w:styleId="-14">
    <w:name w:val="Цветная сетка - Акцент 14"/>
    <w:basedOn w:val="a2"/>
    <w:next w:val="a2"/>
    <w:uiPriority w:val="73"/>
    <w:rsid w:val="00CE2CB9"/>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0">
    <w:name w:val="Темный список - Акцент 14"/>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
    <w:name w:val="Средняя сетка 3 - Акцент 64"/>
    <w:basedOn w:val="a2"/>
    <w:next w:val="a2"/>
    <w:uiPriority w:val="69"/>
    <w:rsid w:val="00CE2CB9"/>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
    <w:name w:val="Темный список - Акцент 24"/>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4">
    <w:name w:val="ПЕ_Таблица6"/>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Темный список - Акцент 34"/>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
    <w:name w:val="Темный список - Акцент 44"/>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
    <w:name w:val="Средняя заливка 2 - Акцент 114"/>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
    <w:name w:val="Темный список - Акцент 54"/>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
    <w:name w:val="Средняя заливка 2 - Акцент 124"/>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1">
    <w:name w:val="Цветная заливка - Акцент 14"/>
    <w:basedOn w:val="a2"/>
    <w:next w:val="a2"/>
    <w:uiPriority w:val="71"/>
    <w:rsid w:val="00CE2CB9"/>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
    <w:name w:val="Темный список - Акцент 64"/>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
    <w:name w:val="Средняя заливка 2 - Акцент 134"/>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0">
    <w:name w:val="Сетка таблицы18"/>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2"/>
    <w:next w:val="af2"/>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
    <w:name w:val="Таблица-сетка 2 — акцент 514"/>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
    <w:name w:val="Таблица-сетка 2 — акцент 414"/>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
    <w:name w:val="Таблица-сетка 2 — акцент 114"/>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
    <w:name w:val="Таблица-сетка 2 — акцент 314"/>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
    <w:name w:val="Таблица-сетка 3 — акцент 114"/>
    <w:basedOn w:val="a2"/>
    <w:uiPriority w:val="48"/>
    <w:rsid w:val="00CE2CB9"/>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
    <w:name w:val="Таблица-сетка 6 цветная — акцент 514"/>
    <w:basedOn w:val="a2"/>
    <w:uiPriority w:val="51"/>
    <w:rsid w:val="00CE2CB9"/>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
    <w:name w:val="Таблица-сетка 6 цветная — акцент 217"/>
    <w:basedOn w:val="a2"/>
    <w:uiPriority w:val="51"/>
    <w:rsid w:val="00CE2CB9"/>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0">
    <w:name w:val="Сетка таблицы6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
    <w:name w:val="Таблица-сетка 6 цветная — акцент 2113"/>
    <w:basedOn w:val="a2"/>
    <w:uiPriority w:val="51"/>
    <w:rsid w:val="00CE2CB9"/>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
    <w:name w:val="Таблица-сетка 6 цветная — акцент 2123"/>
    <w:basedOn w:val="a2"/>
    <w:uiPriority w:val="51"/>
    <w:rsid w:val="00CE2CB9"/>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4">
    <w:name w:val="Нет списка14"/>
    <w:next w:val="a3"/>
    <w:uiPriority w:val="99"/>
    <w:semiHidden/>
    <w:unhideWhenUsed/>
    <w:rsid w:val="00CE2CB9"/>
  </w:style>
  <w:style w:type="numbering" w:customStyle="1" w:styleId="1130">
    <w:name w:val="Нет списка113"/>
    <w:next w:val="a3"/>
    <w:uiPriority w:val="99"/>
    <w:semiHidden/>
    <w:unhideWhenUsed/>
    <w:rsid w:val="00CE2CB9"/>
  </w:style>
  <w:style w:type="table" w:customStyle="1" w:styleId="74">
    <w:name w:val="Сетка таблицы74"/>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
    <w:name w:val="Нет списка23"/>
    <w:next w:val="a3"/>
    <w:uiPriority w:val="99"/>
    <w:semiHidden/>
    <w:unhideWhenUsed/>
    <w:rsid w:val="00CE2CB9"/>
  </w:style>
  <w:style w:type="table" w:customStyle="1" w:styleId="1131">
    <w:name w:val="Сетка таблицы113"/>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
    <w:name w:val="Нет списка33"/>
    <w:next w:val="a3"/>
    <w:uiPriority w:val="99"/>
    <w:semiHidden/>
    <w:unhideWhenUsed/>
    <w:rsid w:val="00CE2CB9"/>
  </w:style>
  <w:style w:type="table" w:customStyle="1" w:styleId="-113">
    <w:name w:val="Цветная сетка - Акцент 113"/>
    <w:basedOn w:val="a2"/>
    <w:next w:val="a2"/>
    <w:uiPriority w:val="73"/>
    <w:rsid w:val="00CE2CB9"/>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0">
    <w:name w:val="Темный список - Акцент 113"/>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
    <w:name w:val="Средняя сетка 3 - Акцент 613"/>
    <w:basedOn w:val="a2"/>
    <w:next w:val="a2"/>
    <w:uiPriority w:val="69"/>
    <w:rsid w:val="00CE2CB9"/>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
    <w:name w:val="Темный список - Акцент 213"/>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0">
    <w:name w:val="Сетка таблицы83"/>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Темный список - Акцент 313"/>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
    <w:name w:val="Темный список - Акцент 413"/>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
    <w:name w:val="Средняя заливка 2 - Акцент 1113"/>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
    <w:name w:val="Темный список - Акцент 513"/>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
    <w:name w:val="Средняя заливка 2 - Акцент 1213"/>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Цветная заливка - Акцент 113"/>
    <w:basedOn w:val="a2"/>
    <w:next w:val="a2"/>
    <w:uiPriority w:val="71"/>
    <w:rsid w:val="00CE2CB9"/>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
    <w:name w:val="Темный список - Акцент 613"/>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
    <w:name w:val="Средняя заливка 2 - Акцент 1313"/>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0">
    <w:name w:val="Сетка таблицы123"/>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Сетка таблицы413"/>
    <w:basedOn w:val="a2"/>
    <w:next w:val="af2"/>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
    <w:name w:val="Сетка таблицы513"/>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
    <w:name w:val="Таблица-сетка 2 — акцент 5113"/>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
    <w:name w:val="Таблица-сетка 2 — акцент 4113"/>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0">
    <w:name w:val="Таблица-сетка 2 — акцент 1113"/>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
    <w:name w:val="Таблица-сетка 2 — акцент 3113"/>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
    <w:name w:val="Таблица-сетка 3 — акцент 1113"/>
    <w:basedOn w:val="a2"/>
    <w:uiPriority w:val="48"/>
    <w:rsid w:val="00CE2CB9"/>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
    <w:name w:val="Таблица-сетка 6 цветная — акцент 5113"/>
    <w:basedOn w:val="a2"/>
    <w:uiPriority w:val="51"/>
    <w:rsid w:val="00CE2CB9"/>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
    <w:name w:val="Таблица-сетка 6 цветная — акцент 2133"/>
    <w:basedOn w:val="a2"/>
    <w:uiPriority w:val="51"/>
    <w:rsid w:val="00CE2CB9"/>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
    <w:name w:val="Сетка таблицы61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
    <w:name w:val="Таблица-сетка 6 цветная — акцент 2143"/>
    <w:basedOn w:val="a2"/>
    <w:uiPriority w:val="51"/>
    <w:rsid w:val="00CE2CB9"/>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1">
    <w:name w:val="Список-таблица 2 — акцент 313"/>
    <w:basedOn w:val="a2"/>
    <w:next w:val="-23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0">
    <w:name w:val="Список-таблица 2 — акцент 413"/>
    <w:basedOn w:val="a2"/>
    <w:next w:val="-24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0">
    <w:name w:val="Список-таблица 2 — акцент 513"/>
    <w:basedOn w:val="a2"/>
    <w:next w:val="-25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0">
    <w:name w:val="Список-таблица 2 — акцент 113"/>
    <w:basedOn w:val="a2"/>
    <w:next w:val="-21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
    <w:name w:val="Список-таблица 2 — акцент 32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
    <w:name w:val="Список-таблица 2 — акцент 42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
    <w:name w:val="Список-таблица 2 — акцент 52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
    <w:name w:val="Список-таблица 2 — акцент 12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1">
    <w:name w:val="Стиль121"/>
    <w:uiPriority w:val="99"/>
    <w:rsid w:val="00CE2CB9"/>
    <w:pPr>
      <w:numPr>
        <w:numId w:val="1"/>
      </w:numPr>
    </w:pPr>
  </w:style>
  <w:style w:type="numbering" w:customStyle="1" w:styleId="22">
    <w:name w:val="Стиль22"/>
    <w:uiPriority w:val="99"/>
    <w:rsid w:val="00CE2CB9"/>
    <w:pPr>
      <w:numPr>
        <w:numId w:val="4"/>
      </w:numPr>
    </w:pPr>
  </w:style>
  <w:style w:type="numbering" w:customStyle="1" w:styleId="431">
    <w:name w:val="Нет списка43"/>
    <w:next w:val="a3"/>
    <w:uiPriority w:val="99"/>
    <w:semiHidden/>
    <w:unhideWhenUsed/>
    <w:rsid w:val="00CE2CB9"/>
  </w:style>
  <w:style w:type="table" w:customStyle="1" w:styleId="-1220">
    <w:name w:val="Цветная сетка - Акцент 122"/>
    <w:basedOn w:val="a2"/>
    <w:next w:val="a2"/>
    <w:uiPriority w:val="73"/>
    <w:rsid w:val="00CE2CB9"/>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1">
    <w:name w:val="Темный список - Акцент 122"/>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
    <w:name w:val="Средняя сетка 3 - Акцент 622"/>
    <w:basedOn w:val="a2"/>
    <w:next w:val="a2"/>
    <w:uiPriority w:val="69"/>
    <w:rsid w:val="00CE2CB9"/>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
    <w:name w:val="Темный список - Акцент 222"/>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1">
    <w:name w:val="Сетка таблицы92"/>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Темный список - Акцент 322"/>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
    <w:name w:val="Темный список - Акцент 422"/>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
    <w:name w:val="Средняя заливка 2 - Акцент 1122"/>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
    <w:name w:val="Темный список - Акцент 522"/>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
    <w:name w:val="Средняя заливка 2 - Акцент 1222"/>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2">
    <w:name w:val="Цветная заливка - Акцент 122"/>
    <w:basedOn w:val="a2"/>
    <w:next w:val="a2"/>
    <w:uiPriority w:val="71"/>
    <w:rsid w:val="00CE2CB9"/>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
    <w:name w:val="Темный список - Акцент 622"/>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
    <w:name w:val="Средняя заливка 2 - Акцент 1322"/>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0">
    <w:name w:val="Сетка таблицы132"/>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basedOn w:val="a2"/>
    <w:next w:val="af2"/>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
    <w:name w:val="Таблица-сетка 2 — акцент 512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
    <w:name w:val="Таблица-сетка 2 — акцент 412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
    <w:name w:val="Таблица-сетка 2 — акцент 112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
    <w:name w:val="Таблица-сетка 2 — акцент 312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
    <w:name w:val="Таблица-сетка 3 — акцент 1122"/>
    <w:basedOn w:val="a2"/>
    <w:uiPriority w:val="48"/>
    <w:rsid w:val="00CE2CB9"/>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
    <w:name w:val="Таблица-сетка 6 цветная — акцент 5122"/>
    <w:basedOn w:val="a2"/>
    <w:uiPriority w:val="51"/>
    <w:rsid w:val="00CE2CB9"/>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
    <w:name w:val="Таблица-сетка 6 цветная — акцент 2152"/>
    <w:basedOn w:val="a2"/>
    <w:uiPriority w:val="51"/>
    <w:rsid w:val="00CE2CB9"/>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
    <w:name w:val="Сетка таблицы62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
    <w:name w:val="Таблица-сетка 6 цветная — акцент 21112"/>
    <w:basedOn w:val="a2"/>
    <w:uiPriority w:val="51"/>
    <w:rsid w:val="00CE2CB9"/>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
    <w:name w:val="Таблица-сетка 6 цветная — акцент 21212"/>
    <w:basedOn w:val="a2"/>
    <w:uiPriority w:val="51"/>
    <w:rsid w:val="00CE2CB9"/>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1">
    <w:name w:val="Нет списка122"/>
    <w:next w:val="a3"/>
    <w:uiPriority w:val="99"/>
    <w:semiHidden/>
    <w:unhideWhenUsed/>
    <w:rsid w:val="00CE2CB9"/>
  </w:style>
  <w:style w:type="numbering" w:customStyle="1" w:styleId="1113">
    <w:name w:val="Нет списка1113"/>
    <w:next w:val="a3"/>
    <w:uiPriority w:val="99"/>
    <w:semiHidden/>
    <w:unhideWhenUsed/>
    <w:rsid w:val="00CE2CB9"/>
  </w:style>
  <w:style w:type="table" w:customStyle="1" w:styleId="722">
    <w:name w:val="Сетка таблицы722"/>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1">
    <w:name w:val="Нет списка213"/>
    <w:next w:val="a3"/>
    <w:uiPriority w:val="99"/>
    <w:semiHidden/>
    <w:unhideWhenUsed/>
    <w:rsid w:val="00CE2CB9"/>
  </w:style>
  <w:style w:type="table" w:customStyle="1" w:styleId="11121">
    <w:name w:val="Сетка таблицы1112"/>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0">
    <w:name w:val="Нет списка313"/>
    <w:next w:val="a3"/>
    <w:uiPriority w:val="99"/>
    <w:semiHidden/>
    <w:unhideWhenUsed/>
    <w:rsid w:val="00CE2CB9"/>
  </w:style>
  <w:style w:type="table" w:customStyle="1" w:styleId="-11120">
    <w:name w:val="Цветная сетка - Акцент 1112"/>
    <w:basedOn w:val="a2"/>
    <w:next w:val="a2"/>
    <w:uiPriority w:val="73"/>
    <w:rsid w:val="00CE2CB9"/>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1">
    <w:name w:val="Темный список - Акцент 1112"/>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
    <w:name w:val="Средняя сетка 3 - Акцент 6112"/>
    <w:basedOn w:val="a2"/>
    <w:next w:val="a2"/>
    <w:uiPriority w:val="69"/>
    <w:rsid w:val="00CE2CB9"/>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3">
    <w:name w:val="Темный список - Акцент 2112"/>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0">
    <w:name w:val="Сетка таблицы812"/>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0">
    <w:name w:val="Темный список - Акцент 3112"/>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
    <w:name w:val="Темный список - Акцент 4112"/>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
    <w:name w:val="Средняя заливка 2 - Акцент 11112"/>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
    <w:name w:val="Темный список - Акцент 5112"/>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
    <w:name w:val="Средняя заливка 2 - Акцент 12112"/>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2">
    <w:name w:val="Цветная заливка - Акцент 1112"/>
    <w:basedOn w:val="a2"/>
    <w:next w:val="a2"/>
    <w:uiPriority w:val="71"/>
    <w:rsid w:val="00CE2CB9"/>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
    <w:name w:val="Темный список - Акцент 6112"/>
    <w:basedOn w:val="a2"/>
    <w:next w:val="a2"/>
    <w:uiPriority w:val="70"/>
    <w:rsid w:val="00CE2CB9"/>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
    <w:name w:val="Средняя заливка 2 - Акцент 13112"/>
    <w:basedOn w:val="a2"/>
    <w:uiPriority w:val="64"/>
    <w:rsid w:val="00CE2CB9"/>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
    <w:name w:val="Сетка таблицы1212"/>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basedOn w:val="a2"/>
    <w:next w:val="af2"/>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етка таблицы5112"/>
    <w:basedOn w:val="a2"/>
    <w:next w:val="af2"/>
    <w:uiPriority w:val="59"/>
    <w:rsid w:val="00CE2CB9"/>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
    <w:name w:val="Таблица-сетка 2 — акцент 5111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
    <w:name w:val="Таблица-сетка 2 — акцент 4111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
    <w:name w:val="Таблица-сетка 2 — акцент 1111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
    <w:name w:val="Таблица-сетка 2 — акцент 3111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
    <w:name w:val="Таблица-сетка 3 — акцент 11112"/>
    <w:basedOn w:val="a2"/>
    <w:uiPriority w:val="48"/>
    <w:rsid w:val="00CE2CB9"/>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
    <w:name w:val="Таблица-сетка 6 цветная — акцент 51112"/>
    <w:basedOn w:val="a2"/>
    <w:uiPriority w:val="51"/>
    <w:rsid w:val="00CE2CB9"/>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
    <w:name w:val="Таблица-сетка 6 цветная — акцент 21312"/>
    <w:basedOn w:val="a2"/>
    <w:uiPriority w:val="51"/>
    <w:rsid w:val="00CE2CB9"/>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
    <w:name w:val="Сетка таблицы611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
    <w:name w:val="Таблица-сетка 6 цветная — акцент 21412"/>
    <w:basedOn w:val="a2"/>
    <w:uiPriority w:val="51"/>
    <w:rsid w:val="00CE2CB9"/>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0">
    <w:name w:val="Список-таблица 2 — акцент 3112"/>
    <w:basedOn w:val="a2"/>
    <w:next w:val="-23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0">
    <w:name w:val="Список-таблица 2 — акцент 4112"/>
    <w:basedOn w:val="a2"/>
    <w:next w:val="-24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0">
    <w:name w:val="Список-таблица 2 — акцент 5112"/>
    <w:basedOn w:val="a2"/>
    <w:next w:val="-25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0">
    <w:name w:val="Список-таблица 2 — акцент 1112"/>
    <w:basedOn w:val="a2"/>
    <w:next w:val="-21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
    <w:name w:val="List Table 2 Accent 31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
    <w:name w:val="List Table 2 Accent 41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
    <w:name w:val="List Table 2 Accent 51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
    <w:name w:val="List Table 2 Accent 112"/>
    <w:basedOn w:val="a2"/>
    <w:uiPriority w:val="47"/>
    <w:rsid w:val="00CE2CB9"/>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
    <w:name w:val="Сетка таблицы104"/>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basedOn w:val="a2"/>
    <w:next w:val="af2"/>
    <w:uiPriority w:val="59"/>
    <w:rsid w:val="00CE2CB9"/>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basedOn w:val="a2"/>
    <w:next w:val="af2"/>
    <w:uiPriority w:val="59"/>
    <w:rsid w:val="00CE2CB9"/>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ПЕ_Таблица17"/>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basedOn w:val="a2"/>
    <w:next w:val="af2"/>
    <w:uiPriority w:val="59"/>
    <w:rsid w:val="00CE2CB9"/>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
    <w:name w:val="Сетка таблицы1022"/>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ПЕ_Таблица24"/>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ПЕ_Таблица7"/>
    <w:basedOn w:val="a2"/>
    <w:next w:val="af2"/>
    <w:uiPriority w:val="59"/>
    <w:rsid w:val="00CE2CB9"/>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5">
    <w:name w:val="Неразрешенное упоминание2"/>
    <w:basedOn w:val="a1"/>
    <w:uiPriority w:val="99"/>
    <w:semiHidden/>
    <w:unhideWhenUsed/>
    <w:qFormat/>
    <w:rsid w:val="00CE2CB9"/>
    <w:rPr>
      <w:color w:val="605E5C"/>
      <w:shd w:val="clear" w:color="auto" w:fill="E1DFDD"/>
    </w:rPr>
  </w:style>
  <w:style w:type="paragraph" w:customStyle="1" w:styleId="2f6">
    <w:name w:val="Обычный2"/>
    <w:link w:val="normal"/>
    <w:qFormat/>
    <w:rsid w:val="00CE2CB9"/>
    <w:pPr>
      <w:spacing w:after="0" w:line="240" w:lineRule="auto"/>
    </w:pPr>
    <w:rPr>
      <w:rFonts w:ascii="Times New Roman" w:eastAsia="Times New Roman" w:hAnsi="Times New Roman" w:cs="Times New Roman"/>
      <w:color w:val="000000"/>
      <w:sz w:val="28"/>
      <w:szCs w:val="28"/>
      <w:lang w:eastAsia="ru-RU"/>
    </w:rPr>
  </w:style>
  <w:style w:type="character" w:customStyle="1" w:styleId="normal">
    <w:name w:val="normal Знак"/>
    <w:link w:val="2f6"/>
    <w:rsid w:val="00CE2CB9"/>
    <w:rPr>
      <w:rFonts w:ascii="Times New Roman" w:eastAsia="Times New Roman" w:hAnsi="Times New Roman" w:cs="Times New Roman"/>
      <w:color w:val="000000"/>
      <w:sz w:val="28"/>
      <w:szCs w:val="28"/>
      <w:lang w:eastAsia="ru-RU"/>
    </w:rPr>
  </w:style>
  <w:style w:type="numbering" w:customStyle="1" w:styleId="12111">
    <w:name w:val="Стиль1211"/>
    <w:uiPriority w:val="99"/>
    <w:rsid w:val="00CE2CB9"/>
  </w:style>
  <w:style w:type="numbering" w:customStyle="1" w:styleId="2211">
    <w:name w:val="Стиль221"/>
    <w:uiPriority w:val="99"/>
    <w:rsid w:val="00CE2CB9"/>
  </w:style>
  <w:style w:type="table" w:customStyle="1" w:styleId="190">
    <w:name w:val="Сетка таблицы19"/>
    <w:basedOn w:val="a2"/>
    <w:next w:val="af2"/>
    <w:uiPriority w:val="59"/>
    <w:rsid w:val="00CE2CB9"/>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f2"/>
    <w:uiPriority w:val="59"/>
    <w:rsid w:val="00CE2CB9"/>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0"/>
    <w:qFormat/>
    <w:rsid w:val="00CE2CB9"/>
    <w:pPr>
      <w:widowControl/>
      <w:spacing w:before="100" w:beforeAutospacing="1" w:after="100" w:afterAutospacing="1"/>
    </w:pPr>
    <w:rPr>
      <w:sz w:val="24"/>
      <w:szCs w:val="24"/>
      <w:lang w:eastAsia="ru-RU"/>
    </w:rPr>
  </w:style>
  <w:style w:type="character" w:customStyle="1" w:styleId="3d">
    <w:name w:val="Неразрешенное упоминание3"/>
    <w:basedOn w:val="a1"/>
    <w:uiPriority w:val="99"/>
    <w:semiHidden/>
    <w:unhideWhenUsed/>
    <w:qFormat/>
    <w:rsid w:val="00CE2CB9"/>
    <w:rPr>
      <w:color w:val="605E5C"/>
      <w:shd w:val="clear" w:color="auto" w:fill="E1DFDD"/>
    </w:rPr>
  </w:style>
  <w:style w:type="table" w:customStyle="1" w:styleId="1114">
    <w:name w:val="Сетка таблицы светлая111"/>
    <w:basedOn w:val="a2"/>
    <w:uiPriority w:val="40"/>
    <w:rsid w:val="00CE2CB9"/>
    <w:pPr>
      <w:spacing w:after="0" w:line="240" w:lineRule="auto"/>
    </w:pPr>
    <w:rPr>
      <w:rFonts w:ascii="Times New Roman" w:hAnsi="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3">
    <w:name w:val="Нет списка9"/>
    <w:next w:val="a3"/>
    <w:uiPriority w:val="99"/>
    <w:semiHidden/>
    <w:unhideWhenUsed/>
    <w:rsid w:val="00CE2CB9"/>
  </w:style>
  <w:style w:type="numbering" w:customStyle="1" w:styleId="105">
    <w:name w:val="Нет списка10"/>
    <w:next w:val="a3"/>
    <w:uiPriority w:val="99"/>
    <w:semiHidden/>
    <w:unhideWhenUsed/>
    <w:rsid w:val="00CE2CB9"/>
  </w:style>
  <w:style w:type="table" w:customStyle="1" w:styleId="250">
    <w:name w:val="Сетка таблицы25"/>
    <w:basedOn w:val="a2"/>
    <w:next w:val="af2"/>
    <w:uiPriority w:val="39"/>
    <w:rsid w:val="00CE2C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next w:val="af2"/>
    <w:uiPriority w:val="39"/>
    <w:rsid w:val="00CE2C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2"/>
    <w:next w:val="af2"/>
    <w:uiPriority w:val="39"/>
    <w:rsid w:val="00CE2C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ПЕ_Таблица8"/>
    <w:basedOn w:val="a2"/>
    <w:next w:val="af2"/>
    <w:uiPriority w:val="39"/>
    <w:rsid w:val="00CE2CB9"/>
    <w:pPr>
      <w:spacing w:after="0" w:line="360" w:lineRule="auto"/>
      <w:ind w:firstLine="709"/>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
    <w:name w:val="Нет списка15"/>
    <w:next w:val="a3"/>
    <w:uiPriority w:val="99"/>
    <w:semiHidden/>
    <w:unhideWhenUsed/>
    <w:rsid w:val="00CE2CB9"/>
  </w:style>
  <w:style w:type="table" w:customStyle="1" w:styleId="270">
    <w:name w:val="Сетка таблицы27"/>
    <w:basedOn w:val="a2"/>
    <w:next w:val="af2"/>
    <w:uiPriority w:val="39"/>
    <w:rsid w:val="00CE2C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
    <w:name w:val="Нет списка16"/>
    <w:next w:val="a3"/>
    <w:uiPriority w:val="99"/>
    <w:semiHidden/>
    <w:unhideWhenUsed/>
    <w:rsid w:val="00CE2CB9"/>
  </w:style>
  <w:style w:type="numbering" w:customStyle="1" w:styleId="172">
    <w:name w:val="Нет списка17"/>
    <w:next w:val="a3"/>
    <w:uiPriority w:val="99"/>
    <w:semiHidden/>
    <w:unhideWhenUsed/>
    <w:rsid w:val="00CE2CB9"/>
  </w:style>
  <w:style w:type="numbering" w:customStyle="1" w:styleId="181">
    <w:name w:val="Нет списка18"/>
    <w:next w:val="a3"/>
    <w:uiPriority w:val="99"/>
    <w:semiHidden/>
    <w:unhideWhenUsed/>
    <w:rsid w:val="00CE2CB9"/>
  </w:style>
  <w:style w:type="table" w:customStyle="1" w:styleId="280">
    <w:name w:val="Сетка таблицы28"/>
    <w:basedOn w:val="a2"/>
    <w:next w:val="af2"/>
    <w:uiPriority w:val="39"/>
    <w:rsid w:val="00CE2CB9"/>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3"/>
    <w:uiPriority w:val="99"/>
    <w:semiHidden/>
    <w:unhideWhenUsed/>
    <w:rsid w:val="00CE2CB9"/>
  </w:style>
  <w:style w:type="table" w:customStyle="1" w:styleId="423">
    <w:name w:val="Сетка таблицы423"/>
    <w:basedOn w:val="a2"/>
    <w:next w:val="af2"/>
    <w:rsid w:val="00CE2C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ПЕ_Таблица9"/>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7">
    <w:name w:val="Основной текст 2 Знак"/>
    <w:basedOn w:val="a1"/>
    <w:link w:val="217"/>
    <w:uiPriority w:val="99"/>
    <w:locked/>
    <w:rsid w:val="00CE2CB9"/>
  </w:style>
  <w:style w:type="paragraph" w:customStyle="1" w:styleId="217">
    <w:name w:val="Основной текст 21"/>
    <w:basedOn w:val="a0"/>
    <w:next w:val="a0"/>
    <w:link w:val="2f7"/>
    <w:uiPriority w:val="99"/>
    <w:unhideWhenUsed/>
    <w:rsid w:val="00CE2CB9"/>
    <w:pPr>
      <w:widowControl/>
      <w:spacing w:after="120" w:line="480" w:lineRule="auto"/>
    </w:pPr>
    <w:rPr>
      <w:rFonts w:asciiTheme="minorHAnsi" w:eastAsiaTheme="minorHAnsi" w:hAnsiTheme="minorHAnsi" w:cstheme="minorBidi"/>
    </w:rPr>
  </w:style>
  <w:style w:type="character" w:customStyle="1" w:styleId="218">
    <w:name w:val="Основной текст 2 Знак1"/>
    <w:basedOn w:val="a1"/>
    <w:uiPriority w:val="99"/>
    <w:semiHidden/>
    <w:rsid w:val="00CE2CB9"/>
  </w:style>
  <w:style w:type="character" w:customStyle="1" w:styleId="1ffa">
    <w:name w:val="Заголовок №1_"/>
    <w:link w:val="116"/>
    <w:uiPriority w:val="99"/>
    <w:locked/>
    <w:rsid w:val="00CE2CB9"/>
    <w:rPr>
      <w:rFonts w:cs="Times New Roman"/>
      <w:shd w:val="clear" w:color="auto" w:fill="FFFFFF"/>
    </w:rPr>
  </w:style>
  <w:style w:type="paragraph" w:customStyle="1" w:styleId="116">
    <w:name w:val="Заголовок №11"/>
    <w:basedOn w:val="a0"/>
    <w:link w:val="1ffa"/>
    <w:uiPriority w:val="99"/>
    <w:qFormat/>
    <w:rsid w:val="00CE2CB9"/>
    <w:pPr>
      <w:widowControl/>
      <w:shd w:val="clear" w:color="auto" w:fill="FFFFFF"/>
      <w:spacing w:after="900" w:line="240" w:lineRule="atLeast"/>
      <w:outlineLvl w:val="0"/>
    </w:pPr>
    <w:rPr>
      <w:rFonts w:asciiTheme="minorHAnsi" w:eastAsiaTheme="minorHAnsi" w:hAnsiTheme="minorHAnsi"/>
    </w:rPr>
  </w:style>
  <w:style w:type="paragraph" w:customStyle="1" w:styleId="afffb">
    <w:name w:val="Содержимое таблицы"/>
    <w:basedOn w:val="a0"/>
    <w:uiPriority w:val="99"/>
    <w:qFormat/>
    <w:rsid w:val="00CE2CB9"/>
    <w:pPr>
      <w:suppressLineNumbers/>
      <w:suppressAutoHyphens/>
    </w:pPr>
    <w:rPr>
      <w:rFonts w:ascii="Arial" w:eastAsia="Lucida Sans Unicode" w:hAnsi="Arial"/>
      <w:kern w:val="2"/>
      <w:sz w:val="20"/>
      <w:szCs w:val="24"/>
      <w:lang w:eastAsia="ru-RU"/>
    </w:rPr>
  </w:style>
  <w:style w:type="paragraph" w:customStyle="1" w:styleId="ConsPlusCell">
    <w:name w:val="ConsPlusCell"/>
    <w:uiPriority w:val="99"/>
    <w:qFormat/>
    <w:rsid w:val="00CE2CB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Default0">
    <w:name w:val="Default Знак"/>
    <w:link w:val="Default"/>
    <w:locked/>
    <w:rsid w:val="00CE2CB9"/>
    <w:rPr>
      <w:rFonts w:ascii="Times New Roman" w:hAnsi="Times New Roman" w:cs="Times New Roman"/>
      <w:color w:val="000000"/>
      <w:sz w:val="24"/>
      <w:szCs w:val="24"/>
    </w:rPr>
  </w:style>
  <w:style w:type="paragraph" w:customStyle="1" w:styleId="1">
    <w:name w:val="мой заголовок 1"/>
    <w:basedOn w:val="11"/>
    <w:uiPriority w:val="99"/>
    <w:qFormat/>
    <w:rsid w:val="00CE2CB9"/>
    <w:pPr>
      <w:widowControl/>
      <w:numPr>
        <w:numId w:val="8"/>
      </w:numPr>
      <w:tabs>
        <w:tab w:val="left" w:pos="1418"/>
      </w:tabs>
      <w:spacing w:before="240" w:after="240" w:line="360" w:lineRule="auto"/>
      <w:ind w:left="720" w:hanging="401"/>
      <w:jc w:val="both"/>
    </w:pPr>
    <w:rPr>
      <w:bCs w:val="0"/>
      <w:caps/>
      <w:kern w:val="28"/>
      <w:sz w:val="28"/>
      <w:szCs w:val="20"/>
      <w:lang w:eastAsia="ru-RU"/>
    </w:rPr>
  </w:style>
  <w:style w:type="paragraph" w:customStyle="1" w:styleId="20">
    <w:name w:val="мой заголовок 2"/>
    <w:basedOn w:val="21"/>
    <w:uiPriority w:val="99"/>
    <w:qFormat/>
    <w:rsid w:val="00CE2CB9"/>
    <w:pPr>
      <w:widowControl/>
      <w:numPr>
        <w:ilvl w:val="1"/>
        <w:numId w:val="8"/>
      </w:numPr>
      <w:tabs>
        <w:tab w:val="left" w:pos="1418"/>
      </w:tabs>
      <w:spacing w:before="240" w:after="240" w:line="360" w:lineRule="auto"/>
      <w:ind w:left="1440" w:hanging="360"/>
    </w:pPr>
    <w:rPr>
      <w:bCs w:val="0"/>
      <w:smallCaps/>
      <w:kern w:val="28"/>
      <w:sz w:val="28"/>
      <w:szCs w:val="20"/>
      <w:lang w:eastAsia="ru-RU"/>
    </w:rPr>
  </w:style>
  <w:style w:type="paragraph" w:customStyle="1" w:styleId="3">
    <w:name w:val="мой заголовок 3"/>
    <w:basedOn w:val="30"/>
    <w:uiPriority w:val="99"/>
    <w:qFormat/>
    <w:rsid w:val="00CE2CB9"/>
    <w:pPr>
      <w:keepNext/>
      <w:widowControl/>
      <w:numPr>
        <w:ilvl w:val="2"/>
        <w:numId w:val="8"/>
      </w:numPr>
      <w:spacing w:before="0" w:after="60" w:line="360" w:lineRule="auto"/>
      <w:ind w:left="2160" w:hanging="360"/>
    </w:pPr>
    <w:rPr>
      <w:rFonts w:eastAsia="SimSun"/>
      <w:bCs w:val="0"/>
      <w:i/>
      <w:szCs w:val="24"/>
      <w:lang w:eastAsia="zh-CN"/>
    </w:rPr>
  </w:style>
  <w:style w:type="character" w:customStyle="1" w:styleId="2f8">
    <w:name w:val="Основной текст (2)_"/>
    <w:link w:val="2f9"/>
    <w:uiPriority w:val="99"/>
    <w:locked/>
    <w:rsid w:val="00CE2CB9"/>
    <w:rPr>
      <w:sz w:val="26"/>
      <w:szCs w:val="26"/>
      <w:shd w:val="clear" w:color="auto" w:fill="FFFFFF"/>
    </w:rPr>
  </w:style>
  <w:style w:type="paragraph" w:customStyle="1" w:styleId="2f9">
    <w:name w:val="Основной текст (2)"/>
    <w:basedOn w:val="a0"/>
    <w:link w:val="2f8"/>
    <w:uiPriority w:val="99"/>
    <w:qFormat/>
    <w:rsid w:val="00CE2CB9"/>
    <w:pPr>
      <w:shd w:val="clear" w:color="auto" w:fill="FFFFFF"/>
      <w:spacing w:before="600" w:line="322" w:lineRule="exact"/>
      <w:jc w:val="both"/>
    </w:pPr>
    <w:rPr>
      <w:rFonts w:asciiTheme="minorHAnsi" w:eastAsiaTheme="minorHAnsi" w:hAnsiTheme="minorHAnsi" w:cstheme="minorBidi"/>
      <w:sz w:val="26"/>
      <w:szCs w:val="26"/>
    </w:rPr>
  </w:style>
  <w:style w:type="paragraph" w:customStyle="1" w:styleId="Style25">
    <w:name w:val="Style25"/>
    <w:basedOn w:val="a0"/>
    <w:uiPriority w:val="99"/>
    <w:qFormat/>
    <w:rsid w:val="00CE2CB9"/>
    <w:pPr>
      <w:autoSpaceDE w:val="0"/>
      <w:autoSpaceDN w:val="0"/>
      <w:adjustRightInd w:val="0"/>
    </w:pPr>
    <w:rPr>
      <w:rFonts w:ascii="Arial" w:hAnsi="Arial" w:cs="Arial"/>
      <w:sz w:val="24"/>
      <w:szCs w:val="24"/>
      <w:lang w:eastAsia="ru-RU"/>
    </w:rPr>
  </w:style>
  <w:style w:type="paragraph" w:customStyle="1" w:styleId="Style51">
    <w:name w:val="Style51"/>
    <w:basedOn w:val="a0"/>
    <w:uiPriority w:val="99"/>
    <w:qFormat/>
    <w:rsid w:val="00CE2CB9"/>
    <w:pPr>
      <w:autoSpaceDE w:val="0"/>
      <w:autoSpaceDN w:val="0"/>
      <w:adjustRightInd w:val="0"/>
      <w:spacing w:line="223" w:lineRule="exact"/>
      <w:jc w:val="center"/>
    </w:pPr>
    <w:rPr>
      <w:rFonts w:ascii="Arial" w:hAnsi="Arial" w:cs="Arial"/>
      <w:sz w:val="24"/>
      <w:szCs w:val="24"/>
      <w:lang w:eastAsia="ru-RU"/>
    </w:rPr>
  </w:style>
  <w:style w:type="paragraph" w:customStyle="1" w:styleId="Style52">
    <w:name w:val="Style52"/>
    <w:basedOn w:val="a0"/>
    <w:uiPriority w:val="99"/>
    <w:qFormat/>
    <w:rsid w:val="00CE2CB9"/>
    <w:pPr>
      <w:autoSpaceDE w:val="0"/>
      <w:autoSpaceDN w:val="0"/>
      <w:adjustRightInd w:val="0"/>
    </w:pPr>
    <w:rPr>
      <w:rFonts w:ascii="Arial" w:hAnsi="Arial" w:cs="Arial"/>
      <w:sz w:val="24"/>
      <w:szCs w:val="24"/>
      <w:lang w:eastAsia="ru-RU"/>
    </w:rPr>
  </w:style>
  <w:style w:type="paragraph" w:customStyle="1" w:styleId="Style63">
    <w:name w:val="Style63"/>
    <w:basedOn w:val="a0"/>
    <w:uiPriority w:val="99"/>
    <w:qFormat/>
    <w:rsid w:val="00CE2CB9"/>
    <w:pPr>
      <w:autoSpaceDE w:val="0"/>
      <w:autoSpaceDN w:val="0"/>
      <w:adjustRightInd w:val="0"/>
      <w:spacing w:line="230" w:lineRule="exact"/>
      <w:ind w:hanging="110"/>
    </w:pPr>
    <w:rPr>
      <w:rFonts w:ascii="Arial" w:hAnsi="Arial" w:cs="Arial"/>
      <w:sz w:val="24"/>
      <w:szCs w:val="24"/>
      <w:lang w:eastAsia="ru-RU"/>
    </w:rPr>
  </w:style>
  <w:style w:type="character" w:customStyle="1" w:styleId="212pt">
    <w:name w:val="Основной текст (2) + 12 pt"/>
    <w:rsid w:val="00CE2CB9"/>
    <w:rPr>
      <w:i/>
      <w:iCs/>
      <w:color w:val="000000"/>
      <w:spacing w:val="0"/>
      <w:w w:val="100"/>
      <w:position w:val="0"/>
      <w:sz w:val="24"/>
      <w:szCs w:val="24"/>
      <w:shd w:val="clear" w:color="auto" w:fill="FFFFFF"/>
      <w:lang w:val="ru-RU" w:eastAsia="ru-RU" w:bidi="ru-RU"/>
    </w:rPr>
  </w:style>
  <w:style w:type="character" w:customStyle="1" w:styleId="FontStyle108">
    <w:name w:val="Font Style108"/>
    <w:uiPriority w:val="99"/>
    <w:rsid w:val="00CE2CB9"/>
    <w:rPr>
      <w:rFonts w:ascii="Times New Roman" w:hAnsi="Times New Roman" w:cs="Times New Roman" w:hint="default"/>
      <w:b/>
      <w:bCs/>
      <w:sz w:val="18"/>
      <w:szCs w:val="18"/>
    </w:rPr>
  </w:style>
  <w:style w:type="character" w:customStyle="1" w:styleId="FontStyle109">
    <w:name w:val="Font Style109"/>
    <w:uiPriority w:val="99"/>
    <w:rsid w:val="00CE2CB9"/>
    <w:rPr>
      <w:rFonts w:ascii="Times New Roman" w:hAnsi="Times New Roman" w:cs="Times New Roman" w:hint="default"/>
      <w:sz w:val="18"/>
      <w:szCs w:val="18"/>
    </w:rPr>
  </w:style>
  <w:style w:type="paragraph" w:customStyle="1" w:styleId="afffc">
    <w:name w:val="единица_измерения"/>
    <w:basedOn w:val="a0"/>
    <w:rsid w:val="00CE2CB9"/>
    <w:pPr>
      <w:widowControl/>
      <w:jc w:val="right"/>
    </w:pPr>
    <w:rPr>
      <w:rFonts w:eastAsia="Trebuchet MS"/>
      <w:sz w:val="18"/>
      <w:szCs w:val="20"/>
      <w:lang w:eastAsia="ru-RU"/>
    </w:rPr>
  </w:style>
  <w:style w:type="character" w:customStyle="1" w:styleId="-">
    <w:name w:val="Интернет-ссылка"/>
    <w:uiPriority w:val="99"/>
    <w:unhideWhenUsed/>
    <w:rsid w:val="00CE2CB9"/>
    <w:rPr>
      <w:color w:val="0000FF"/>
      <w:u w:val="single"/>
    </w:rPr>
  </w:style>
  <w:style w:type="character" w:customStyle="1" w:styleId="FontStyle14">
    <w:name w:val="Font Style14"/>
    <w:uiPriority w:val="99"/>
    <w:rsid w:val="00CE2CB9"/>
    <w:rPr>
      <w:rFonts w:ascii="Times New Roman" w:hAnsi="Times New Roman" w:cs="Times New Roman"/>
      <w:sz w:val="24"/>
      <w:szCs w:val="24"/>
    </w:rPr>
  </w:style>
  <w:style w:type="character" w:customStyle="1" w:styleId="FontStyle21">
    <w:name w:val="Font Style21"/>
    <w:uiPriority w:val="99"/>
    <w:rsid w:val="00CE2CB9"/>
    <w:rPr>
      <w:rFonts w:ascii="Times New Roman" w:hAnsi="Times New Roman" w:cs="Times New Roman"/>
      <w:sz w:val="26"/>
      <w:szCs w:val="26"/>
    </w:rPr>
  </w:style>
  <w:style w:type="character" w:customStyle="1" w:styleId="FontStyle44">
    <w:name w:val="Font Style44"/>
    <w:uiPriority w:val="99"/>
    <w:rsid w:val="00CE2CB9"/>
    <w:rPr>
      <w:rFonts w:ascii="Times New Roman" w:hAnsi="Times New Roman" w:cs="Times New Roman"/>
      <w:b/>
      <w:bCs/>
      <w:spacing w:val="-10"/>
      <w:sz w:val="22"/>
      <w:szCs w:val="22"/>
    </w:rPr>
  </w:style>
  <w:style w:type="paragraph" w:customStyle="1" w:styleId="afffd">
    <w:name w:val="ТАБЛ"/>
    <w:basedOn w:val="af0"/>
    <w:link w:val="afffe"/>
    <w:qFormat/>
    <w:rsid w:val="00CE2CB9"/>
    <w:pPr>
      <w:widowControl/>
      <w:spacing w:after="200" w:line="240" w:lineRule="auto"/>
      <w:jc w:val="center"/>
    </w:pPr>
    <w:rPr>
      <w:b w:val="0"/>
      <w:i/>
      <w:color w:val="000000"/>
      <w:sz w:val="24"/>
      <w:szCs w:val="24"/>
      <w:lang w:eastAsia="ru-RU"/>
    </w:rPr>
  </w:style>
  <w:style w:type="character" w:customStyle="1" w:styleId="afffe">
    <w:name w:val="ТАБЛ Знак"/>
    <w:link w:val="afffd"/>
    <w:rsid w:val="00CE2CB9"/>
    <w:rPr>
      <w:rFonts w:ascii="Times New Roman" w:eastAsia="Times New Roman" w:hAnsi="Times New Roman" w:cs="Times New Roman"/>
      <w:bCs/>
      <w:i/>
      <w:color w:val="000000"/>
      <w:sz w:val="24"/>
      <w:szCs w:val="24"/>
      <w:lang w:eastAsia="ru-RU"/>
    </w:rPr>
  </w:style>
  <w:style w:type="paragraph" w:customStyle="1" w:styleId="font8">
    <w:name w:val="font_8"/>
    <w:basedOn w:val="a0"/>
    <w:uiPriority w:val="99"/>
    <w:rsid w:val="00CE2CB9"/>
    <w:pPr>
      <w:widowControl/>
      <w:spacing w:before="100" w:beforeAutospacing="1" w:after="100" w:afterAutospacing="1"/>
    </w:pPr>
    <w:rPr>
      <w:sz w:val="24"/>
      <w:szCs w:val="24"/>
      <w:lang w:eastAsia="ru-RU"/>
    </w:rPr>
  </w:style>
  <w:style w:type="character" w:customStyle="1" w:styleId="s30">
    <w:name w:val="s3"/>
    <w:basedOn w:val="a1"/>
    <w:rsid w:val="00CE2CB9"/>
  </w:style>
  <w:style w:type="character" w:customStyle="1" w:styleId="s4">
    <w:name w:val="s4"/>
    <w:basedOn w:val="a1"/>
    <w:rsid w:val="00CE2CB9"/>
  </w:style>
  <w:style w:type="paragraph" w:styleId="affff">
    <w:name w:val="Body Text Indent"/>
    <w:basedOn w:val="a0"/>
    <w:link w:val="affff0"/>
    <w:uiPriority w:val="99"/>
    <w:semiHidden/>
    <w:unhideWhenUsed/>
    <w:rsid w:val="00CE2CB9"/>
    <w:pPr>
      <w:widowControl/>
      <w:spacing w:after="120" w:line="259" w:lineRule="auto"/>
      <w:ind w:left="283"/>
    </w:pPr>
    <w:rPr>
      <w:rFonts w:ascii="Calibri" w:eastAsia="Calibri" w:hAnsi="Calibri"/>
    </w:rPr>
  </w:style>
  <w:style w:type="character" w:customStyle="1" w:styleId="affff0">
    <w:name w:val="Основной текст с отступом Знак"/>
    <w:basedOn w:val="a1"/>
    <w:link w:val="affff"/>
    <w:uiPriority w:val="99"/>
    <w:semiHidden/>
    <w:rsid w:val="00CE2CB9"/>
    <w:rPr>
      <w:rFonts w:ascii="Calibri" w:eastAsia="Calibri" w:hAnsi="Calibri" w:cs="Times New Roman"/>
    </w:rPr>
  </w:style>
  <w:style w:type="paragraph" w:customStyle="1" w:styleId="ConsPlusTitle">
    <w:name w:val="ConsPlusTitle"/>
    <w:rsid w:val="00CE2CB9"/>
    <w:pPr>
      <w:widowControl w:val="0"/>
      <w:autoSpaceDE w:val="0"/>
      <w:autoSpaceDN w:val="0"/>
      <w:spacing w:after="0" w:line="240" w:lineRule="auto"/>
    </w:pPr>
    <w:rPr>
      <w:rFonts w:ascii="Calibri" w:eastAsia="Times New Roman" w:hAnsi="Calibri" w:cs="Calibri"/>
      <w:b/>
      <w:szCs w:val="20"/>
      <w:lang w:eastAsia="ru-RU"/>
    </w:rPr>
  </w:style>
  <w:style w:type="paragraph" w:customStyle="1" w:styleId="headertext">
    <w:name w:val="headertext"/>
    <w:basedOn w:val="a0"/>
    <w:rsid w:val="00CE2CB9"/>
    <w:pPr>
      <w:widowControl/>
      <w:spacing w:before="100" w:beforeAutospacing="1" w:after="100" w:afterAutospacing="1"/>
    </w:pPr>
    <w:rPr>
      <w:sz w:val="24"/>
      <w:szCs w:val="24"/>
      <w:lang w:eastAsia="ru-RU"/>
    </w:rPr>
  </w:style>
  <w:style w:type="character" w:customStyle="1" w:styleId="w">
    <w:name w:val="w"/>
    <w:basedOn w:val="a1"/>
    <w:rsid w:val="00CE2CB9"/>
  </w:style>
  <w:style w:type="paragraph" w:customStyle="1" w:styleId="117">
    <w:name w:val="Обычный11"/>
    <w:uiPriority w:val="99"/>
    <w:rsid w:val="00CE2CB9"/>
    <w:pPr>
      <w:spacing w:after="0" w:line="240" w:lineRule="auto"/>
    </w:pPr>
    <w:rPr>
      <w:rFonts w:ascii="Times New Roman" w:eastAsia="Calibri" w:hAnsi="Times New Roman" w:cs="Times New Roman"/>
      <w:color w:val="000000"/>
      <w:sz w:val="28"/>
      <w:szCs w:val="28"/>
      <w:lang w:eastAsia="ru-RU"/>
    </w:rPr>
  </w:style>
  <w:style w:type="paragraph" w:customStyle="1" w:styleId="a">
    <w:name w:val="сноска"/>
    <w:basedOn w:val="a0"/>
    <w:uiPriority w:val="99"/>
    <w:rsid w:val="00CE2CB9"/>
    <w:pPr>
      <w:widowControl/>
      <w:numPr>
        <w:numId w:val="9"/>
      </w:numPr>
      <w:suppressAutoHyphens/>
      <w:jc w:val="both"/>
      <w:textAlignment w:val="baseline"/>
    </w:pPr>
    <w:rPr>
      <w:i/>
      <w:sz w:val="20"/>
      <w:szCs w:val="20"/>
      <w:lang w:eastAsia="ru-RU"/>
    </w:rPr>
  </w:style>
  <w:style w:type="paragraph" w:customStyle="1" w:styleId="breadcrumb-item">
    <w:name w:val="breadcrumb-item"/>
    <w:basedOn w:val="a0"/>
    <w:rsid w:val="00CE2CB9"/>
    <w:pPr>
      <w:widowControl/>
      <w:spacing w:before="100" w:beforeAutospacing="1" w:after="100" w:afterAutospacing="1"/>
    </w:pPr>
    <w:rPr>
      <w:sz w:val="24"/>
      <w:szCs w:val="24"/>
      <w:lang w:eastAsia="ru-RU"/>
    </w:rPr>
  </w:style>
  <w:style w:type="paragraph" w:customStyle="1" w:styleId="file">
    <w:name w:val="file"/>
    <w:basedOn w:val="a0"/>
    <w:rsid w:val="00CE2CB9"/>
    <w:pPr>
      <w:widowControl/>
      <w:spacing w:before="100" w:beforeAutospacing="1" w:after="100" w:afterAutospacing="1"/>
    </w:pPr>
    <w:rPr>
      <w:sz w:val="24"/>
      <w:szCs w:val="24"/>
      <w:lang w:eastAsia="ru-RU"/>
    </w:rPr>
  </w:style>
  <w:style w:type="character" w:customStyle="1" w:styleId="referenceable">
    <w:name w:val="referenceable"/>
    <w:basedOn w:val="a1"/>
    <w:rsid w:val="00CE2CB9"/>
  </w:style>
  <w:style w:type="character" w:customStyle="1" w:styleId="txt">
    <w:name w:val="txt"/>
    <w:basedOn w:val="a1"/>
    <w:rsid w:val="00CE2CB9"/>
  </w:style>
  <w:style w:type="paragraph" w:customStyle="1" w:styleId="zag3">
    <w:name w:val="zag3"/>
    <w:basedOn w:val="a0"/>
    <w:rsid w:val="00CE2CB9"/>
    <w:pPr>
      <w:widowControl/>
      <w:spacing w:before="240" w:after="240" w:line="360" w:lineRule="auto"/>
      <w:ind w:firstLine="1134"/>
      <w:jc w:val="center"/>
    </w:pPr>
    <w:rPr>
      <w:sz w:val="24"/>
      <w:szCs w:val="24"/>
      <w:lang w:eastAsia="ru-RU"/>
    </w:rPr>
  </w:style>
  <w:style w:type="paragraph" w:customStyle="1" w:styleId="p">
    <w:name w:val="p"/>
    <w:basedOn w:val="a0"/>
    <w:rsid w:val="00CE2CB9"/>
    <w:pPr>
      <w:widowControl/>
      <w:spacing w:before="48" w:after="48" w:line="360" w:lineRule="auto"/>
      <w:ind w:firstLine="480"/>
      <w:jc w:val="both"/>
    </w:pPr>
    <w:rPr>
      <w:sz w:val="24"/>
      <w:szCs w:val="24"/>
      <w:lang w:eastAsia="ru-RU"/>
    </w:rPr>
  </w:style>
  <w:style w:type="paragraph" w:customStyle="1" w:styleId="text-b">
    <w:name w:val="text-b"/>
    <w:basedOn w:val="a0"/>
    <w:rsid w:val="00CE2CB9"/>
    <w:pPr>
      <w:widowControl/>
      <w:spacing w:before="48" w:after="48" w:line="360" w:lineRule="auto"/>
      <w:ind w:firstLine="1134"/>
      <w:jc w:val="both"/>
    </w:pPr>
    <w:rPr>
      <w:sz w:val="24"/>
      <w:szCs w:val="24"/>
      <w:lang w:eastAsia="ru-RU"/>
    </w:rPr>
  </w:style>
  <w:style w:type="paragraph" w:styleId="HTML">
    <w:name w:val="HTML Preformatted"/>
    <w:basedOn w:val="a0"/>
    <w:link w:val="HTML0"/>
    <w:rsid w:val="00CE2C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360" w:lineRule="auto"/>
      <w:ind w:firstLine="1134"/>
      <w:jc w:val="both"/>
    </w:pPr>
    <w:rPr>
      <w:rFonts w:ascii="Courier New" w:hAnsi="Courier New"/>
      <w:sz w:val="20"/>
      <w:szCs w:val="20"/>
      <w:lang w:eastAsia="ru-RU"/>
    </w:rPr>
  </w:style>
  <w:style w:type="character" w:customStyle="1" w:styleId="HTML0">
    <w:name w:val="Стандартный HTML Знак"/>
    <w:basedOn w:val="a1"/>
    <w:link w:val="HTML"/>
    <w:rsid w:val="00CE2CB9"/>
    <w:rPr>
      <w:rFonts w:ascii="Courier New" w:eastAsia="Times New Roman" w:hAnsi="Courier New" w:cs="Times New Roman"/>
      <w:sz w:val="20"/>
      <w:szCs w:val="20"/>
      <w:lang w:eastAsia="ru-RU"/>
    </w:rPr>
  </w:style>
  <w:style w:type="paragraph" w:customStyle="1" w:styleId="affff1">
    <w:name w:val="a"/>
    <w:basedOn w:val="a0"/>
    <w:rsid w:val="00CE2CB9"/>
    <w:pPr>
      <w:widowControl/>
      <w:spacing w:after="60" w:line="360" w:lineRule="auto"/>
      <w:ind w:left="720" w:firstLine="1134"/>
      <w:jc w:val="both"/>
    </w:pPr>
    <w:rPr>
      <w:sz w:val="24"/>
      <w:szCs w:val="24"/>
      <w:lang w:eastAsia="ru-RU"/>
    </w:rPr>
  </w:style>
  <w:style w:type="character" w:customStyle="1" w:styleId="3e">
    <w:name w:val="Основной текст с отступом 3 Знак"/>
    <w:link w:val="3f"/>
    <w:uiPriority w:val="99"/>
    <w:semiHidden/>
    <w:rsid w:val="00CE2CB9"/>
    <w:rPr>
      <w:rFonts w:eastAsia="Times New Roman" w:cs="Times New Roman"/>
      <w:sz w:val="16"/>
      <w:szCs w:val="16"/>
      <w:lang w:eastAsia="ru-RU"/>
    </w:rPr>
  </w:style>
  <w:style w:type="paragraph" w:styleId="3f">
    <w:name w:val="Body Text Indent 3"/>
    <w:basedOn w:val="a0"/>
    <w:link w:val="3e"/>
    <w:uiPriority w:val="99"/>
    <w:semiHidden/>
    <w:unhideWhenUsed/>
    <w:rsid w:val="00CE2CB9"/>
    <w:pPr>
      <w:widowControl/>
      <w:spacing w:after="120"/>
      <w:ind w:left="283"/>
    </w:pPr>
    <w:rPr>
      <w:rFonts w:asciiTheme="minorHAnsi" w:hAnsiTheme="minorHAnsi"/>
      <w:sz w:val="16"/>
      <w:szCs w:val="16"/>
      <w:lang w:eastAsia="ru-RU"/>
    </w:rPr>
  </w:style>
  <w:style w:type="character" w:customStyle="1" w:styleId="314">
    <w:name w:val="Основной текст с отступом 3 Знак1"/>
    <w:basedOn w:val="a1"/>
    <w:uiPriority w:val="99"/>
    <w:semiHidden/>
    <w:rsid w:val="00CE2CB9"/>
    <w:rPr>
      <w:rFonts w:ascii="Times New Roman" w:eastAsia="Times New Roman" w:hAnsi="Times New Roman" w:cs="Times New Roman"/>
      <w:sz w:val="16"/>
      <w:szCs w:val="16"/>
    </w:rPr>
  </w:style>
  <w:style w:type="paragraph" w:customStyle="1" w:styleId="ConsNormal">
    <w:name w:val="ConsNormal"/>
    <w:link w:val="ConsNormal0"/>
    <w:rsid w:val="00CE2CB9"/>
    <w:pPr>
      <w:widowControl w:val="0"/>
      <w:autoSpaceDE w:val="0"/>
      <w:autoSpaceDN w:val="0"/>
      <w:adjustRightInd w:val="0"/>
      <w:spacing w:after="0" w:line="360" w:lineRule="auto"/>
      <w:ind w:firstLine="720"/>
      <w:jc w:val="both"/>
    </w:pPr>
    <w:rPr>
      <w:rFonts w:ascii="Arial" w:eastAsia="Times New Roman" w:hAnsi="Arial" w:cs="Arial"/>
      <w:sz w:val="20"/>
      <w:szCs w:val="20"/>
      <w:lang w:eastAsia="ru-RU"/>
    </w:rPr>
  </w:style>
  <w:style w:type="character" w:customStyle="1" w:styleId="ConsNormal0">
    <w:name w:val="ConsNormal Знак"/>
    <w:link w:val="ConsNormal"/>
    <w:rsid w:val="00CE2CB9"/>
    <w:rPr>
      <w:rFonts w:ascii="Arial" w:eastAsia="Times New Roman" w:hAnsi="Arial" w:cs="Arial"/>
      <w:sz w:val="20"/>
      <w:szCs w:val="20"/>
      <w:lang w:eastAsia="ru-RU"/>
    </w:rPr>
  </w:style>
  <w:style w:type="character" w:customStyle="1" w:styleId="FontStyle62">
    <w:name w:val="Font Style62"/>
    <w:uiPriority w:val="99"/>
    <w:rsid w:val="00CE2CB9"/>
    <w:rPr>
      <w:rFonts w:ascii="Times New Roman" w:hAnsi="Times New Roman" w:cs="Times New Roman"/>
      <w:sz w:val="26"/>
      <w:szCs w:val="26"/>
    </w:rPr>
  </w:style>
  <w:style w:type="paragraph" w:customStyle="1" w:styleId="western">
    <w:name w:val="western"/>
    <w:basedOn w:val="a0"/>
    <w:rsid w:val="00CE2CB9"/>
    <w:pPr>
      <w:widowControl/>
      <w:spacing w:before="100" w:beforeAutospacing="1" w:after="100" w:afterAutospacing="1"/>
    </w:pPr>
    <w:rPr>
      <w:sz w:val="24"/>
      <w:szCs w:val="24"/>
      <w:lang w:eastAsia="ru-RU"/>
    </w:rPr>
  </w:style>
  <w:style w:type="numbering" w:customStyle="1" w:styleId="1222">
    <w:name w:val="Стиль122"/>
    <w:uiPriority w:val="99"/>
    <w:rsid w:val="00CE2CB9"/>
  </w:style>
  <w:style w:type="numbering" w:customStyle="1" w:styleId="2221">
    <w:name w:val="Стиль222"/>
    <w:uiPriority w:val="99"/>
    <w:rsid w:val="00CE2CB9"/>
  </w:style>
  <w:style w:type="table" w:customStyle="1" w:styleId="192">
    <w:name w:val="ПЕ_Таблица19"/>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550">
    <w:name w:val="Сетка таблицы55"/>
    <w:basedOn w:val="a2"/>
    <w:next w:val="af2"/>
    <w:uiPriority w:val="59"/>
    <w:rsid w:val="00CE2C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5"/>
    <w:basedOn w:val="a2"/>
    <w:next w:val="af2"/>
    <w:uiPriority w:val="59"/>
    <w:rsid w:val="00CE2C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ПЕ_Таблица25"/>
    <w:basedOn w:val="a2"/>
    <w:next w:val="af2"/>
    <w:uiPriority w:val="59"/>
    <w:rsid w:val="00CE2CB9"/>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 светлая12"/>
    <w:basedOn w:val="a2"/>
    <w:uiPriority w:val="40"/>
    <w:rsid w:val="00CE2CB9"/>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2">
    <w:name w:val="ПЕ_Таблица112"/>
    <w:basedOn w:val="a2"/>
    <w:next w:val="af2"/>
    <w:uiPriority w:val="59"/>
    <w:rsid w:val="00CE2CB9"/>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41">
    <w:name w:val="Сетка таблицы114"/>
    <w:basedOn w:val="a2"/>
    <w:next w:val="af2"/>
    <w:uiPriority w:val="39"/>
    <w:rsid w:val="00CE2CB9"/>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2"/>
    <w:next w:val="af2"/>
    <w:uiPriority w:val="39"/>
    <w:rsid w:val="00CE2CB9"/>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01">
    <w:name w:val="Нет списка110"/>
    <w:next w:val="a3"/>
    <w:uiPriority w:val="99"/>
    <w:semiHidden/>
    <w:unhideWhenUsed/>
    <w:rsid w:val="00CE2CB9"/>
  </w:style>
  <w:style w:type="table" w:customStyle="1" w:styleId="350">
    <w:name w:val="Сетка таблицы35"/>
    <w:basedOn w:val="a2"/>
    <w:next w:val="af2"/>
    <w:uiPriority w:val="39"/>
    <w:rsid w:val="00CE2CB9"/>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42">
    <w:name w:val="Нет списка24"/>
    <w:next w:val="a3"/>
    <w:uiPriority w:val="99"/>
    <w:semiHidden/>
    <w:unhideWhenUsed/>
    <w:rsid w:val="00CE2CB9"/>
  </w:style>
  <w:style w:type="table" w:customStyle="1" w:styleId="450">
    <w:name w:val="Сетка таблицы45"/>
    <w:basedOn w:val="a2"/>
    <w:next w:val="af2"/>
    <w:uiPriority w:val="59"/>
    <w:rsid w:val="00CE2CB9"/>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41">
    <w:name w:val="Нет списка34"/>
    <w:next w:val="a3"/>
    <w:uiPriority w:val="99"/>
    <w:semiHidden/>
    <w:unhideWhenUsed/>
    <w:rsid w:val="00CE2CB9"/>
  </w:style>
  <w:style w:type="table" w:customStyle="1" w:styleId="315">
    <w:name w:val="ПЕ_Таблица31"/>
    <w:basedOn w:val="a2"/>
    <w:next w:val="af2"/>
    <w:uiPriority w:val="39"/>
    <w:rsid w:val="00CE2CB9"/>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13">
    <w:name w:val="ПЕ_Таблица121"/>
    <w:basedOn w:val="a2"/>
    <w:next w:val="af2"/>
    <w:uiPriority w:val="59"/>
    <w:rsid w:val="00CE2CB9"/>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111">
    <w:name w:val="ПЕ_Таблица2111"/>
    <w:basedOn w:val="a2"/>
    <w:next w:val="af2"/>
    <w:uiPriority w:val="59"/>
    <w:rsid w:val="00CE2CB9"/>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ПЕ_Таблица1111"/>
    <w:basedOn w:val="a2"/>
    <w:next w:val="af2"/>
    <w:uiPriority w:val="59"/>
    <w:rsid w:val="00CE2CB9"/>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50">
    <w:name w:val="Сетка таблицы115"/>
    <w:basedOn w:val="a2"/>
    <w:next w:val="af2"/>
    <w:uiPriority w:val="39"/>
    <w:rsid w:val="00CE2CB9"/>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2"/>
    <w:next w:val="af2"/>
    <w:uiPriority w:val="39"/>
    <w:rsid w:val="00CE2CB9"/>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441">
    <w:name w:val="Нет списка44"/>
    <w:next w:val="a3"/>
    <w:uiPriority w:val="99"/>
    <w:semiHidden/>
    <w:unhideWhenUsed/>
    <w:rsid w:val="00CE2CB9"/>
  </w:style>
  <w:style w:type="table" w:customStyle="1" w:styleId="1311">
    <w:name w:val="ПЕ_Таблица131"/>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50">
    <w:name w:val="Сетка таблицы75"/>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4">
    <w:name w:val="Нет списка51"/>
    <w:next w:val="a3"/>
    <w:uiPriority w:val="99"/>
    <w:semiHidden/>
    <w:unhideWhenUsed/>
    <w:rsid w:val="00CE2CB9"/>
  </w:style>
  <w:style w:type="table" w:customStyle="1" w:styleId="1411">
    <w:name w:val="ПЕ_Таблица141"/>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40">
    <w:name w:val="Сетка таблицы84"/>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4">
    <w:name w:val="Нет списка61"/>
    <w:next w:val="a3"/>
    <w:uiPriority w:val="99"/>
    <w:semiHidden/>
    <w:unhideWhenUsed/>
    <w:rsid w:val="00CE2CB9"/>
  </w:style>
  <w:style w:type="character" w:customStyle="1" w:styleId="2fa">
    <w:name w:val="Название Знак2"/>
    <w:rsid w:val="00CE2CB9"/>
    <w:rPr>
      <w:rFonts w:ascii="Cambria" w:eastAsia="SimSun" w:hAnsi="Cambria" w:cs="Angsana New"/>
      <w:b/>
      <w:bCs/>
      <w:color w:val="FFFFFF"/>
      <w:spacing w:val="10"/>
      <w:sz w:val="72"/>
      <w:szCs w:val="64"/>
      <w:shd w:val="clear" w:color="auto" w:fill="FFFFFF"/>
      <w:lang w:eastAsia="ru-RU"/>
    </w:rPr>
  </w:style>
  <w:style w:type="table" w:customStyle="1" w:styleId="-114">
    <w:name w:val="Цветная сетка - Акцент 114"/>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40">
    <w:name w:val="Темный список - Акцент 11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4">
    <w:name w:val="Средняя сетка 3 - Акцент 614"/>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4">
    <w:name w:val="Темный список - Акцент 21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14">
    <w:name w:val="ПЕ_Таблица4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Темный список - Акцент 31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4">
    <w:name w:val="Темный список - Акцент 41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5">
    <w:name w:val="Средняя заливка 2 - Акцент 11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4">
    <w:name w:val="Темный список - Акцент 51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5">
    <w:name w:val="Средняя заливка 2 - Акцент 12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41">
    <w:name w:val="Цветная заливка - Акцент 114"/>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4">
    <w:name w:val="Темный список - Акцент 61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5">
    <w:name w:val="Средняя заливка 2 - Акцент 13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40">
    <w:name w:val="Сетка таблицы12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51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5">
    <w:name w:val="Таблица-сетка 2 — акцент 5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5">
    <w:name w:val="Таблица-сетка 2 — акцент 4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5">
    <w:name w:val="Таблица-сетка 2 — акцент 1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5">
    <w:name w:val="Таблица-сетка 2 — акцент 3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5">
    <w:name w:val="Таблица-сетка 3 — акцент 115"/>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5">
    <w:name w:val="Таблица-сетка 6 цветная — акцент 515"/>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8">
    <w:name w:val="Таблица-сетка 6 цветная — акцент 218"/>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40">
    <w:name w:val="Сетка таблицы61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4">
    <w:name w:val="Таблица-сетка 6 цветная — акцент 2114"/>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4">
    <w:name w:val="Таблица-сетка 6 цветная — акцент 2124"/>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42">
    <w:name w:val="Нет списка114"/>
    <w:next w:val="a3"/>
    <w:uiPriority w:val="99"/>
    <w:semiHidden/>
    <w:unhideWhenUsed/>
    <w:rsid w:val="00CE2CB9"/>
  </w:style>
  <w:style w:type="numbering" w:customStyle="1" w:styleId="11140">
    <w:name w:val="Нет списка1114"/>
    <w:next w:val="a3"/>
    <w:uiPriority w:val="99"/>
    <w:semiHidden/>
    <w:unhideWhenUsed/>
    <w:rsid w:val="00CE2CB9"/>
  </w:style>
  <w:style w:type="table" w:customStyle="1" w:styleId="714">
    <w:name w:val="Сетка таблицы714"/>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1">
    <w:name w:val="Нет списка214"/>
    <w:next w:val="a3"/>
    <w:uiPriority w:val="99"/>
    <w:semiHidden/>
    <w:unhideWhenUsed/>
    <w:rsid w:val="00CE2CB9"/>
  </w:style>
  <w:style w:type="table" w:customStyle="1" w:styleId="11130">
    <w:name w:val="Сетка таблицы1113"/>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1">
    <w:name w:val="Нет списка314"/>
    <w:next w:val="a3"/>
    <w:uiPriority w:val="99"/>
    <w:semiHidden/>
    <w:unhideWhenUsed/>
    <w:rsid w:val="00CE2CB9"/>
  </w:style>
  <w:style w:type="table" w:customStyle="1" w:styleId="-1113">
    <w:name w:val="Цветная сетка - Акцент 1113"/>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30">
    <w:name w:val="Темный список - Акцент 111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3">
    <w:name w:val="Средняя сетка 3 - Акцент 6113"/>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31">
    <w:name w:val="Темный список - Акцент 211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3">
    <w:name w:val="Сетка таблицы81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0">
    <w:name w:val="Темный список - Акцент 311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3">
    <w:name w:val="Темный список - Акцент 411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4">
    <w:name w:val="Средняя заливка 2 - Акцент 111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3">
    <w:name w:val="Темный список - Акцент 511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4">
    <w:name w:val="Средняя заливка 2 - Акцент 121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1">
    <w:name w:val="Цветная заливка - Акцент 1113"/>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3">
    <w:name w:val="Темный список - Акцент 611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4">
    <w:name w:val="Средняя заливка 2 - Акцент 131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3">
    <w:name w:val="Сетка таблицы211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4">
    <w:name w:val="Таблица-сетка 2 — акцент 51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4">
    <w:name w:val="Таблица-сетка 2 — акцент 41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4">
    <w:name w:val="Таблица-сетка 2 — акцент 11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4">
    <w:name w:val="Таблица-сетка 2 — акцент 31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4">
    <w:name w:val="Таблица-сетка 3 — акцент 1114"/>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4">
    <w:name w:val="Таблица-сетка 6 цветная — акцент 5114"/>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4">
    <w:name w:val="Таблица-сетка 6 цветная — акцент 2134"/>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3">
    <w:name w:val="Сетка таблицы7113"/>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4">
    <w:name w:val="Таблица-сетка 6 цветная — акцент 2144"/>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40">
    <w:name w:val="Список-таблица 2 — акцент 314"/>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40">
    <w:name w:val="Список-таблица 2 — акцент 414"/>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40">
    <w:name w:val="Список-таблица 2 — акцент 514"/>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40">
    <w:name w:val="Список-таблица 2 — акцент 114"/>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3">
    <w:name w:val="Список-таблица 2 — акцент 3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3">
    <w:name w:val="Список-таблица 2 — акцент 4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3">
    <w:name w:val="Список-таблица 2 — акцент 5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3">
    <w:name w:val="Список-таблица 2 — акцент 1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33">
    <w:name w:val="Стиль13"/>
    <w:uiPriority w:val="99"/>
    <w:rsid w:val="00CE2CB9"/>
  </w:style>
  <w:style w:type="numbering" w:customStyle="1" w:styleId="233">
    <w:name w:val="Стиль23"/>
    <w:uiPriority w:val="99"/>
    <w:rsid w:val="00CE2CB9"/>
  </w:style>
  <w:style w:type="numbering" w:customStyle="1" w:styleId="4113">
    <w:name w:val="Нет списка411"/>
    <w:next w:val="a3"/>
    <w:uiPriority w:val="99"/>
    <w:semiHidden/>
    <w:unhideWhenUsed/>
    <w:rsid w:val="00CE2CB9"/>
  </w:style>
  <w:style w:type="table" w:customStyle="1" w:styleId="-123">
    <w:name w:val="Цветная сетка - Акцент 123"/>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30">
    <w:name w:val="Темный список - Акцент 12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3">
    <w:name w:val="Средняя сетка 3 - Акцент 623"/>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3">
    <w:name w:val="Темный список - Акцент 22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30">
    <w:name w:val="Сетка таблицы9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Темный список - Акцент 32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3">
    <w:name w:val="Темный список - Акцент 42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3">
    <w:name w:val="Средняя заливка 2 - Акцент 112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3">
    <w:name w:val="Темный список - Акцент 52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3">
    <w:name w:val="Средняя заливка 2 - Акцент 122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1">
    <w:name w:val="Цветная заливка - Акцент 123"/>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3">
    <w:name w:val="Темный список - Акцент 62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3">
    <w:name w:val="Средняя заливка 2 - Акцент 132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30">
    <w:name w:val="Сетка таблицы13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3">
    <w:name w:val="Таблица-сетка 2 — акцент 51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3">
    <w:name w:val="Таблица-сетка 2 — акцент 41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30">
    <w:name w:val="Таблица-сетка 2 — акцент 11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3">
    <w:name w:val="Таблица-сетка 2 — акцент 31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3">
    <w:name w:val="Таблица-сетка 3 — акцент 1123"/>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3">
    <w:name w:val="Таблица-сетка 6 цветная — акцент 5123"/>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3">
    <w:name w:val="Таблица-сетка 6 цветная — акцент 2153"/>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3">
    <w:name w:val="Сетка таблицы62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3">
    <w:name w:val="Таблица-сетка 6 цветная — акцент 21113"/>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3">
    <w:name w:val="Таблица-сетка 6 цветная — акцент 21213"/>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31">
    <w:name w:val="Нет списка123"/>
    <w:next w:val="a3"/>
    <w:uiPriority w:val="99"/>
    <w:semiHidden/>
    <w:unhideWhenUsed/>
    <w:rsid w:val="00CE2CB9"/>
  </w:style>
  <w:style w:type="numbering" w:customStyle="1" w:styleId="111111">
    <w:name w:val="Нет списка111111"/>
    <w:next w:val="a3"/>
    <w:uiPriority w:val="99"/>
    <w:semiHidden/>
    <w:unhideWhenUsed/>
    <w:rsid w:val="00CE2CB9"/>
  </w:style>
  <w:style w:type="table" w:customStyle="1" w:styleId="723">
    <w:name w:val="Сетка таблицы723"/>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2">
    <w:name w:val="Нет списка2111"/>
    <w:next w:val="a3"/>
    <w:uiPriority w:val="99"/>
    <w:semiHidden/>
    <w:unhideWhenUsed/>
    <w:rsid w:val="00CE2CB9"/>
  </w:style>
  <w:style w:type="numbering" w:customStyle="1" w:styleId="31111">
    <w:name w:val="Нет списка3111"/>
    <w:next w:val="a3"/>
    <w:uiPriority w:val="99"/>
    <w:semiHidden/>
    <w:unhideWhenUsed/>
    <w:rsid w:val="00CE2CB9"/>
  </w:style>
  <w:style w:type="table" w:customStyle="1" w:styleId="2-11113">
    <w:name w:val="Средняя заливка 2 - Акцент 1111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3">
    <w:name w:val="Средняя заливка 2 - Акцент 1211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3">
    <w:name w:val="Средняя заливка 2 - Акцент 1311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30">
    <w:name w:val="Сетка таблицы121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0">
    <w:name w:val="Сетка таблицы4113"/>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3">
    <w:name w:val="Таблица-сетка 2 — акцент 5111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3">
    <w:name w:val="Таблица-сетка 2 — акцент 4111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3">
    <w:name w:val="Таблица-сетка 2 — акцент 1111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3">
    <w:name w:val="Таблица-сетка 2 — акцент 3111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3">
    <w:name w:val="Таблица-сетка 3 — акцент 11113"/>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3">
    <w:name w:val="Таблица-сетка 6 цветная — акцент 51113"/>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3">
    <w:name w:val="Таблица-сетка 6 цветная — акцент 21313"/>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3">
    <w:name w:val="Сетка таблицы611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3">
    <w:name w:val="Таблица-сетка 6 цветная — акцент 21413"/>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30">
    <w:name w:val="Список-таблица 2 — акцент 3113"/>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30">
    <w:name w:val="Список-таблица 2 — акцент 4113"/>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30">
    <w:name w:val="Список-таблица 2 — акцент 5113"/>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31">
    <w:name w:val="Список-таблица 2 — акцент 1113"/>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3">
    <w:name w:val="List Table 2 Accent 31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3">
    <w:name w:val="List Table 2 Accent 41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3">
    <w:name w:val="List Table 2 Accent 51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3">
    <w:name w:val="List Table 2 Accent 11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50">
    <w:name w:val="Сетка таблицы10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0">
    <w:name w:val="Сетка таблицы14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0">
    <w:name w:val="Сетка таблицы15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ПЕ_Таблица15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
    <w:name w:val="Сетка таблицы101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0">
    <w:name w:val="Сетка таблицы16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
    <w:name w:val="Сетка таблицы102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
    <w:name w:val="ПЕ_Таблица22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Цветная сетка - Акцент 15"/>
    <w:basedOn w:val="a2"/>
    <w:next w:val="a2"/>
    <w:uiPriority w:val="73"/>
    <w:unhideWhenUsed/>
    <w:rsid w:val="00CE2CB9"/>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50">
    <w:name w:val="Темный список - Акцент 15"/>
    <w:basedOn w:val="a2"/>
    <w:next w:val="a2"/>
    <w:uiPriority w:val="70"/>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5">
    <w:name w:val="Средняя сетка 3 - Акцент 65"/>
    <w:basedOn w:val="a2"/>
    <w:next w:val="a2"/>
    <w:uiPriority w:val="69"/>
    <w:unhideWhenUsed/>
    <w:rsid w:val="00CE2CB9"/>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5">
    <w:name w:val="Темный список - Акцент 25"/>
    <w:basedOn w:val="a2"/>
    <w:next w:val="a2"/>
    <w:uiPriority w:val="70"/>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5">
    <w:name w:val="Темный список - Акцент 35"/>
    <w:basedOn w:val="a2"/>
    <w:next w:val="a2"/>
    <w:uiPriority w:val="70"/>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5">
    <w:name w:val="Темный список - Акцент 45"/>
    <w:basedOn w:val="a2"/>
    <w:next w:val="a2"/>
    <w:uiPriority w:val="70"/>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5">
    <w:name w:val="Темный список - Акцент 55"/>
    <w:basedOn w:val="a2"/>
    <w:next w:val="a2"/>
    <w:uiPriority w:val="70"/>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51">
    <w:name w:val="Цветная заливка - Акцент 15"/>
    <w:basedOn w:val="a2"/>
    <w:next w:val="a2"/>
    <w:uiPriority w:val="71"/>
    <w:unhideWhenUsed/>
    <w:rsid w:val="00CE2CB9"/>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5">
    <w:name w:val="Темный список - Акцент 65"/>
    <w:basedOn w:val="a2"/>
    <w:next w:val="a2"/>
    <w:uiPriority w:val="70"/>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15">
    <w:name w:val="Нет списка71"/>
    <w:next w:val="a3"/>
    <w:uiPriority w:val="99"/>
    <w:semiHidden/>
    <w:unhideWhenUsed/>
    <w:rsid w:val="00CE2CB9"/>
  </w:style>
  <w:style w:type="table" w:customStyle="1" w:styleId="-13110">
    <w:name w:val="Цветная сетка - Акцент 1311"/>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111">
    <w:name w:val="Темный список - Акцент 131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11">
    <w:name w:val="Средняя сетка 3 - Акцент 6311"/>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115">
    <w:name w:val="Темный список - Акцент 231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15">
    <w:name w:val="ПЕ_Таблица5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Темный список - Акцент 331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11">
    <w:name w:val="Темный список - Акцент 431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1">
    <w:name w:val="Средняя заливка 2 - Акцент 1131"/>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1">
    <w:name w:val="Темный список - Акцент 531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1">
    <w:name w:val="Средняя заливка 2 - Акцент 1231"/>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2">
    <w:name w:val="Цветная заливка - Акцент 1311"/>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11">
    <w:name w:val="Темный список - Акцент 631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1">
    <w:name w:val="Средняя заливка 2 - Акцент 1331"/>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10">
    <w:name w:val="Сетка таблицы17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Сетка таблицы431"/>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1">
    <w:name w:val="Таблица-сетка 2 — акцент 513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1">
    <w:name w:val="Таблица-сетка 2 — акцент 413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10">
    <w:name w:val="Таблица-сетка 2 — акцент 113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10">
    <w:name w:val="Таблица-сетка 2 — акцент 313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1">
    <w:name w:val="Таблица-сетка 3 — акцент 1131"/>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1">
    <w:name w:val="Таблица-сетка 6 цветная — акцент 5131"/>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1">
    <w:name w:val="Таблица-сетка 6 цветная — акцент 2161"/>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1">
    <w:name w:val="Сетка таблицы63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1">
    <w:name w:val="Таблица-сетка 6 цветная — акцент 21121"/>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1">
    <w:name w:val="Таблица-сетка 6 цветная — акцент 21221"/>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12">
    <w:name w:val="Нет списка131"/>
    <w:next w:val="a3"/>
    <w:uiPriority w:val="99"/>
    <w:semiHidden/>
    <w:unhideWhenUsed/>
    <w:rsid w:val="00CE2CB9"/>
  </w:style>
  <w:style w:type="numbering" w:customStyle="1" w:styleId="11210">
    <w:name w:val="Нет списка1121"/>
    <w:next w:val="a3"/>
    <w:uiPriority w:val="99"/>
    <w:semiHidden/>
    <w:unhideWhenUsed/>
    <w:rsid w:val="00CE2CB9"/>
  </w:style>
  <w:style w:type="table" w:customStyle="1" w:styleId="731">
    <w:name w:val="Сетка таблицы731"/>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
    <w:name w:val="Нет списка221"/>
    <w:next w:val="a3"/>
    <w:uiPriority w:val="99"/>
    <w:semiHidden/>
    <w:unhideWhenUsed/>
    <w:rsid w:val="00CE2CB9"/>
  </w:style>
  <w:style w:type="table" w:customStyle="1" w:styleId="11211">
    <w:name w:val="Сетка таблицы1121"/>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1">
    <w:name w:val="Нет списка321"/>
    <w:next w:val="a3"/>
    <w:uiPriority w:val="99"/>
    <w:semiHidden/>
    <w:unhideWhenUsed/>
    <w:rsid w:val="00CE2CB9"/>
  </w:style>
  <w:style w:type="table" w:customStyle="1" w:styleId="-11210">
    <w:name w:val="Цветная сетка - Акцент 1121"/>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11">
    <w:name w:val="Темный список - Акцент 112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1">
    <w:name w:val="Средняя сетка 3 - Акцент 6121"/>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10">
    <w:name w:val="Темный список - Акцент 212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10">
    <w:name w:val="Сетка таблицы82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Темный список - Акцент 312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1">
    <w:name w:val="Темный список - Акцент 412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1">
    <w:name w:val="Средняя заливка 2 - Акцент 11121"/>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1">
    <w:name w:val="Темный список - Акцент 512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1">
    <w:name w:val="Средняя заливка 2 - Акцент 12121"/>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2">
    <w:name w:val="Цветная заливка - Акцент 1121"/>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1">
    <w:name w:val="Темный список - Акцент 612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1">
    <w:name w:val="Средняя заливка 2 - Акцент 13121"/>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10">
    <w:name w:val="Сетка таблицы122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0">
    <w:name w:val="Сетка таблицы312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1"/>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етка таблицы512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1">
    <w:name w:val="Таблица-сетка 2 — акцент 5112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1">
    <w:name w:val="Таблица-сетка 2 — акцент 4112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1">
    <w:name w:val="Таблица-сетка 2 — акцент 1112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1">
    <w:name w:val="Таблица-сетка 2 — акцент 3112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1">
    <w:name w:val="Таблица-сетка 3 — акцент 11121"/>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1">
    <w:name w:val="Таблица-сетка 6 цветная — акцент 51121"/>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1">
    <w:name w:val="Таблица-сетка 6 цветная — акцент 21321"/>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1">
    <w:name w:val="Сетка таблицы612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1">
    <w:name w:val="Таблица-сетка 6 цветная — акцент 21421"/>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10">
    <w:name w:val="Список-таблица 2 — акцент 3121"/>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10">
    <w:name w:val="Список-таблица 2 — акцент 4121"/>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10">
    <w:name w:val="Список-таблица 2 — акцент 5121"/>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11">
    <w:name w:val="Список-таблица 2 — акцент 1121"/>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1">
    <w:name w:val="Список-таблица 2 — акцент 321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1">
    <w:name w:val="Список-таблица 2 — акцент 421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1">
    <w:name w:val="Список-таблица 2 — акцент 521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1">
    <w:name w:val="Список-таблица 2 — акцент 121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15">
    <w:name w:val="Стиль111"/>
    <w:uiPriority w:val="99"/>
    <w:rsid w:val="00CE2CB9"/>
  </w:style>
  <w:style w:type="numbering" w:customStyle="1" w:styleId="2114">
    <w:name w:val="Стиль211"/>
    <w:uiPriority w:val="99"/>
    <w:rsid w:val="00CE2CB9"/>
  </w:style>
  <w:style w:type="numbering" w:customStyle="1" w:styleId="4211">
    <w:name w:val="Нет списка421"/>
    <w:next w:val="a3"/>
    <w:uiPriority w:val="99"/>
    <w:semiHidden/>
    <w:unhideWhenUsed/>
    <w:rsid w:val="00CE2CB9"/>
  </w:style>
  <w:style w:type="table" w:customStyle="1" w:styleId="-12110">
    <w:name w:val="Цветная сетка - Акцент 1211"/>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11">
    <w:name w:val="Темный список - Акцент 121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1">
    <w:name w:val="Средняя сетка 3 - Акцент 6211"/>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1">
    <w:name w:val="Темный список - Акцент 221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10">
    <w:name w:val="Сетка таблицы91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Темный список - Акцент 321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1">
    <w:name w:val="Темный список - Акцент 421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1">
    <w:name w:val="Средняя заливка 2 - Акцент 11211"/>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1">
    <w:name w:val="Темный список - Акцент 521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1">
    <w:name w:val="Средняя заливка 2 - Акцент 12211"/>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2">
    <w:name w:val="Цветная заливка - Акцент 1211"/>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10">
    <w:name w:val="Темный список - Акцент 621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1">
    <w:name w:val="Средняя заливка 2 - Акцент 13211"/>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етка таблицы131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0">
    <w:name w:val="Сетка таблицы221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0">
    <w:name w:val="Сетка таблицы321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0">
    <w:name w:val="Сетка таблицы4211"/>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1">
    <w:name w:val="Таблица-сетка 2 — акцент 5121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1">
    <w:name w:val="Таблица-сетка 2 — акцент 4121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10">
    <w:name w:val="Таблица-сетка 2 — акцент 1121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1">
    <w:name w:val="Таблица-сетка 2 — акцент 3121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1">
    <w:name w:val="Таблица-сетка 3 — акцент 11211"/>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1">
    <w:name w:val="Таблица-сетка 6 цветная — акцент 51211"/>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1">
    <w:name w:val="Таблица-сетка 6 цветная — акцент 21511"/>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1">
    <w:name w:val="Сетка таблицы621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1">
    <w:name w:val="Таблица-сетка 6 цветная — акцент 211111"/>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1">
    <w:name w:val="Таблица-сетка 6 цветная — акцент 212111"/>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12">
    <w:name w:val="Нет списка1211"/>
    <w:next w:val="a3"/>
    <w:uiPriority w:val="99"/>
    <w:semiHidden/>
    <w:unhideWhenUsed/>
    <w:rsid w:val="00CE2CB9"/>
  </w:style>
  <w:style w:type="numbering" w:customStyle="1" w:styleId="111210">
    <w:name w:val="Нет списка11121"/>
    <w:next w:val="a3"/>
    <w:uiPriority w:val="99"/>
    <w:semiHidden/>
    <w:unhideWhenUsed/>
    <w:rsid w:val="00CE2CB9"/>
  </w:style>
  <w:style w:type="table" w:customStyle="1" w:styleId="7211">
    <w:name w:val="Сетка таблицы7211"/>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1">
    <w:name w:val="Нет списка2121"/>
    <w:next w:val="a3"/>
    <w:uiPriority w:val="99"/>
    <w:semiHidden/>
    <w:unhideWhenUsed/>
    <w:rsid w:val="00CE2CB9"/>
  </w:style>
  <w:style w:type="table" w:customStyle="1" w:styleId="111110">
    <w:name w:val="Сетка таблицы11111"/>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11">
    <w:name w:val="Нет списка3121"/>
    <w:next w:val="a3"/>
    <w:uiPriority w:val="99"/>
    <w:semiHidden/>
    <w:unhideWhenUsed/>
    <w:rsid w:val="00CE2CB9"/>
  </w:style>
  <w:style w:type="table" w:customStyle="1" w:styleId="-111110">
    <w:name w:val="Цветная сетка - Акцент 11111"/>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11">
    <w:name w:val="Темный список - Акцент 1111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1">
    <w:name w:val="Средняя сетка 3 - Акцент 61111"/>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14">
    <w:name w:val="Темный список - Акцент 2111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1">
    <w:name w:val="Сетка таблицы811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Темный список - Акцент 3111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1">
    <w:name w:val="Темный список - Акцент 4111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1">
    <w:name w:val="Средняя заливка 2 - Акцент 111111"/>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1">
    <w:name w:val="Темный список - Акцент 5111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1">
    <w:name w:val="Средняя заливка 2 - Акцент 121111"/>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12">
    <w:name w:val="Цветная заливка - Акцент 11111"/>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1">
    <w:name w:val="Темный список - Акцент 6111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1">
    <w:name w:val="Средняя заливка 2 - Акцент 131111"/>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10">
    <w:name w:val="Сетка таблицы1211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Сетка таблицы3111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1"/>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1">
    <w:name w:val="Таблица-сетка 2 — акцент 51111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1">
    <w:name w:val="Таблица-сетка 2 — акцент 41111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1">
    <w:name w:val="Таблица-сетка 2 — акцент 11111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1">
    <w:name w:val="Таблица-сетка 2 — акцент 31111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1">
    <w:name w:val="Таблица-сетка 3 — акцент 111111"/>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1">
    <w:name w:val="Таблица-сетка 6 цветная — акцент 511111"/>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1">
    <w:name w:val="Таблица-сетка 6 цветная — акцент 213111"/>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1">
    <w:name w:val="Сетка таблицы6111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1"/>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1">
    <w:name w:val="Таблица-сетка 6 цветная — акцент 214111"/>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10">
    <w:name w:val="Список-таблица 2 — акцент 31111"/>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10">
    <w:name w:val="Список-таблица 2 — акцент 41111"/>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10">
    <w:name w:val="Список-таблица 2 — акцент 51111"/>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10">
    <w:name w:val="Список-таблица 2 — акцент 11111"/>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1">
    <w:name w:val="List Table 2 Accent 311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1">
    <w:name w:val="List Table 2 Accent 411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1">
    <w:name w:val="List Table 2 Accent 511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1">
    <w:name w:val="List Table 2 Accent 111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1">
    <w:name w:val="Сетка таблицы103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
    <w:name w:val="Сетка таблицы151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
    <w:name w:val="ПЕ_Таблица16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0">
    <w:name w:val="Сетка таблицы161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
    <w:name w:val="Сетка таблицы1021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ПЕ_Таблица23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4">
    <w:name w:val="Нет списка81"/>
    <w:next w:val="a3"/>
    <w:uiPriority w:val="99"/>
    <w:semiHidden/>
    <w:unhideWhenUsed/>
    <w:rsid w:val="00CE2CB9"/>
  </w:style>
  <w:style w:type="table" w:customStyle="1" w:styleId="-1410">
    <w:name w:val="Цветная сетка - Акцент 141"/>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11">
    <w:name w:val="Темный список - Акцент 14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1">
    <w:name w:val="Средняя сетка 3 - Акцент 641"/>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16">
    <w:name w:val="Темный список - Акцент 24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15">
    <w:name w:val="ПЕ_Таблица6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Темный список - Акцент 34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1">
    <w:name w:val="Темный список - Акцент 44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1">
    <w:name w:val="Средняя заливка 2 - Акцент 1141"/>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1">
    <w:name w:val="Темный список - Акцент 54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1">
    <w:name w:val="Средняя заливка 2 - Акцент 1241"/>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12">
    <w:name w:val="Цветная заливка - Акцент 141"/>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1">
    <w:name w:val="Темный список - Акцент 64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1">
    <w:name w:val="Средняя заливка 2 - Акцент 1341"/>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10">
    <w:name w:val="Сетка таблицы18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Сетка таблицы54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1">
    <w:name w:val="Таблица-сетка 2 — акцент 514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1">
    <w:name w:val="Таблица-сетка 2 — акцент 414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1">
    <w:name w:val="Таблица-сетка 2 — акцент 114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1">
    <w:name w:val="Таблица-сетка 2 — акцент 314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1">
    <w:name w:val="Таблица-сетка 3 — акцент 1141"/>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1">
    <w:name w:val="Таблица-сетка 6 цветная — акцент 5141"/>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1">
    <w:name w:val="Таблица-сетка 6 цветная — акцент 2171"/>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1">
    <w:name w:val="Сетка таблицы64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1">
    <w:name w:val="Таблица-сетка 6 цветная — акцент 21131"/>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1">
    <w:name w:val="Таблица-сетка 6 цветная — акцент 21231"/>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12">
    <w:name w:val="Нет списка141"/>
    <w:next w:val="a3"/>
    <w:uiPriority w:val="99"/>
    <w:semiHidden/>
    <w:unhideWhenUsed/>
    <w:rsid w:val="00CE2CB9"/>
  </w:style>
  <w:style w:type="numbering" w:customStyle="1" w:styleId="11310">
    <w:name w:val="Нет списка1131"/>
    <w:next w:val="a3"/>
    <w:uiPriority w:val="99"/>
    <w:semiHidden/>
    <w:unhideWhenUsed/>
    <w:rsid w:val="00CE2CB9"/>
  </w:style>
  <w:style w:type="table" w:customStyle="1" w:styleId="741">
    <w:name w:val="Сетка таблицы741"/>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2">
    <w:name w:val="Нет списка231"/>
    <w:next w:val="a3"/>
    <w:uiPriority w:val="99"/>
    <w:semiHidden/>
    <w:unhideWhenUsed/>
    <w:rsid w:val="00CE2CB9"/>
  </w:style>
  <w:style w:type="table" w:customStyle="1" w:styleId="11311">
    <w:name w:val="Сетка таблицы1131"/>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1">
    <w:name w:val="Нет списка331"/>
    <w:next w:val="a3"/>
    <w:uiPriority w:val="99"/>
    <w:semiHidden/>
    <w:unhideWhenUsed/>
    <w:rsid w:val="00CE2CB9"/>
  </w:style>
  <w:style w:type="table" w:customStyle="1" w:styleId="-11310">
    <w:name w:val="Цветная сетка - Акцент 1131"/>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11">
    <w:name w:val="Темный список - Акцент 113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1">
    <w:name w:val="Средняя сетка 3 - Акцент 6131"/>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1">
    <w:name w:val="Темный список - Акцент 213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1">
    <w:name w:val="Сетка таблицы83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Темный список - Акцент 313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1">
    <w:name w:val="Темный список - Акцент 413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1">
    <w:name w:val="Средняя заливка 2 - Акцент 11131"/>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1">
    <w:name w:val="Темный список - Акцент 513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1">
    <w:name w:val="Средняя заливка 2 - Акцент 12131"/>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2">
    <w:name w:val="Цветная заливка - Акцент 1131"/>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1">
    <w:name w:val="Темный список - Акцент 613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1">
    <w:name w:val="Средняя заливка 2 - Акцент 13131"/>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10">
    <w:name w:val="Сетка таблицы123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0">
    <w:name w:val="Сетка таблицы213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1"/>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
    <w:name w:val="Сетка таблицы513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1">
    <w:name w:val="Таблица-сетка 2 — акцент 5113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1">
    <w:name w:val="Таблица-сетка 2 — акцент 4113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10">
    <w:name w:val="Таблица-сетка 2 — акцент 1113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1">
    <w:name w:val="Таблица-сетка 2 — акцент 3113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1">
    <w:name w:val="Таблица-сетка 3 — акцент 11131"/>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1">
    <w:name w:val="Таблица-сетка 6 цветная — акцент 51131"/>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1">
    <w:name w:val="Таблица-сетка 6 цветная — акцент 21331"/>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1">
    <w:name w:val="Сетка таблицы613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
    <w:name w:val="Сетка таблицы7131"/>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1">
    <w:name w:val="Таблица-сетка 6 цветная — акцент 21431"/>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11">
    <w:name w:val="Список-таблица 2 — акцент 3131"/>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10">
    <w:name w:val="Список-таблица 2 — акцент 4131"/>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10">
    <w:name w:val="Список-таблица 2 — акцент 5131"/>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11">
    <w:name w:val="Список-таблица 2 — акцент 1131"/>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1">
    <w:name w:val="Список-таблица 2 — акцент 322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1">
    <w:name w:val="Список-таблица 2 — акцент 422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1">
    <w:name w:val="Список-таблица 2 — акцент 522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1">
    <w:name w:val="Список-таблица 2 — акцент 122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4311">
    <w:name w:val="Нет списка431"/>
    <w:next w:val="a3"/>
    <w:uiPriority w:val="99"/>
    <w:semiHidden/>
    <w:unhideWhenUsed/>
    <w:rsid w:val="00CE2CB9"/>
  </w:style>
  <w:style w:type="table" w:customStyle="1" w:styleId="-12210">
    <w:name w:val="Цветная сетка - Акцент 1221"/>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11">
    <w:name w:val="Темный список - Акцент 122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1">
    <w:name w:val="Средняя сетка 3 - Акцент 6221"/>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1">
    <w:name w:val="Темный список - Акцент 222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10">
    <w:name w:val="Сетка таблицы92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Темный список - Акцент 322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1">
    <w:name w:val="Темный список - Акцент 422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1">
    <w:name w:val="Средняя заливка 2 - Акцент 11221"/>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1">
    <w:name w:val="Темный список - Акцент 522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1">
    <w:name w:val="Средняя заливка 2 - Акцент 12221"/>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12">
    <w:name w:val="Цветная заливка - Акцент 1221"/>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1">
    <w:name w:val="Темный список - Акцент 622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1">
    <w:name w:val="Средняя заливка 2 - Акцент 13221"/>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1">
    <w:name w:val="Сетка таблицы132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0">
    <w:name w:val="Сетка таблицы222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
    <w:name w:val="Сетка таблицы4221"/>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
    <w:name w:val="Сетка таблицы522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1">
    <w:name w:val="Таблица-сетка 2 — акцент 5122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1">
    <w:name w:val="Таблица-сетка 2 — акцент 4122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1">
    <w:name w:val="Таблица-сетка 2 — акцент 1122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1">
    <w:name w:val="Таблица-сетка 2 — акцент 3122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1">
    <w:name w:val="Таблица-сетка 3 — акцент 11221"/>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1">
    <w:name w:val="Таблица-сетка 6 цветная — акцент 51221"/>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1">
    <w:name w:val="Таблица-сетка 6 цветная — акцент 21521"/>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1">
    <w:name w:val="Сетка таблицы622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1">
    <w:name w:val="Таблица-сетка 6 цветная — акцент 211121"/>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1">
    <w:name w:val="Таблица-сетка 6 цветная — акцент 212121"/>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11">
    <w:name w:val="Нет списка1221"/>
    <w:next w:val="a3"/>
    <w:uiPriority w:val="99"/>
    <w:semiHidden/>
    <w:unhideWhenUsed/>
    <w:rsid w:val="00CE2CB9"/>
  </w:style>
  <w:style w:type="numbering" w:customStyle="1" w:styleId="11131">
    <w:name w:val="Нет списка11131"/>
    <w:next w:val="a3"/>
    <w:uiPriority w:val="99"/>
    <w:semiHidden/>
    <w:unhideWhenUsed/>
    <w:rsid w:val="00CE2CB9"/>
  </w:style>
  <w:style w:type="table" w:customStyle="1" w:styleId="7221">
    <w:name w:val="Сетка таблицы7221"/>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11">
    <w:name w:val="Нет списка2131"/>
    <w:next w:val="a3"/>
    <w:uiPriority w:val="99"/>
    <w:semiHidden/>
    <w:unhideWhenUsed/>
    <w:rsid w:val="00CE2CB9"/>
  </w:style>
  <w:style w:type="table" w:customStyle="1" w:styleId="111211">
    <w:name w:val="Сетка таблицы11121"/>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10">
    <w:name w:val="Нет списка3131"/>
    <w:next w:val="a3"/>
    <w:uiPriority w:val="99"/>
    <w:semiHidden/>
    <w:unhideWhenUsed/>
    <w:rsid w:val="00CE2CB9"/>
  </w:style>
  <w:style w:type="table" w:customStyle="1" w:styleId="-111210">
    <w:name w:val="Цветная сетка - Акцент 11121"/>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11">
    <w:name w:val="Темный список - Акцент 1112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1">
    <w:name w:val="Средняя сетка 3 - Акцент 61121"/>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12">
    <w:name w:val="Темный список - Акцент 2112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1">
    <w:name w:val="Сетка таблицы812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0">
    <w:name w:val="Темный список - Акцент 3112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1">
    <w:name w:val="Темный список - Акцент 4112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1">
    <w:name w:val="Средняя заливка 2 - Акцент 111121"/>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1">
    <w:name w:val="Темный список - Акцент 5112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1">
    <w:name w:val="Средняя заливка 2 - Акцент 121121"/>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2">
    <w:name w:val="Цветная заливка - Акцент 11121"/>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1">
    <w:name w:val="Темный список - Акцент 61121"/>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1">
    <w:name w:val="Средняя заливка 2 - Акцент 131121"/>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1">
    <w:name w:val="Сетка таблицы1212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
    <w:name w:val="Сетка таблицы2112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
    <w:name w:val="Сетка таблицы41121"/>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
    <w:name w:val="Сетка таблицы5112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1">
    <w:name w:val="Таблица-сетка 2 — акцент 51112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1">
    <w:name w:val="Таблица-сетка 2 — акцент 41112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1">
    <w:name w:val="Таблица-сетка 2 — акцент 11112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1">
    <w:name w:val="Таблица-сетка 2 — акцент 31112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1">
    <w:name w:val="Таблица-сетка 3 — акцент 111121"/>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1">
    <w:name w:val="Таблица-сетка 6 цветная — акцент 511121"/>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1">
    <w:name w:val="Таблица-сетка 6 цветная — акцент 213121"/>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1">
    <w:name w:val="Сетка таблицы6112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
    <w:name w:val="Сетка таблицы71121"/>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1">
    <w:name w:val="Таблица-сетка 6 цветная — акцент 214121"/>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10">
    <w:name w:val="Список-таблица 2 — акцент 31121"/>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10">
    <w:name w:val="Список-таблица 2 — акцент 41121"/>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10">
    <w:name w:val="Список-таблица 2 — акцент 51121"/>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10">
    <w:name w:val="Список-таблица 2 — акцент 11121"/>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1">
    <w:name w:val="List Table 2 Accent 312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1">
    <w:name w:val="List Table 2 Accent 412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1">
    <w:name w:val="List Table 2 Accent 512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1">
    <w:name w:val="List Table 2 Accent 1121"/>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1">
    <w:name w:val="Сетка таблицы104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ПЕ_Таблица17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
    <w:name w:val="Сетка таблицы1012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1">
    <w:name w:val="Сетка таблицы1022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ПЕ_Таблица24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
    <w:name w:val="ПЕ_Таблица71"/>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eformattedText">
    <w:name w:val="Preformatted Text"/>
    <w:basedOn w:val="a0"/>
    <w:qFormat/>
    <w:rsid w:val="00CE2CB9"/>
    <w:rPr>
      <w:rFonts w:ascii="Liberation Mono" w:eastAsia="Liberation Mono" w:hAnsi="Liberation Mono" w:cs="Liberation Mono"/>
      <w:sz w:val="20"/>
      <w:szCs w:val="20"/>
      <w:lang w:val="en-US" w:eastAsia="zh-CN" w:bidi="hi-IN"/>
    </w:rPr>
  </w:style>
  <w:style w:type="paragraph" w:customStyle="1" w:styleId="219">
    <w:name w:val="Основной текст (2)1"/>
    <w:basedOn w:val="a0"/>
    <w:uiPriority w:val="99"/>
    <w:rsid w:val="00CE2CB9"/>
    <w:pPr>
      <w:shd w:val="clear" w:color="auto" w:fill="FFFFFF"/>
      <w:spacing w:before="360" w:after="600" w:line="240" w:lineRule="atLeast"/>
      <w:jc w:val="center"/>
    </w:pPr>
    <w:rPr>
      <w:rFonts w:eastAsia="Calibri"/>
      <w:sz w:val="28"/>
      <w:szCs w:val="28"/>
    </w:rPr>
  </w:style>
  <w:style w:type="character" w:customStyle="1" w:styleId="2fb">
    <w:name w:val="Заголовок №2_"/>
    <w:link w:val="2fc"/>
    <w:uiPriority w:val="99"/>
    <w:locked/>
    <w:rsid w:val="00CE2CB9"/>
    <w:rPr>
      <w:b/>
      <w:bCs/>
      <w:shd w:val="clear" w:color="auto" w:fill="FFFFFF"/>
    </w:rPr>
  </w:style>
  <w:style w:type="paragraph" w:customStyle="1" w:styleId="2fc">
    <w:name w:val="Заголовок №2"/>
    <w:basedOn w:val="a0"/>
    <w:link w:val="2fb"/>
    <w:uiPriority w:val="99"/>
    <w:rsid w:val="00CE2CB9"/>
    <w:pPr>
      <w:shd w:val="clear" w:color="auto" w:fill="FFFFFF"/>
      <w:spacing w:before="660" w:after="420" w:line="326" w:lineRule="exact"/>
      <w:ind w:hanging="260"/>
      <w:outlineLvl w:val="1"/>
    </w:pPr>
    <w:rPr>
      <w:rFonts w:asciiTheme="minorHAnsi" w:eastAsiaTheme="minorHAnsi" w:hAnsiTheme="minorHAnsi" w:cstheme="minorBidi"/>
      <w:b/>
      <w:bCs/>
    </w:rPr>
  </w:style>
  <w:style w:type="paragraph" w:customStyle="1" w:styleId="conspluscellmrcssattr">
    <w:name w:val="conspluscell_mr_css_attr"/>
    <w:basedOn w:val="a0"/>
    <w:rsid w:val="00CE2CB9"/>
    <w:pPr>
      <w:widowControl/>
      <w:spacing w:before="100" w:beforeAutospacing="1" w:after="100" w:afterAutospacing="1"/>
    </w:pPr>
    <w:rPr>
      <w:sz w:val="24"/>
      <w:szCs w:val="24"/>
      <w:lang w:eastAsia="ru-RU"/>
    </w:rPr>
  </w:style>
  <w:style w:type="numbering" w:customStyle="1" w:styleId="121111">
    <w:name w:val="Стиль12111"/>
    <w:uiPriority w:val="99"/>
    <w:rsid w:val="00CE2CB9"/>
  </w:style>
  <w:style w:type="numbering" w:customStyle="1" w:styleId="12212">
    <w:name w:val="Стиль1221"/>
    <w:uiPriority w:val="99"/>
    <w:rsid w:val="00CE2CB9"/>
  </w:style>
  <w:style w:type="table" w:customStyle="1" w:styleId="1811">
    <w:name w:val="ПЕ_Таблица181"/>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15">
    <w:name w:val="ПЕ_Таблица81"/>
    <w:basedOn w:val="a2"/>
    <w:next w:val="af2"/>
    <w:uiPriority w:val="39"/>
    <w:rsid w:val="00CE2CB9"/>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
    <w:name w:val="Нет списка91"/>
    <w:next w:val="a3"/>
    <w:uiPriority w:val="99"/>
    <w:semiHidden/>
    <w:unhideWhenUsed/>
    <w:rsid w:val="00CE2CB9"/>
  </w:style>
  <w:style w:type="table" w:customStyle="1" w:styleId="1102">
    <w:name w:val="ПЕ_Таблица110"/>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914">
    <w:name w:val="ПЕ_Таблица91"/>
    <w:basedOn w:val="a2"/>
    <w:next w:val="af2"/>
    <w:uiPriority w:val="39"/>
    <w:rsid w:val="00CE2CB9"/>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 светлая1111"/>
    <w:basedOn w:val="a2"/>
    <w:uiPriority w:val="40"/>
    <w:rsid w:val="00CE2CB9"/>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910">
    <w:name w:val="Сетка таблицы191"/>
    <w:basedOn w:val="a2"/>
    <w:next w:val="af2"/>
    <w:uiPriority w:val="39"/>
    <w:rsid w:val="00CE2CB9"/>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2"/>
    <w:next w:val="af2"/>
    <w:uiPriority w:val="39"/>
    <w:rsid w:val="00CE2CB9"/>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512">
    <w:name w:val="Нет списка151"/>
    <w:next w:val="a3"/>
    <w:uiPriority w:val="99"/>
    <w:semiHidden/>
    <w:unhideWhenUsed/>
    <w:rsid w:val="00CE2CB9"/>
  </w:style>
  <w:style w:type="numbering" w:customStyle="1" w:styleId="2412">
    <w:name w:val="Нет списка241"/>
    <w:next w:val="a3"/>
    <w:uiPriority w:val="99"/>
    <w:semiHidden/>
    <w:unhideWhenUsed/>
    <w:rsid w:val="00CE2CB9"/>
  </w:style>
  <w:style w:type="numbering" w:customStyle="1" w:styleId="3411">
    <w:name w:val="Нет списка341"/>
    <w:next w:val="a3"/>
    <w:uiPriority w:val="99"/>
    <w:semiHidden/>
    <w:unhideWhenUsed/>
    <w:rsid w:val="00CE2CB9"/>
  </w:style>
  <w:style w:type="table" w:customStyle="1" w:styleId="1214">
    <w:name w:val="Сетка таблицы светлая121"/>
    <w:basedOn w:val="a2"/>
    <w:next w:val="1a"/>
    <w:uiPriority w:val="40"/>
    <w:rsid w:val="00CE2CB9"/>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410">
    <w:name w:val="Сетка таблицы1141"/>
    <w:basedOn w:val="a2"/>
    <w:next w:val="af2"/>
    <w:uiPriority w:val="39"/>
    <w:rsid w:val="00CE2CB9"/>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1">
    <w:name w:val="Нет списка441"/>
    <w:next w:val="a3"/>
    <w:uiPriority w:val="99"/>
    <w:semiHidden/>
    <w:unhideWhenUsed/>
    <w:rsid w:val="00CE2CB9"/>
  </w:style>
  <w:style w:type="numbering" w:customStyle="1" w:styleId="5110">
    <w:name w:val="Нет списка511"/>
    <w:next w:val="a3"/>
    <w:uiPriority w:val="99"/>
    <w:semiHidden/>
    <w:unhideWhenUsed/>
    <w:rsid w:val="00CE2CB9"/>
  </w:style>
  <w:style w:type="numbering" w:customStyle="1" w:styleId="6114">
    <w:name w:val="Нет списка611"/>
    <w:next w:val="a3"/>
    <w:uiPriority w:val="99"/>
    <w:semiHidden/>
    <w:unhideWhenUsed/>
    <w:rsid w:val="00CE2CB9"/>
  </w:style>
  <w:style w:type="numbering" w:customStyle="1" w:styleId="11411">
    <w:name w:val="Нет списка1141"/>
    <w:next w:val="a3"/>
    <w:uiPriority w:val="99"/>
    <w:semiHidden/>
    <w:unhideWhenUsed/>
    <w:rsid w:val="00CE2CB9"/>
  </w:style>
  <w:style w:type="numbering" w:customStyle="1" w:styleId="11141">
    <w:name w:val="Нет списка11141"/>
    <w:next w:val="a3"/>
    <w:uiPriority w:val="99"/>
    <w:semiHidden/>
    <w:unhideWhenUsed/>
    <w:rsid w:val="00CE2CB9"/>
  </w:style>
  <w:style w:type="numbering" w:customStyle="1" w:styleId="21410">
    <w:name w:val="Нет списка2141"/>
    <w:next w:val="a3"/>
    <w:uiPriority w:val="99"/>
    <w:semiHidden/>
    <w:unhideWhenUsed/>
    <w:rsid w:val="00CE2CB9"/>
  </w:style>
  <w:style w:type="numbering" w:customStyle="1" w:styleId="31410">
    <w:name w:val="Нет списка3141"/>
    <w:next w:val="a3"/>
    <w:uiPriority w:val="99"/>
    <w:semiHidden/>
    <w:unhideWhenUsed/>
    <w:rsid w:val="00CE2CB9"/>
  </w:style>
  <w:style w:type="numbering" w:customStyle="1" w:styleId="1313">
    <w:name w:val="Стиль131"/>
    <w:uiPriority w:val="99"/>
    <w:rsid w:val="00CE2CB9"/>
  </w:style>
  <w:style w:type="numbering" w:customStyle="1" w:styleId="2313">
    <w:name w:val="Стиль231"/>
    <w:uiPriority w:val="99"/>
    <w:rsid w:val="00CE2CB9"/>
  </w:style>
  <w:style w:type="numbering" w:customStyle="1" w:styleId="41110">
    <w:name w:val="Нет списка4111"/>
    <w:next w:val="a3"/>
    <w:uiPriority w:val="99"/>
    <w:semiHidden/>
    <w:unhideWhenUsed/>
    <w:rsid w:val="00CE2CB9"/>
  </w:style>
  <w:style w:type="table" w:customStyle="1" w:styleId="4231">
    <w:name w:val="Сетка таблицы4231"/>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11">
    <w:name w:val="Нет списка1231"/>
    <w:next w:val="a3"/>
    <w:uiPriority w:val="99"/>
    <w:semiHidden/>
    <w:unhideWhenUsed/>
    <w:rsid w:val="00CE2CB9"/>
  </w:style>
  <w:style w:type="numbering" w:customStyle="1" w:styleId="1111111">
    <w:name w:val="Нет списка1111111"/>
    <w:next w:val="a3"/>
    <w:uiPriority w:val="99"/>
    <w:semiHidden/>
    <w:unhideWhenUsed/>
    <w:rsid w:val="00CE2CB9"/>
  </w:style>
  <w:style w:type="numbering" w:customStyle="1" w:styleId="211111">
    <w:name w:val="Нет списка21111"/>
    <w:next w:val="a3"/>
    <w:uiPriority w:val="99"/>
    <w:semiHidden/>
    <w:unhideWhenUsed/>
    <w:rsid w:val="00CE2CB9"/>
  </w:style>
  <w:style w:type="numbering" w:customStyle="1" w:styleId="311111">
    <w:name w:val="Нет списка31111"/>
    <w:next w:val="a3"/>
    <w:uiPriority w:val="99"/>
    <w:semiHidden/>
    <w:unhideWhenUsed/>
    <w:rsid w:val="00CE2CB9"/>
  </w:style>
  <w:style w:type="numbering" w:customStyle="1" w:styleId="7114">
    <w:name w:val="Нет списка711"/>
    <w:next w:val="a3"/>
    <w:uiPriority w:val="99"/>
    <w:semiHidden/>
    <w:unhideWhenUsed/>
    <w:rsid w:val="00CE2CB9"/>
  </w:style>
  <w:style w:type="numbering" w:customStyle="1" w:styleId="13111">
    <w:name w:val="Нет списка1311"/>
    <w:next w:val="a3"/>
    <w:uiPriority w:val="99"/>
    <w:semiHidden/>
    <w:unhideWhenUsed/>
    <w:rsid w:val="00CE2CB9"/>
  </w:style>
  <w:style w:type="numbering" w:customStyle="1" w:styleId="112110">
    <w:name w:val="Нет списка11211"/>
    <w:next w:val="a3"/>
    <w:uiPriority w:val="99"/>
    <w:semiHidden/>
    <w:unhideWhenUsed/>
    <w:rsid w:val="00CE2CB9"/>
  </w:style>
  <w:style w:type="numbering" w:customStyle="1" w:styleId="22111">
    <w:name w:val="Нет списка2211"/>
    <w:next w:val="a3"/>
    <w:uiPriority w:val="99"/>
    <w:semiHidden/>
    <w:unhideWhenUsed/>
    <w:rsid w:val="00CE2CB9"/>
  </w:style>
  <w:style w:type="numbering" w:customStyle="1" w:styleId="32111">
    <w:name w:val="Нет списка3211"/>
    <w:next w:val="a3"/>
    <w:uiPriority w:val="99"/>
    <w:semiHidden/>
    <w:unhideWhenUsed/>
    <w:rsid w:val="00CE2CB9"/>
  </w:style>
  <w:style w:type="numbering" w:customStyle="1" w:styleId="11115">
    <w:name w:val="Стиль1111"/>
    <w:uiPriority w:val="99"/>
    <w:rsid w:val="00CE2CB9"/>
  </w:style>
  <w:style w:type="numbering" w:customStyle="1" w:styleId="21113">
    <w:name w:val="Стиль2111"/>
    <w:uiPriority w:val="99"/>
    <w:rsid w:val="00CE2CB9"/>
  </w:style>
  <w:style w:type="numbering" w:customStyle="1" w:styleId="42111">
    <w:name w:val="Нет списка4211"/>
    <w:next w:val="a3"/>
    <w:uiPriority w:val="99"/>
    <w:semiHidden/>
    <w:unhideWhenUsed/>
    <w:rsid w:val="00CE2CB9"/>
  </w:style>
  <w:style w:type="numbering" w:customStyle="1" w:styleId="121112">
    <w:name w:val="Нет списка12111"/>
    <w:next w:val="a3"/>
    <w:uiPriority w:val="99"/>
    <w:semiHidden/>
    <w:unhideWhenUsed/>
    <w:rsid w:val="00CE2CB9"/>
  </w:style>
  <w:style w:type="numbering" w:customStyle="1" w:styleId="1112110">
    <w:name w:val="Нет списка111211"/>
    <w:next w:val="a3"/>
    <w:uiPriority w:val="99"/>
    <w:semiHidden/>
    <w:unhideWhenUsed/>
    <w:rsid w:val="00CE2CB9"/>
  </w:style>
  <w:style w:type="numbering" w:customStyle="1" w:styleId="212110">
    <w:name w:val="Нет списка21211"/>
    <w:next w:val="a3"/>
    <w:uiPriority w:val="99"/>
    <w:semiHidden/>
    <w:unhideWhenUsed/>
    <w:rsid w:val="00CE2CB9"/>
  </w:style>
  <w:style w:type="numbering" w:customStyle="1" w:styleId="312110">
    <w:name w:val="Нет списка31211"/>
    <w:next w:val="a3"/>
    <w:uiPriority w:val="99"/>
    <w:semiHidden/>
    <w:unhideWhenUsed/>
    <w:rsid w:val="00CE2CB9"/>
  </w:style>
  <w:style w:type="numbering" w:customStyle="1" w:styleId="8112">
    <w:name w:val="Нет списка811"/>
    <w:next w:val="a3"/>
    <w:uiPriority w:val="99"/>
    <w:semiHidden/>
    <w:unhideWhenUsed/>
    <w:rsid w:val="00CE2CB9"/>
  </w:style>
  <w:style w:type="numbering" w:customStyle="1" w:styleId="14111">
    <w:name w:val="Нет списка1411"/>
    <w:next w:val="a3"/>
    <w:uiPriority w:val="99"/>
    <w:semiHidden/>
    <w:unhideWhenUsed/>
    <w:rsid w:val="00CE2CB9"/>
  </w:style>
  <w:style w:type="numbering" w:customStyle="1" w:styleId="113110">
    <w:name w:val="Нет списка11311"/>
    <w:next w:val="a3"/>
    <w:uiPriority w:val="99"/>
    <w:semiHidden/>
    <w:unhideWhenUsed/>
    <w:rsid w:val="00CE2CB9"/>
  </w:style>
  <w:style w:type="numbering" w:customStyle="1" w:styleId="23110">
    <w:name w:val="Нет списка2311"/>
    <w:next w:val="a3"/>
    <w:uiPriority w:val="99"/>
    <w:semiHidden/>
    <w:unhideWhenUsed/>
    <w:rsid w:val="00CE2CB9"/>
  </w:style>
  <w:style w:type="numbering" w:customStyle="1" w:styleId="33110">
    <w:name w:val="Нет списка3311"/>
    <w:next w:val="a3"/>
    <w:uiPriority w:val="99"/>
    <w:semiHidden/>
    <w:unhideWhenUsed/>
    <w:rsid w:val="00CE2CB9"/>
  </w:style>
  <w:style w:type="numbering" w:customStyle="1" w:styleId="1232">
    <w:name w:val="Стиль123"/>
    <w:uiPriority w:val="99"/>
    <w:rsid w:val="00CE2CB9"/>
  </w:style>
  <w:style w:type="numbering" w:customStyle="1" w:styleId="22112">
    <w:name w:val="Стиль2211"/>
    <w:uiPriority w:val="99"/>
    <w:rsid w:val="00CE2CB9"/>
  </w:style>
  <w:style w:type="numbering" w:customStyle="1" w:styleId="43110">
    <w:name w:val="Нет списка4311"/>
    <w:next w:val="a3"/>
    <w:uiPriority w:val="99"/>
    <w:semiHidden/>
    <w:unhideWhenUsed/>
    <w:rsid w:val="00CE2CB9"/>
  </w:style>
  <w:style w:type="numbering" w:customStyle="1" w:styleId="122110">
    <w:name w:val="Нет списка12211"/>
    <w:next w:val="a3"/>
    <w:uiPriority w:val="99"/>
    <w:semiHidden/>
    <w:unhideWhenUsed/>
    <w:rsid w:val="00CE2CB9"/>
  </w:style>
  <w:style w:type="numbering" w:customStyle="1" w:styleId="111311">
    <w:name w:val="Нет списка111311"/>
    <w:next w:val="a3"/>
    <w:uiPriority w:val="99"/>
    <w:semiHidden/>
    <w:unhideWhenUsed/>
    <w:rsid w:val="00CE2CB9"/>
  </w:style>
  <w:style w:type="numbering" w:customStyle="1" w:styleId="213110">
    <w:name w:val="Нет списка21311"/>
    <w:next w:val="a3"/>
    <w:uiPriority w:val="99"/>
    <w:semiHidden/>
    <w:unhideWhenUsed/>
    <w:rsid w:val="00CE2CB9"/>
  </w:style>
  <w:style w:type="numbering" w:customStyle="1" w:styleId="31311">
    <w:name w:val="Нет списка31311"/>
    <w:next w:val="a3"/>
    <w:uiPriority w:val="99"/>
    <w:semiHidden/>
    <w:unhideWhenUsed/>
    <w:rsid w:val="00CE2CB9"/>
  </w:style>
  <w:style w:type="numbering" w:customStyle="1" w:styleId="1211110">
    <w:name w:val="Стиль121111"/>
    <w:uiPriority w:val="99"/>
    <w:rsid w:val="00CE2CB9"/>
  </w:style>
  <w:style w:type="numbering" w:customStyle="1" w:styleId="221110">
    <w:name w:val="Стиль22111"/>
    <w:uiPriority w:val="99"/>
    <w:rsid w:val="00CE2CB9"/>
  </w:style>
  <w:style w:type="table" w:customStyle="1" w:styleId="1911">
    <w:name w:val="Сетка таблицы1911"/>
    <w:basedOn w:val="a2"/>
    <w:next w:val="af2"/>
    <w:uiPriority w:val="59"/>
    <w:rsid w:val="00CE2CB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1"/>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1">
    <w:name w:val="Нет списка911"/>
    <w:next w:val="a3"/>
    <w:uiPriority w:val="99"/>
    <w:semiHidden/>
    <w:unhideWhenUsed/>
    <w:rsid w:val="00CE2CB9"/>
  </w:style>
  <w:style w:type="numbering" w:customStyle="1" w:styleId="1010">
    <w:name w:val="Нет списка101"/>
    <w:next w:val="a3"/>
    <w:uiPriority w:val="99"/>
    <w:semiHidden/>
    <w:unhideWhenUsed/>
    <w:rsid w:val="00CE2CB9"/>
  </w:style>
  <w:style w:type="table" w:customStyle="1" w:styleId="2511">
    <w:name w:val="Сетка таблицы2511"/>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1"/>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1">
    <w:name w:val="Нет списка1511"/>
    <w:next w:val="a3"/>
    <w:uiPriority w:val="99"/>
    <w:semiHidden/>
    <w:unhideWhenUsed/>
    <w:rsid w:val="00CE2CB9"/>
  </w:style>
  <w:style w:type="table" w:customStyle="1" w:styleId="271">
    <w:name w:val="Сетка таблицы271"/>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
    <w:name w:val="Нет списка161"/>
    <w:next w:val="a3"/>
    <w:uiPriority w:val="99"/>
    <w:semiHidden/>
    <w:unhideWhenUsed/>
    <w:rsid w:val="00CE2CB9"/>
  </w:style>
  <w:style w:type="numbering" w:customStyle="1" w:styleId="1712">
    <w:name w:val="Нет списка171"/>
    <w:next w:val="a3"/>
    <w:uiPriority w:val="99"/>
    <w:semiHidden/>
    <w:unhideWhenUsed/>
    <w:rsid w:val="00CE2CB9"/>
  </w:style>
  <w:style w:type="numbering" w:customStyle="1" w:styleId="1812">
    <w:name w:val="Нет списка181"/>
    <w:next w:val="a3"/>
    <w:uiPriority w:val="99"/>
    <w:semiHidden/>
    <w:unhideWhenUsed/>
    <w:rsid w:val="00CE2CB9"/>
  </w:style>
  <w:style w:type="table" w:customStyle="1" w:styleId="281">
    <w:name w:val="Сетка таблицы281"/>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2">
    <w:name w:val="Нет списка191"/>
    <w:next w:val="a3"/>
    <w:uiPriority w:val="99"/>
    <w:semiHidden/>
    <w:unhideWhenUsed/>
    <w:rsid w:val="00CE2CB9"/>
  </w:style>
  <w:style w:type="table" w:customStyle="1" w:styleId="1132">
    <w:name w:val="ПЕ_Таблица113"/>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06">
    <w:name w:val="ПЕ_Таблица10"/>
    <w:basedOn w:val="a2"/>
    <w:next w:val="af2"/>
    <w:uiPriority w:val="39"/>
    <w:rsid w:val="00CE2CB9"/>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ПЕ_Таблица26"/>
    <w:basedOn w:val="a2"/>
    <w:next w:val="af2"/>
    <w:uiPriority w:val="59"/>
    <w:rsid w:val="00CE2CB9"/>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 светлая13"/>
    <w:basedOn w:val="a2"/>
    <w:uiPriority w:val="40"/>
    <w:rsid w:val="00CE2CB9"/>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43">
    <w:name w:val="ПЕ_Таблица114"/>
    <w:basedOn w:val="a2"/>
    <w:next w:val="af2"/>
    <w:uiPriority w:val="59"/>
    <w:rsid w:val="00CE2CB9"/>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51">
    <w:name w:val="Сетка таблицы1151"/>
    <w:basedOn w:val="a2"/>
    <w:next w:val="af2"/>
    <w:uiPriority w:val="39"/>
    <w:rsid w:val="00CE2CB9"/>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1">
    <w:name w:val="Нет списка1101"/>
    <w:next w:val="a3"/>
    <w:uiPriority w:val="99"/>
    <w:semiHidden/>
    <w:unhideWhenUsed/>
    <w:rsid w:val="00CE2CB9"/>
  </w:style>
  <w:style w:type="table" w:customStyle="1" w:styleId="360">
    <w:name w:val="Сетка таблицы36"/>
    <w:basedOn w:val="a2"/>
    <w:next w:val="af2"/>
    <w:uiPriority w:val="39"/>
    <w:rsid w:val="00CE2CB9"/>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52">
    <w:name w:val="Нет списка25"/>
    <w:next w:val="a3"/>
    <w:uiPriority w:val="99"/>
    <w:semiHidden/>
    <w:unhideWhenUsed/>
    <w:rsid w:val="00CE2CB9"/>
  </w:style>
  <w:style w:type="table" w:customStyle="1" w:styleId="46">
    <w:name w:val="Сетка таблицы46"/>
    <w:basedOn w:val="a2"/>
    <w:next w:val="af2"/>
    <w:uiPriority w:val="59"/>
    <w:rsid w:val="00CE2CB9"/>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51">
    <w:name w:val="Нет списка35"/>
    <w:next w:val="a3"/>
    <w:uiPriority w:val="99"/>
    <w:semiHidden/>
    <w:unhideWhenUsed/>
    <w:rsid w:val="00CE2CB9"/>
  </w:style>
  <w:style w:type="table" w:customStyle="1" w:styleId="324">
    <w:name w:val="ПЕ_Таблица32"/>
    <w:basedOn w:val="a2"/>
    <w:next w:val="af2"/>
    <w:uiPriority w:val="39"/>
    <w:rsid w:val="00CE2CB9"/>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23">
    <w:name w:val="ПЕ_Таблица122"/>
    <w:basedOn w:val="a2"/>
    <w:next w:val="af2"/>
    <w:uiPriority w:val="59"/>
    <w:rsid w:val="00CE2CB9"/>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22">
    <w:name w:val="ПЕ_Таблица212"/>
    <w:basedOn w:val="a2"/>
    <w:next w:val="af2"/>
    <w:uiPriority w:val="59"/>
    <w:rsid w:val="00CE2CB9"/>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етка таблицы светлая14"/>
    <w:basedOn w:val="a2"/>
    <w:next w:val="1a"/>
    <w:uiPriority w:val="40"/>
    <w:rsid w:val="00CE2CB9"/>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22">
    <w:name w:val="ПЕ_Таблица1112"/>
    <w:basedOn w:val="a2"/>
    <w:next w:val="af2"/>
    <w:uiPriority w:val="59"/>
    <w:rsid w:val="00CE2CB9"/>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60">
    <w:name w:val="Сетка таблицы116"/>
    <w:basedOn w:val="a2"/>
    <w:next w:val="af2"/>
    <w:uiPriority w:val="39"/>
    <w:rsid w:val="00CE2CB9"/>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2"/>
    <w:next w:val="af2"/>
    <w:uiPriority w:val="39"/>
    <w:rsid w:val="00CE2CB9"/>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6">
    <w:name w:val="Сетка таблицы56"/>
    <w:basedOn w:val="a2"/>
    <w:next w:val="af2"/>
    <w:uiPriority w:val="59"/>
    <w:rsid w:val="00CE2C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2"/>
    <w:next w:val="af2"/>
    <w:uiPriority w:val="59"/>
    <w:rsid w:val="00CE2C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1">
    <w:name w:val="Нет списка45"/>
    <w:next w:val="a3"/>
    <w:uiPriority w:val="99"/>
    <w:semiHidden/>
    <w:unhideWhenUsed/>
    <w:rsid w:val="00CE2CB9"/>
  </w:style>
  <w:style w:type="table" w:customStyle="1" w:styleId="1322">
    <w:name w:val="ПЕ_Таблица132"/>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6">
    <w:name w:val="Сетка таблицы76"/>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4">
    <w:name w:val="Нет списка52"/>
    <w:next w:val="a3"/>
    <w:uiPriority w:val="99"/>
    <w:semiHidden/>
    <w:unhideWhenUsed/>
    <w:rsid w:val="00CE2CB9"/>
  </w:style>
  <w:style w:type="table" w:customStyle="1" w:styleId="1422">
    <w:name w:val="ПЕ_Таблица142"/>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5">
    <w:name w:val="Сетка таблицы85"/>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4">
    <w:name w:val="Нет списка62"/>
    <w:next w:val="a3"/>
    <w:uiPriority w:val="99"/>
    <w:semiHidden/>
    <w:unhideWhenUsed/>
    <w:rsid w:val="00CE2CB9"/>
  </w:style>
  <w:style w:type="table" w:customStyle="1" w:styleId="-115">
    <w:name w:val="Цветная сетка - Акцент 115"/>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50">
    <w:name w:val="Темный список - Акцент 11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5">
    <w:name w:val="Средняя сетка 3 - Акцент 615"/>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5">
    <w:name w:val="Темный список - Акцент 21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24">
    <w:name w:val="ПЕ_Таблица4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Темный список - Акцент 31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5">
    <w:name w:val="Темный список - Акцент 41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6">
    <w:name w:val="Средняя заливка 2 - Акцент 11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5">
    <w:name w:val="Темный список - Акцент 51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6">
    <w:name w:val="Средняя заливка 2 - Акцент 12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51">
    <w:name w:val="Цветная заливка - Акцент 115"/>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5">
    <w:name w:val="Темный список - Акцент 61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6">
    <w:name w:val="Средняя заливка 2 - Акцент 13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5">
    <w:name w:val="Сетка таблицы12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
    <w:name w:val="Сетка таблицы22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0">
    <w:name w:val="Сетка таблицы31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5"/>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0">
    <w:name w:val="Сетка таблицы51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6">
    <w:name w:val="Таблица-сетка 2 — акцент 5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60">
    <w:name w:val="Таблица-сетка 2 — акцент 4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6">
    <w:name w:val="Таблица-сетка 2 — акцент 1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6">
    <w:name w:val="Таблица-сетка 2 — акцент 3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6">
    <w:name w:val="Таблица-сетка 3 — акцент 116"/>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6">
    <w:name w:val="Таблица-сетка 6 цветная — акцент 516"/>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9">
    <w:name w:val="Таблица-сетка 6 цветная — акцент 219"/>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50">
    <w:name w:val="Сетка таблицы61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5">
    <w:name w:val="Таблица-сетка 6 цветная — акцент 2115"/>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5">
    <w:name w:val="Таблица-сетка 6 цветная — акцент 2125"/>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52">
    <w:name w:val="Нет списка115"/>
    <w:next w:val="a3"/>
    <w:uiPriority w:val="99"/>
    <w:semiHidden/>
    <w:unhideWhenUsed/>
    <w:rsid w:val="00CE2CB9"/>
  </w:style>
  <w:style w:type="numbering" w:customStyle="1" w:styleId="11150">
    <w:name w:val="Нет списка1115"/>
    <w:next w:val="a3"/>
    <w:uiPriority w:val="99"/>
    <w:semiHidden/>
    <w:unhideWhenUsed/>
    <w:rsid w:val="00CE2CB9"/>
  </w:style>
  <w:style w:type="table" w:customStyle="1" w:styleId="7150">
    <w:name w:val="Сетка таблицы715"/>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1">
    <w:name w:val="Нет списка215"/>
    <w:next w:val="a3"/>
    <w:uiPriority w:val="99"/>
    <w:semiHidden/>
    <w:unhideWhenUsed/>
    <w:rsid w:val="00CE2CB9"/>
  </w:style>
  <w:style w:type="table" w:customStyle="1" w:styleId="11142">
    <w:name w:val="Сетка таблицы1114"/>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51">
    <w:name w:val="Нет списка315"/>
    <w:next w:val="a3"/>
    <w:uiPriority w:val="99"/>
    <w:semiHidden/>
    <w:unhideWhenUsed/>
    <w:rsid w:val="00CE2CB9"/>
  </w:style>
  <w:style w:type="table" w:customStyle="1" w:styleId="-1114">
    <w:name w:val="Цветная сетка - Акцент 1114"/>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40">
    <w:name w:val="Темный список - Акцент 111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4">
    <w:name w:val="Средняя сетка 3 - Акцент 6114"/>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42">
    <w:name w:val="Темный список - Акцент 211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40">
    <w:name w:val="Сетка таблицы81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0">
    <w:name w:val="Темный список - Акцент 311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4">
    <w:name w:val="Темный список - Акцент 411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5">
    <w:name w:val="Средняя заливка 2 - Акцент 111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4">
    <w:name w:val="Темный список - Акцент 511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5">
    <w:name w:val="Средняя заливка 2 - Акцент 121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41">
    <w:name w:val="Цветная заливка - Акцент 1114"/>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4">
    <w:name w:val="Темный список - Акцент 611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5">
    <w:name w:val="Средняя заливка 2 - Акцент 131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40">
    <w:name w:val="Сетка таблицы211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5">
    <w:name w:val="Таблица-сетка 2 — акцент 51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5">
    <w:name w:val="Таблица-сетка 2 — акцент 41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5">
    <w:name w:val="Таблица-сетка 2 — акцент 11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50">
    <w:name w:val="Таблица-сетка 2 — акцент 31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5">
    <w:name w:val="Таблица-сетка 3 — акцент 1115"/>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5">
    <w:name w:val="Таблица-сетка 6 цветная — акцент 5115"/>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5">
    <w:name w:val="Таблица-сетка 6 цветная — акцент 2135"/>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40">
    <w:name w:val="Сетка таблицы7114"/>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5">
    <w:name w:val="Таблица-сетка 6 цветная — акцент 2145"/>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50">
    <w:name w:val="Список-таблица 2 — акцент 315"/>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50">
    <w:name w:val="Список-таблица 2 — акцент 415"/>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50">
    <w:name w:val="Список-таблица 2 — акцент 515"/>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50">
    <w:name w:val="Список-таблица 2 — акцент 115"/>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4">
    <w:name w:val="Список-таблица 2 — акцент 3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4">
    <w:name w:val="Список-таблица 2 — акцент 4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4">
    <w:name w:val="Список-таблица 2 — акцент 5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4">
    <w:name w:val="Список-таблица 2 — акцент 1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46">
    <w:name w:val="Стиль14"/>
    <w:uiPriority w:val="99"/>
    <w:rsid w:val="00CE2CB9"/>
  </w:style>
  <w:style w:type="numbering" w:customStyle="1" w:styleId="243">
    <w:name w:val="Стиль24"/>
    <w:uiPriority w:val="99"/>
    <w:rsid w:val="00CE2CB9"/>
  </w:style>
  <w:style w:type="numbering" w:customStyle="1" w:styleId="4120">
    <w:name w:val="Нет списка412"/>
    <w:next w:val="a3"/>
    <w:uiPriority w:val="99"/>
    <w:semiHidden/>
    <w:unhideWhenUsed/>
    <w:rsid w:val="00CE2CB9"/>
  </w:style>
  <w:style w:type="table" w:customStyle="1" w:styleId="-124">
    <w:name w:val="Цветная сетка - Акцент 124"/>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40">
    <w:name w:val="Темный список - Акцент 12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4">
    <w:name w:val="Средняя сетка 3 - Акцент 624"/>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4">
    <w:name w:val="Темный список - Акцент 22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40">
    <w:name w:val="Сетка таблицы9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
    <w:name w:val="Темный список - Акцент 32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4">
    <w:name w:val="Темный список - Акцент 42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4">
    <w:name w:val="Средняя заливка 2 - Акцент 112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4">
    <w:name w:val="Темный список - Акцент 52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4">
    <w:name w:val="Средняя заливка 2 - Акцент 122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41">
    <w:name w:val="Цветная заливка - Акцент 124"/>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4">
    <w:name w:val="Темный список - Акцент 62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4">
    <w:name w:val="Средняя заливка 2 - Акцент 132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40">
    <w:name w:val="Сетка таблицы13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0">
    <w:name w:val="Сетка таблицы32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0">
    <w:name w:val="Сетка таблицы424"/>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0">
    <w:name w:val="Сетка таблицы52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4">
    <w:name w:val="Таблица-сетка 2 — акцент 51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4">
    <w:name w:val="Таблица-сетка 2 — акцент 41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4">
    <w:name w:val="Таблица-сетка 2 — акцент 11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4">
    <w:name w:val="Таблица-сетка 2 — акцент 31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4">
    <w:name w:val="Таблица-сетка 3 — акцент 1124"/>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4">
    <w:name w:val="Таблица-сетка 6 цветная — акцент 5124"/>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4">
    <w:name w:val="Таблица-сетка 6 цветная — акцент 2154"/>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40">
    <w:name w:val="Сетка таблицы62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4">
    <w:name w:val="Таблица-сетка 6 цветная — акцент 21114"/>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4">
    <w:name w:val="Таблица-сетка 6 цветная — акцент 21214"/>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41">
    <w:name w:val="Нет списка124"/>
    <w:next w:val="a3"/>
    <w:uiPriority w:val="99"/>
    <w:semiHidden/>
    <w:unhideWhenUsed/>
    <w:rsid w:val="00CE2CB9"/>
  </w:style>
  <w:style w:type="numbering" w:customStyle="1" w:styleId="111120">
    <w:name w:val="Нет списка11112"/>
    <w:next w:val="a3"/>
    <w:uiPriority w:val="99"/>
    <w:semiHidden/>
    <w:unhideWhenUsed/>
    <w:rsid w:val="00CE2CB9"/>
  </w:style>
  <w:style w:type="table" w:customStyle="1" w:styleId="724">
    <w:name w:val="Сетка таблицы724"/>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20">
    <w:name w:val="Нет списка2112"/>
    <w:next w:val="a3"/>
    <w:uiPriority w:val="99"/>
    <w:semiHidden/>
    <w:unhideWhenUsed/>
    <w:rsid w:val="00CE2CB9"/>
  </w:style>
  <w:style w:type="numbering" w:customStyle="1" w:styleId="31120">
    <w:name w:val="Нет списка3112"/>
    <w:next w:val="a3"/>
    <w:uiPriority w:val="99"/>
    <w:semiHidden/>
    <w:unhideWhenUsed/>
    <w:rsid w:val="00CE2CB9"/>
  </w:style>
  <w:style w:type="table" w:customStyle="1" w:styleId="2-11114">
    <w:name w:val="Средняя заливка 2 - Акцент 1111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4">
    <w:name w:val="Средняя заливка 2 - Акцент 1211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4">
    <w:name w:val="Средняя заливка 2 - Акцент 1311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40">
    <w:name w:val="Сетка таблицы121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
    <w:name w:val="Сетка таблицы4114"/>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
    <w:name w:val="Сетка таблицы511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4">
    <w:name w:val="Таблица-сетка 2 — акцент 511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4">
    <w:name w:val="Таблица-сетка 2 — акцент 411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40">
    <w:name w:val="Таблица-сетка 2 — акцент 111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4">
    <w:name w:val="Таблица-сетка 2 — акцент 311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4">
    <w:name w:val="Таблица-сетка 3 — акцент 11114"/>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4">
    <w:name w:val="Таблица-сетка 6 цветная — акцент 51114"/>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4">
    <w:name w:val="Таблица-сетка 6 цветная — акцент 21314"/>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40">
    <w:name w:val="Сетка таблицы611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4">
    <w:name w:val="Таблица-сетка 6 цветная — акцент 21414"/>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40">
    <w:name w:val="Список-таблица 2 — акцент 3114"/>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40">
    <w:name w:val="Список-таблица 2 — акцент 4114"/>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40">
    <w:name w:val="Список-таблица 2 — акцент 5114"/>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40">
    <w:name w:val="Список-таблица 2 — акцент 1114"/>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4">
    <w:name w:val="List Table 2 Accent 3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4">
    <w:name w:val="List Table 2 Accent 4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4">
    <w:name w:val="List Table 2 Accent 5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4">
    <w:name w:val="List Table 2 Accent 1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60">
    <w:name w:val="Сетка таблицы10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0">
    <w:name w:val="Сетка таблицы14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етка таблицы15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ПЕ_Таблица15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
    <w:name w:val="Сетка таблицы101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
    <w:name w:val="Сетка таблицы102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ПЕ_Таблица22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Цветная сетка - Акцент 16"/>
    <w:basedOn w:val="a2"/>
    <w:next w:val="a2"/>
    <w:uiPriority w:val="73"/>
    <w:semiHidden/>
    <w:unhideWhenUsed/>
    <w:rsid w:val="00CE2CB9"/>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60">
    <w:name w:val="Темный список - Акцент 16"/>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6">
    <w:name w:val="Средняя сетка 3 - Акцент 66"/>
    <w:basedOn w:val="a2"/>
    <w:next w:val="a2"/>
    <w:uiPriority w:val="69"/>
    <w:semiHidden/>
    <w:unhideWhenUsed/>
    <w:rsid w:val="00CE2CB9"/>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6">
    <w:name w:val="Темный список - Акцент 26"/>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6">
    <w:name w:val="Темный список - Акцент 36"/>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6">
    <w:name w:val="Темный список - Акцент 46"/>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6">
    <w:name w:val="Темный список - Акцент 56"/>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61">
    <w:name w:val="Цветная заливка - Акцент 16"/>
    <w:basedOn w:val="a2"/>
    <w:next w:val="a2"/>
    <w:uiPriority w:val="71"/>
    <w:semiHidden/>
    <w:unhideWhenUsed/>
    <w:rsid w:val="00CE2CB9"/>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6">
    <w:name w:val="Темный список - Акцент 66"/>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25">
    <w:name w:val="Нет списка72"/>
    <w:next w:val="a3"/>
    <w:uiPriority w:val="99"/>
    <w:semiHidden/>
    <w:unhideWhenUsed/>
    <w:rsid w:val="00CE2CB9"/>
  </w:style>
  <w:style w:type="table" w:customStyle="1" w:styleId="-132">
    <w:name w:val="Цветная сетка - Акцент 132"/>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20">
    <w:name w:val="Темный список - Акцент 13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2">
    <w:name w:val="Средняя сетка 3 - Акцент 632"/>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20">
    <w:name w:val="Темный список - Акцент 23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25">
    <w:name w:val="ПЕ_Таблица5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Темный список - Акцент 33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2">
    <w:name w:val="Темный список - Акцент 43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2">
    <w:name w:val="Средняя заливка 2 - Акцент 1132"/>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2">
    <w:name w:val="Темный список - Акцент 53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2">
    <w:name w:val="Средняя заливка 2 - Акцент 1232"/>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1">
    <w:name w:val="Цветная заливка - Акцент 132"/>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2">
    <w:name w:val="Темный список - Акцент 63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2">
    <w:name w:val="Средняя заливка 2 - Акцент 1332"/>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20">
    <w:name w:val="Сетка таблицы17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0">
    <w:name w:val="Сетка таблицы23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етка таблицы53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2">
    <w:name w:val="Таблица-сетка 2 — акцент 513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2">
    <w:name w:val="Таблица-сетка 2 — акцент 413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2">
    <w:name w:val="Таблица-сетка 2 — акцент 113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2">
    <w:name w:val="Таблица-сетка 2 — акцент 313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2">
    <w:name w:val="Таблица-сетка 3 — акцент 1132"/>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2">
    <w:name w:val="Таблица-сетка 6 цветная — акцент 5132"/>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2">
    <w:name w:val="Таблица-сетка 6 цветная — акцент 2162"/>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2">
    <w:name w:val="Сетка таблицы63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2">
    <w:name w:val="Таблица-сетка 6 цветная — акцент 21122"/>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2">
    <w:name w:val="Таблица-сетка 6 цветная — акцент 21222"/>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23">
    <w:name w:val="Нет списка132"/>
    <w:next w:val="a3"/>
    <w:uiPriority w:val="99"/>
    <w:semiHidden/>
    <w:unhideWhenUsed/>
    <w:rsid w:val="00CE2CB9"/>
  </w:style>
  <w:style w:type="numbering" w:customStyle="1" w:styleId="11220">
    <w:name w:val="Нет списка1122"/>
    <w:next w:val="a3"/>
    <w:uiPriority w:val="99"/>
    <w:semiHidden/>
    <w:unhideWhenUsed/>
    <w:rsid w:val="00CE2CB9"/>
  </w:style>
  <w:style w:type="table" w:customStyle="1" w:styleId="732">
    <w:name w:val="Сетка таблицы732"/>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3">
    <w:name w:val="Нет списка222"/>
    <w:next w:val="a3"/>
    <w:uiPriority w:val="99"/>
    <w:semiHidden/>
    <w:unhideWhenUsed/>
    <w:rsid w:val="00CE2CB9"/>
  </w:style>
  <w:style w:type="table" w:customStyle="1" w:styleId="11221">
    <w:name w:val="Сетка таблицы1122"/>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0">
    <w:name w:val="Нет списка322"/>
    <w:next w:val="a3"/>
    <w:uiPriority w:val="99"/>
    <w:semiHidden/>
    <w:unhideWhenUsed/>
    <w:rsid w:val="00CE2CB9"/>
  </w:style>
  <w:style w:type="table" w:customStyle="1" w:styleId="-11220">
    <w:name w:val="Цветная сетка - Акцент 1122"/>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21">
    <w:name w:val="Темный список - Акцент 112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2">
    <w:name w:val="Средняя сетка 3 - Акцент 6122"/>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20">
    <w:name w:val="Темный список - Акцент 212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2">
    <w:name w:val="Сетка таблицы82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Темный список - Акцент 312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2">
    <w:name w:val="Темный список - Акцент 412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2">
    <w:name w:val="Средняя заливка 2 - Акцент 11122"/>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2">
    <w:name w:val="Темный список - Акцент 512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2">
    <w:name w:val="Средняя заливка 2 - Акцент 12122"/>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22">
    <w:name w:val="Цветная заливка - Акцент 1122"/>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2">
    <w:name w:val="Темный список - Акцент 612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2">
    <w:name w:val="Средняя заливка 2 - Акцент 13122"/>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20">
    <w:name w:val="Сетка таблицы122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0">
    <w:name w:val="Сетка таблицы212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
    <w:name w:val="Сетка таблицы4122"/>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
    <w:name w:val="Сетка таблицы512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2">
    <w:name w:val="Таблица-сетка 2 — акцент 5112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2">
    <w:name w:val="Таблица-сетка 2 — акцент 4112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2">
    <w:name w:val="Таблица-сетка 2 — акцент 1112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2">
    <w:name w:val="Таблица-сетка 2 — акцент 3112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2">
    <w:name w:val="Таблица-сетка 3 — акцент 11122"/>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2">
    <w:name w:val="Таблица-сетка 6 цветная — акцент 51122"/>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2">
    <w:name w:val="Таблица-сетка 6 цветная — акцент 21322"/>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2">
    <w:name w:val="Сетка таблицы612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
    <w:name w:val="Сетка таблицы7122"/>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2">
    <w:name w:val="Таблица-сетка 6 цветная — акцент 21422"/>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20">
    <w:name w:val="Список-таблица 2 — акцент 3122"/>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20">
    <w:name w:val="Список-таблица 2 — акцент 4122"/>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20">
    <w:name w:val="Список-таблица 2 — акцент 5122"/>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20">
    <w:name w:val="Список-таблица 2 — акцент 1122"/>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2">
    <w:name w:val="Список-таблица 2 — акцент 321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2">
    <w:name w:val="Список-таблица 2 — акцент 421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2">
    <w:name w:val="Список-таблица 2 — акцент 521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2">
    <w:name w:val="Список-таблица 2 — акцент 121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23">
    <w:name w:val="Стиль112"/>
    <w:uiPriority w:val="99"/>
    <w:rsid w:val="00CE2CB9"/>
  </w:style>
  <w:style w:type="numbering" w:customStyle="1" w:styleId="2123">
    <w:name w:val="Стиль212"/>
    <w:uiPriority w:val="99"/>
    <w:rsid w:val="00CE2CB9"/>
  </w:style>
  <w:style w:type="numbering" w:customStyle="1" w:styleId="4220">
    <w:name w:val="Нет списка422"/>
    <w:next w:val="a3"/>
    <w:uiPriority w:val="99"/>
    <w:semiHidden/>
    <w:unhideWhenUsed/>
    <w:rsid w:val="00CE2CB9"/>
  </w:style>
  <w:style w:type="table" w:customStyle="1" w:styleId="-12120">
    <w:name w:val="Цветная сетка - Акцент 1212"/>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21">
    <w:name w:val="Темный список - Акцент 121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2">
    <w:name w:val="Средняя сетка 3 - Акцент 6212"/>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2">
    <w:name w:val="Темный список - Акцент 221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20">
    <w:name w:val="Сетка таблицы91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Темный список - Акцент 321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2">
    <w:name w:val="Темный список - Акцент 421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2">
    <w:name w:val="Средняя заливка 2 - Акцент 11212"/>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2">
    <w:name w:val="Темный список - Акцент 521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2">
    <w:name w:val="Средняя заливка 2 - Акцент 12212"/>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2">
    <w:name w:val="Цветная заливка - Акцент 1212"/>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20">
    <w:name w:val="Темный список - Акцент 621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2">
    <w:name w:val="Средняя заливка 2 - Акцент 13212"/>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етка таблицы131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0">
    <w:name w:val="Сетка таблицы221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
    <w:name w:val="Сетка таблицы4212"/>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
    <w:name w:val="Сетка таблицы521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2">
    <w:name w:val="Таблица-сетка 2 — акцент 5121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2">
    <w:name w:val="Таблица-сетка 2 — акцент 4121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20">
    <w:name w:val="Таблица-сетка 2 — акцент 1121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2">
    <w:name w:val="Таблица-сетка 2 — акцент 3121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2">
    <w:name w:val="Таблица-сетка 3 — акцент 11212"/>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2">
    <w:name w:val="Таблица-сетка 6 цветная — акцент 51212"/>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2">
    <w:name w:val="Таблица-сетка 6 цветная — акцент 21512"/>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2">
    <w:name w:val="Сетка таблицы621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2">
    <w:name w:val="Таблица-сетка 6 цветная — акцент 211112"/>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2">
    <w:name w:val="Таблица-сетка 6 цветная — акцент 212112"/>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20">
    <w:name w:val="Нет списка1212"/>
    <w:next w:val="a3"/>
    <w:uiPriority w:val="99"/>
    <w:semiHidden/>
    <w:unhideWhenUsed/>
    <w:rsid w:val="00CE2CB9"/>
  </w:style>
  <w:style w:type="numbering" w:customStyle="1" w:styleId="111220">
    <w:name w:val="Нет списка11122"/>
    <w:next w:val="a3"/>
    <w:uiPriority w:val="99"/>
    <w:semiHidden/>
    <w:unhideWhenUsed/>
    <w:rsid w:val="00CE2CB9"/>
  </w:style>
  <w:style w:type="table" w:customStyle="1" w:styleId="7212">
    <w:name w:val="Сетка таблицы7212"/>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21">
    <w:name w:val="Нет списка2122"/>
    <w:next w:val="a3"/>
    <w:uiPriority w:val="99"/>
    <w:semiHidden/>
    <w:unhideWhenUsed/>
    <w:rsid w:val="00CE2CB9"/>
  </w:style>
  <w:style w:type="table" w:customStyle="1" w:styleId="111121">
    <w:name w:val="Сетка таблицы11112"/>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20">
    <w:name w:val="Нет списка3122"/>
    <w:next w:val="a3"/>
    <w:uiPriority w:val="99"/>
    <w:semiHidden/>
    <w:unhideWhenUsed/>
    <w:rsid w:val="00CE2CB9"/>
  </w:style>
  <w:style w:type="table" w:customStyle="1" w:styleId="-111120">
    <w:name w:val="Цветная сетка - Акцент 11112"/>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21">
    <w:name w:val="Темный список - Акцент 1111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2">
    <w:name w:val="Средняя сетка 3 - Акцент 61112"/>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23">
    <w:name w:val="Темный список - Акцент 2111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20">
    <w:name w:val="Сетка таблицы811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0">
    <w:name w:val="Темный список - Акцент 3111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2">
    <w:name w:val="Темный список - Акцент 4111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2">
    <w:name w:val="Средняя заливка 2 - Акцент 111112"/>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2">
    <w:name w:val="Темный список - Акцент 5111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2">
    <w:name w:val="Средняя заливка 2 - Акцент 121112"/>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22">
    <w:name w:val="Цветная заливка - Акцент 11112"/>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2">
    <w:name w:val="Темный список - Акцент 6111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2">
    <w:name w:val="Средняя заливка 2 - Акцент 131112"/>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20">
    <w:name w:val="Сетка таблицы1211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0">
    <w:name w:val="Сетка таблицы2111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
    <w:name w:val="Сетка таблицы41112"/>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2">
    <w:name w:val="Сетка таблицы5111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2">
    <w:name w:val="Таблица-сетка 2 — акцент 51111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2">
    <w:name w:val="Таблица-сетка 2 — акцент 41111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2">
    <w:name w:val="Таблица-сетка 2 — акцент 11111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2">
    <w:name w:val="Таблица-сетка 2 — акцент 31111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2">
    <w:name w:val="Таблица-сетка 3 — акцент 111112"/>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2">
    <w:name w:val="Таблица-сетка 6 цветная — акцент 511112"/>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2">
    <w:name w:val="Таблица-сетка 6 цветная — акцент 213112"/>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2">
    <w:name w:val="Сетка таблицы6111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2">
    <w:name w:val="Сетка таблицы71112"/>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2">
    <w:name w:val="Таблица-сетка 6 цветная — акцент 214112"/>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20">
    <w:name w:val="Список-таблица 2 — акцент 31112"/>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20">
    <w:name w:val="Список-таблица 2 — акцент 41112"/>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20">
    <w:name w:val="Список-таблица 2 — акцент 51112"/>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20">
    <w:name w:val="Список-таблица 2 — акцент 11112"/>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2">
    <w:name w:val="List Table 2 Accent 311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2">
    <w:name w:val="List Table 2 Accent 411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2">
    <w:name w:val="List Table 2 Accent 511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2">
    <w:name w:val="List Table 2 Accent 111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2">
    <w:name w:val="Сетка таблицы103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0">
    <w:name w:val="Сетка таблицы141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0">
    <w:name w:val="Сетка таблицы151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ПЕ_Таблица16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
    <w:name w:val="Сетка таблицы1011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0">
    <w:name w:val="Сетка таблицы161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
    <w:name w:val="Сетка таблицы1021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
    <w:name w:val="ПЕ_Таблица23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3">
    <w:name w:val="Нет списка82"/>
    <w:next w:val="a3"/>
    <w:uiPriority w:val="99"/>
    <w:semiHidden/>
    <w:unhideWhenUsed/>
    <w:rsid w:val="00CE2CB9"/>
  </w:style>
  <w:style w:type="table" w:customStyle="1" w:styleId="-142">
    <w:name w:val="Цветная сетка - Акцент 142"/>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20">
    <w:name w:val="Темный список - Акцент 14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2">
    <w:name w:val="Средняя сетка 3 - Акцент 642"/>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20">
    <w:name w:val="Темный список - Акцент 24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25">
    <w:name w:val="ПЕ_Таблица6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Темный список - Акцент 34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2">
    <w:name w:val="Темный список - Акцент 44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2">
    <w:name w:val="Средняя заливка 2 - Акцент 1142"/>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2">
    <w:name w:val="Темный список - Акцент 54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2">
    <w:name w:val="Средняя заливка 2 - Акцент 1242"/>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21">
    <w:name w:val="Цветная заливка - Акцент 142"/>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2">
    <w:name w:val="Темный список - Акцент 64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2">
    <w:name w:val="Средняя заливка 2 - Акцент 1342"/>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2">
    <w:name w:val="Сетка таблицы18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0">
    <w:name w:val="Сетка таблицы24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
    <w:name w:val="Сетка таблицы54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2">
    <w:name w:val="Таблица-сетка 2 — акцент 514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2">
    <w:name w:val="Таблица-сетка 2 — акцент 414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20">
    <w:name w:val="Таблица-сетка 2 — акцент 114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2">
    <w:name w:val="Таблица-сетка 2 — акцент 314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2">
    <w:name w:val="Таблица-сетка 3 — акцент 1142"/>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2">
    <w:name w:val="Таблица-сетка 6 цветная — акцент 5142"/>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2">
    <w:name w:val="Таблица-сетка 6 цветная — акцент 2172"/>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2">
    <w:name w:val="Сетка таблицы64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2">
    <w:name w:val="Таблица-сетка 6 цветная — акцент 21132"/>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2">
    <w:name w:val="Таблица-сетка 6 цветная — акцент 21232"/>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23">
    <w:name w:val="Нет списка142"/>
    <w:next w:val="a3"/>
    <w:uiPriority w:val="99"/>
    <w:semiHidden/>
    <w:unhideWhenUsed/>
    <w:rsid w:val="00CE2CB9"/>
  </w:style>
  <w:style w:type="numbering" w:customStyle="1" w:styleId="11320">
    <w:name w:val="Нет списка1132"/>
    <w:next w:val="a3"/>
    <w:uiPriority w:val="99"/>
    <w:semiHidden/>
    <w:unhideWhenUsed/>
    <w:rsid w:val="00CE2CB9"/>
  </w:style>
  <w:style w:type="table" w:customStyle="1" w:styleId="742">
    <w:name w:val="Сетка таблицы742"/>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2">
    <w:name w:val="Нет списка232"/>
    <w:next w:val="a3"/>
    <w:uiPriority w:val="99"/>
    <w:semiHidden/>
    <w:unhideWhenUsed/>
    <w:rsid w:val="00CE2CB9"/>
  </w:style>
  <w:style w:type="table" w:customStyle="1" w:styleId="11321">
    <w:name w:val="Сетка таблицы1132"/>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0">
    <w:name w:val="Нет списка332"/>
    <w:next w:val="a3"/>
    <w:uiPriority w:val="99"/>
    <w:semiHidden/>
    <w:unhideWhenUsed/>
    <w:rsid w:val="00CE2CB9"/>
  </w:style>
  <w:style w:type="table" w:customStyle="1" w:styleId="-1132">
    <w:name w:val="Цветная сетка - Акцент 1132"/>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20">
    <w:name w:val="Темный список - Акцент 113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2">
    <w:name w:val="Средняя сетка 3 - Акцент 6132"/>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2">
    <w:name w:val="Темный список - Акцент 213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2">
    <w:name w:val="Сетка таблицы83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Темный список - Акцент 313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2">
    <w:name w:val="Темный список - Акцент 413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2">
    <w:name w:val="Средняя заливка 2 - Акцент 11132"/>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2">
    <w:name w:val="Темный список - Акцент 513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2">
    <w:name w:val="Средняя заливка 2 - Акцент 12132"/>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1">
    <w:name w:val="Цветная заливка - Акцент 1132"/>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2">
    <w:name w:val="Темный список - Акцент 613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2">
    <w:name w:val="Средняя заливка 2 - Акцент 13132"/>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20">
    <w:name w:val="Сетка таблицы123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Сетка таблицы313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
    <w:name w:val="Сетка таблицы4132"/>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2">
    <w:name w:val="Сетка таблицы513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2">
    <w:name w:val="Таблица-сетка 2 — акцент 5113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2">
    <w:name w:val="Таблица-сетка 2 — акцент 4113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2">
    <w:name w:val="Таблица-сетка 2 — акцент 1113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2">
    <w:name w:val="Таблица-сетка 2 — акцент 3113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2">
    <w:name w:val="Таблица-сетка 3 — акцент 11132"/>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2">
    <w:name w:val="Таблица-сетка 6 цветная — акцент 51132"/>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2">
    <w:name w:val="Таблица-сетка 6 цветная — акцент 21332"/>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2">
    <w:name w:val="Сетка таблицы613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2">
    <w:name w:val="Сетка таблицы7132"/>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2">
    <w:name w:val="Таблица-сетка 6 цветная — акцент 21432"/>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20">
    <w:name w:val="Список-таблица 2 — акцент 3132"/>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20">
    <w:name w:val="Список-таблица 2 — акцент 4132"/>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20">
    <w:name w:val="Список-таблица 2 — акцент 5132"/>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20">
    <w:name w:val="Список-таблица 2 — акцент 1132"/>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2">
    <w:name w:val="Список-таблица 2 — акцент 322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2">
    <w:name w:val="Список-таблица 2 — акцент 422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2">
    <w:name w:val="Список-таблица 2 — акцент 522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2">
    <w:name w:val="Список-таблица 2 — акцент 122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42">
    <w:name w:val="Стиль124"/>
    <w:uiPriority w:val="99"/>
    <w:rsid w:val="00CE2CB9"/>
  </w:style>
  <w:style w:type="numbering" w:customStyle="1" w:styleId="22211">
    <w:name w:val="Стиль2221"/>
    <w:uiPriority w:val="99"/>
    <w:rsid w:val="00CE2CB9"/>
  </w:style>
  <w:style w:type="numbering" w:customStyle="1" w:styleId="4320">
    <w:name w:val="Нет списка432"/>
    <w:next w:val="a3"/>
    <w:uiPriority w:val="99"/>
    <w:semiHidden/>
    <w:unhideWhenUsed/>
    <w:rsid w:val="00CE2CB9"/>
  </w:style>
  <w:style w:type="table" w:customStyle="1" w:styleId="-12220">
    <w:name w:val="Цветная сетка - Акцент 1222"/>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21">
    <w:name w:val="Темный список - Акцент 122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2">
    <w:name w:val="Средняя сетка 3 - Акцент 6222"/>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2">
    <w:name w:val="Темный список - Акцент 222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2">
    <w:name w:val="Сетка таблицы92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Темный список - Акцент 322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2">
    <w:name w:val="Темный список - Акцент 422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2">
    <w:name w:val="Средняя заливка 2 - Акцент 11222"/>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2">
    <w:name w:val="Темный список - Акцент 522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2">
    <w:name w:val="Средняя заливка 2 - Акцент 12222"/>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22">
    <w:name w:val="Цветная заливка - Акцент 1222"/>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2">
    <w:name w:val="Темный список - Акцент 622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2">
    <w:name w:val="Средняя заливка 2 - Акцент 13222"/>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20">
    <w:name w:val="Сетка таблицы132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0">
    <w:name w:val="Сетка таблицы222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Сетка таблицы322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
    <w:name w:val="Сетка таблицы4222"/>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2">
    <w:name w:val="Сетка таблицы522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2">
    <w:name w:val="Таблица-сетка 2 — акцент 5122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2">
    <w:name w:val="Таблица-сетка 2 — акцент 4122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2">
    <w:name w:val="Таблица-сетка 2 — акцент 1122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2">
    <w:name w:val="Таблица-сетка 2 — акцент 3122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2">
    <w:name w:val="Таблица-сетка 3 — акцент 11222"/>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2">
    <w:name w:val="Таблица-сетка 6 цветная — акцент 51222"/>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2">
    <w:name w:val="Таблица-сетка 6 цветная — акцент 21522"/>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2">
    <w:name w:val="Сетка таблицы622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2">
    <w:name w:val="Таблица-сетка 6 цветная — акцент 211122"/>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2">
    <w:name w:val="Таблица-сетка 6 цветная — акцент 212122"/>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21">
    <w:name w:val="Нет списка1222"/>
    <w:next w:val="a3"/>
    <w:uiPriority w:val="99"/>
    <w:semiHidden/>
    <w:unhideWhenUsed/>
    <w:rsid w:val="00CE2CB9"/>
  </w:style>
  <w:style w:type="numbering" w:customStyle="1" w:styleId="11132">
    <w:name w:val="Нет списка11132"/>
    <w:next w:val="a3"/>
    <w:uiPriority w:val="99"/>
    <w:semiHidden/>
    <w:unhideWhenUsed/>
    <w:rsid w:val="00CE2CB9"/>
  </w:style>
  <w:style w:type="table" w:customStyle="1" w:styleId="7222">
    <w:name w:val="Сетка таблицы7222"/>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0">
    <w:name w:val="Нет списка2132"/>
    <w:next w:val="a3"/>
    <w:uiPriority w:val="99"/>
    <w:semiHidden/>
    <w:unhideWhenUsed/>
    <w:rsid w:val="00CE2CB9"/>
  </w:style>
  <w:style w:type="table" w:customStyle="1" w:styleId="111221">
    <w:name w:val="Сетка таблицы11122"/>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20">
    <w:name w:val="Нет списка3132"/>
    <w:next w:val="a3"/>
    <w:uiPriority w:val="99"/>
    <w:semiHidden/>
    <w:unhideWhenUsed/>
    <w:rsid w:val="00CE2CB9"/>
  </w:style>
  <w:style w:type="table" w:customStyle="1" w:styleId="-111220">
    <w:name w:val="Цветная сетка - Акцент 11122"/>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21">
    <w:name w:val="Темный список - Акцент 1112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2">
    <w:name w:val="Средняя сетка 3 - Акцент 61122"/>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23">
    <w:name w:val="Темный список - Акцент 2112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2">
    <w:name w:val="Сетка таблицы812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0">
    <w:name w:val="Темный список - Акцент 3112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2">
    <w:name w:val="Темный список - Акцент 4112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2">
    <w:name w:val="Средняя заливка 2 - Акцент 111122"/>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2">
    <w:name w:val="Темный список - Акцент 5112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2">
    <w:name w:val="Средняя заливка 2 - Акцент 121122"/>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22">
    <w:name w:val="Цветная заливка - Акцент 11122"/>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2">
    <w:name w:val="Темный список - Акцент 61122"/>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2">
    <w:name w:val="Средняя заливка 2 - Акцент 131122"/>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2">
    <w:name w:val="Сетка таблицы1212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
    <w:name w:val="Сетка таблицы2112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
    <w:name w:val="Сетка таблицы3112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2">
    <w:name w:val="Сетка таблицы41122"/>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2">
    <w:name w:val="Сетка таблицы5112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2">
    <w:name w:val="Таблица-сетка 2 — акцент 51112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2">
    <w:name w:val="Таблица-сетка 2 — акцент 41112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2">
    <w:name w:val="Таблица-сетка 2 — акцент 11112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2">
    <w:name w:val="Таблица-сетка 2 — акцент 31112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2">
    <w:name w:val="Таблица-сетка 3 — акцент 111122"/>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2">
    <w:name w:val="Таблица-сетка 6 цветная — акцент 511122"/>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2">
    <w:name w:val="Таблица-сетка 6 цветная — акцент 213122"/>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2">
    <w:name w:val="Сетка таблицы6112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2">
    <w:name w:val="Сетка таблицы71122"/>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2">
    <w:name w:val="Таблица-сетка 6 цветная — акцент 214122"/>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20">
    <w:name w:val="Список-таблица 2 — акцент 31122"/>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20">
    <w:name w:val="Список-таблица 2 — акцент 41122"/>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20">
    <w:name w:val="Список-таблица 2 — акцент 51122"/>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20">
    <w:name w:val="Список-таблица 2 — акцент 11122"/>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2">
    <w:name w:val="List Table 2 Accent 312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2">
    <w:name w:val="List Table 2 Accent 412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2">
    <w:name w:val="List Table 2 Accent 512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2">
    <w:name w:val="List Table 2 Accent 1122"/>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2">
    <w:name w:val="Сетка таблицы104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0">
    <w:name w:val="Сетка таблицы142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
    <w:name w:val="Сетка таблицы152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ПЕ_Таблица17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2">
    <w:name w:val="Сетка таблицы1012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
    <w:name w:val="Сетка таблицы162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2">
    <w:name w:val="Сетка таблицы1022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
    <w:name w:val="ПЕ_Таблица24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6">
    <w:name w:val="ПЕ_Таблица72"/>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0">
    <w:name w:val="ПЕ_Таблица182"/>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23">
    <w:name w:val="Стиль1212"/>
    <w:uiPriority w:val="99"/>
    <w:rsid w:val="00CE2CB9"/>
  </w:style>
  <w:style w:type="numbering" w:customStyle="1" w:styleId="22121">
    <w:name w:val="Стиль2212"/>
    <w:uiPriority w:val="99"/>
    <w:rsid w:val="00CE2CB9"/>
  </w:style>
  <w:style w:type="table" w:customStyle="1" w:styleId="1920">
    <w:name w:val="Сетка таблицы192"/>
    <w:basedOn w:val="a2"/>
    <w:next w:val="af2"/>
    <w:uiPriority w:val="59"/>
    <w:rsid w:val="00CE2CB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 светлая112"/>
    <w:basedOn w:val="a2"/>
    <w:uiPriority w:val="40"/>
    <w:rsid w:val="00CE2CB9"/>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23">
    <w:name w:val="Нет списка92"/>
    <w:next w:val="a3"/>
    <w:uiPriority w:val="99"/>
    <w:semiHidden/>
    <w:unhideWhenUsed/>
    <w:rsid w:val="00CE2CB9"/>
  </w:style>
  <w:style w:type="numbering" w:customStyle="1" w:styleId="10110">
    <w:name w:val="Нет списка1011"/>
    <w:next w:val="a3"/>
    <w:uiPriority w:val="99"/>
    <w:semiHidden/>
    <w:unhideWhenUsed/>
    <w:rsid w:val="00CE2CB9"/>
  </w:style>
  <w:style w:type="table" w:customStyle="1" w:styleId="2520">
    <w:name w:val="Сетка таблицы252"/>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
    <w:name w:val="ПЕ_Таблица82"/>
    <w:basedOn w:val="a2"/>
    <w:next w:val="af2"/>
    <w:uiPriority w:val="39"/>
    <w:rsid w:val="00CE2CB9"/>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3">
    <w:name w:val="Нет списка152"/>
    <w:next w:val="a3"/>
    <w:uiPriority w:val="99"/>
    <w:semiHidden/>
    <w:unhideWhenUsed/>
    <w:rsid w:val="00CE2CB9"/>
  </w:style>
  <w:style w:type="numbering" w:customStyle="1" w:styleId="16111">
    <w:name w:val="Нет списка1611"/>
    <w:next w:val="a3"/>
    <w:uiPriority w:val="99"/>
    <w:semiHidden/>
    <w:unhideWhenUsed/>
    <w:rsid w:val="00CE2CB9"/>
  </w:style>
  <w:style w:type="numbering" w:customStyle="1" w:styleId="17110">
    <w:name w:val="Нет списка1711"/>
    <w:next w:val="a3"/>
    <w:uiPriority w:val="99"/>
    <w:semiHidden/>
    <w:unhideWhenUsed/>
    <w:rsid w:val="00CE2CB9"/>
  </w:style>
  <w:style w:type="numbering" w:customStyle="1" w:styleId="18110">
    <w:name w:val="Нет списка1811"/>
    <w:next w:val="a3"/>
    <w:uiPriority w:val="99"/>
    <w:semiHidden/>
    <w:unhideWhenUsed/>
    <w:rsid w:val="00CE2CB9"/>
  </w:style>
  <w:style w:type="numbering" w:customStyle="1" w:styleId="202">
    <w:name w:val="Нет списка20"/>
    <w:next w:val="a3"/>
    <w:uiPriority w:val="99"/>
    <w:semiHidden/>
    <w:unhideWhenUsed/>
    <w:rsid w:val="00CE2CB9"/>
  </w:style>
  <w:style w:type="table" w:customStyle="1" w:styleId="1153">
    <w:name w:val="ПЕ_Таблица115"/>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03">
    <w:name w:val="ПЕ_Таблица20"/>
    <w:basedOn w:val="a2"/>
    <w:next w:val="af2"/>
    <w:uiPriority w:val="39"/>
    <w:rsid w:val="00CE2CB9"/>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
    <w:name w:val="ПЕ_Таблица27"/>
    <w:basedOn w:val="a2"/>
    <w:next w:val="af2"/>
    <w:uiPriority w:val="59"/>
    <w:rsid w:val="00CE2CB9"/>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 светлая15"/>
    <w:basedOn w:val="a2"/>
    <w:uiPriority w:val="40"/>
    <w:rsid w:val="00CE2CB9"/>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61">
    <w:name w:val="ПЕ_Таблица116"/>
    <w:basedOn w:val="a2"/>
    <w:next w:val="af2"/>
    <w:uiPriority w:val="59"/>
    <w:rsid w:val="00CE2CB9"/>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70">
    <w:name w:val="Сетка таблицы117"/>
    <w:basedOn w:val="a2"/>
    <w:next w:val="af2"/>
    <w:uiPriority w:val="39"/>
    <w:rsid w:val="00CE2CB9"/>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2"/>
    <w:next w:val="af2"/>
    <w:uiPriority w:val="39"/>
    <w:rsid w:val="00CE2CB9"/>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62">
    <w:name w:val="Нет списка116"/>
    <w:next w:val="a3"/>
    <w:uiPriority w:val="99"/>
    <w:semiHidden/>
    <w:unhideWhenUsed/>
    <w:rsid w:val="00CE2CB9"/>
  </w:style>
  <w:style w:type="table" w:customStyle="1" w:styleId="370">
    <w:name w:val="Сетка таблицы37"/>
    <w:basedOn w:val="a2"/>
    <w:next w:val="af2"/>
    <w:uiPriority w:val="39"/>
    <w:rsid w:val="00CE2CB9"/>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63">
    <w:name w:val="Нет списка26"/>
    <w:next w:val="a3"/>
    <w:uiPriority w:val="99"/>
    <w:semiHidden/>
    <w:unhideWhenUsed/>
    <w:rsid w:val="00CE2CB9"/>
  </w:style>
  <w:style w:type="table" w:customStyle="1" w:styleId="47">
    <w:name w:val="Сетка таблицы47"/>
    <w:basedOn w:val="a2"/>
    <w:next w:val="af2"/>
    <w:uiPriority w:val="59"/>
    <w:rsid w:val="00CE2CB9"/>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61">
    <w:name w:val="Нет списка36"/>
    <w:next w:val="a3"/>
    <w:uiPriority w:val="99"/>
    <w:semiHidden/>
    <w:unhideWhenUsed/>
    <w:rsid w:val="00CE2CB9"/>
  </w:style>
  <w:style w:type="table" w:customStyle="1" w:styleId="333">
    <w:name w:val="ПЕ_Таблица33"/>
    <w:basedOn w:val="a2"/>
    <w:next w:val="af2"/>
    <w:uiPriority w:val="39"/>
    <w:rsid w:val="00CE2CB9"/>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33">
    <w:name w:val="ПЕ_Таблица123"/>
    <w:basedOn w:val="a2"/>
    <w:next w:val="af2"/>
    <w:uiPriority w:val="59"/>
    <w:rsid w:val="00CE2CB9"/>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33">
    <w:name w:val="ПЕ_Таблица213"/>
    <w:basedOn w:val="a2"/>
    <w:next w:val="af2"/>
    <w:uiPriority w:val="59"/>
    <w:rsid w:val="00CE2CB9"/>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етка таблицы светлая16"/>
    <w:basedOn w:val="a2"/>
    <w:next w:val="1a"/>
    <w:uiPriority w:val="40"/>
    <w:rsid w:val="00CE2CB9"/>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33">
    <w:name w:val="ПЕ_Таблица1113"/>
    <w:basedOn w:val="a2"/>
    <w:next w:val="af2"/>
    <w:uiPriority w:val="59"/>
    <w:rsid w:val="00CE2CB9"/>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8">
    <w:name w:val="Сетка таблицы118"/>
    <w:basedOn w:val="a2"/>
    <w:next w:val="af2"/>
    <w:uiPriority w:val="39"/>
    <w:rsid w:val="00CE2CB9"/>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2"/>
    <w:next w:val="af2"/>
    <w:uiPriority w:val="39"/>
    <w:rsid w:val="00CE2CB9"/>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7">
    <w:name w:val="Сетка таблицы57"/>
    <w:basedOn w:val="a2"/>
    <w:next w:val="af2"/>
    <w:uiPriority w:val="59"/>
    <w:rsid w:val="00CE2C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2"/>
    <w:next w:val="af2"/>
    <w:uiPriority w:val="59"/>
    <w:rsid w:val="00CE2C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0">
    <w:name w:val="Нет списка46"/>
    <w:next w:val="a3"/>
    <w:uiPriority w:val="99"/>
    <w:semiHidden/>
    <w:unhideWhenUsed/>
    <w:rsid w:val="00CE2CB9"/>
  </w:style>
  <w:style w:type="table" w:customStyle="1" w:styleId="1331">
    <w:name w:val="ПЕ_Таблица133"/>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7">
    <w:name w:val="Сетка таблицы77"/>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3">
    <w:name w:val="Нет списка53"/>
    <w:next w:val="a3"/>
    <w:uiPriority w:val="99"/>
    <w:semiHidden/>
    <w:unhideWhenUsed/>
    <w:rsid w:val="00CE2CB9"/>
  </w:style>
  <w:style w:type="table" w:customStyle="1" w:styleId="1431">
    <w:name w:val="ПЕ_Таблица143"/>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6">
    <w:name w:val="Сетка таблицы86"/>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3">
    <w:name w:val="Нет списка63"/>
    <w:next w:val="a3"/>
    <w:uiPriority w:val="99"/>
    <w:semiHidden/>
    <w:unhideWhenUsed/>
    <w:rsid w:val="00CE2CB9"/>
  </w:style>
  <w:style w:type="table" w:customStyle="1" w:styleId="-116">
    <w:name w:val="Цветная сетка - Акцент 116"/>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60">
    <w:name w:val="Темный список - Акцент 11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6">
    <w:name w:val="Средняя сетка 3 - Акцент 616"/>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6">
    <w:name w:val="Темный список - Акцент 21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33">
    <w:name w:val="ПЕ_Таблица4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Темный список - Акцент 31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6">
    <w:name w:val="Темный список - Акцент 41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7">
    <w:name w:val="Средняя заливка 2 - Акцент 117"/>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6">
    <w:name w:val="Темный список - Акцент 51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7">
    <w:name w:val="Средняя заливка 2 - Акцент 127"/>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61">
    <w:name w:val="Цветная заливка - Акцент 116"/>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6">
    <w:name w:val="Темный список - Акцент 61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7">
    <w:name w:val="Средняя заливка 2 - Акцент 137"/>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6">
    <w:name w:val="Сетка таблицы12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51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7">
    <w:name w:val="Таблица-сетка 2 — акцент 517"/>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7">
    <w:name w:val="Таблица-сетка 2 — акцент 417"/>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7">
    <w:name w:val="Таблица-сетка 2 — акцент 117"/>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7">
    <w:name w:val="Таблица-сетка 2 — акцент 317"/>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7">
    <w:name w:val="Таблица-сетка 3 — акцент 117"/>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7">
    <w:name w:val="Таблица-сетка 6 цветная — акцент 517"/>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100">
    <w:name w:val="Таблица-сетка 6 цветная — акцент 2110"/>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6">
    <w:name w:val="Сетка таблицы61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6">
    <w:name w:val="Таблица-сетка 6 цветная — акцент 2116"/>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6">
    <w:name w:val="Таблица-сетка 6 цветная — акцент 2126"/>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71">
    <w:name w:val="Нет списка117"/>
    <w:next w:val="a3"/>
    <w:uiPriority w:val="99"/>
    <w:semiHidden/>
    <w:unhideWhenUsed/>
    <w:rsid w:val="00CE2CB9"/>
  </w:style>
  <w:style w:type="numbering" w:customStyle="1" w:styleId="1116">
    <w:name w:val="Нет списка1116"/>
    <w:next w:val="a3"/>
    <w:uiPriority w:val="99"/>
    <w:semiHidden/>
    <w:unhideWhenUsed/>
    <w:rsid w:val="00CE2CB9"/>
  </w:style>
  <w:style w:type="table" w:customStyle="1" w:styleId="7160">
    <w:name w:val="Сетка таблицы716"/>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1">
    <w:name w:val="Нет списка216"/>
    <w:next w:val="a3"/>
    <w:uiPriority w:val="99"/>
    <w:semiHidden/>
    <w:unhideWhenUsed/>
    <w:rsid w:val="00CE2CB9"/>
  </w:style>
  <w:style w:type="table" w:customStyle="1" w:styleId="11151">
    <w:name w:val="Сетка таблицы1115"/>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0">
    <w:name w:val="Нет списка316"/>
    <w:next w:val="a3"/>
    <w:uiPriority w:val="99"/>
    <w:semiHidden/>
    <w:unhideWhenUsed/>
    <w:rsid w:val="00CE2CB9"/>
  </w:style>
  <w:style w:type="table" w:customStyle="1" w:styleId="-1115">
    <w:name w:val="Цветная сетка - Акцент 1115"/>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50">
    <w:name w:val="Темный список - Акцент 111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5">
    <w:name w:val="Средняя сетка 3 - Акцент 6115"/>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51">
    <w:name w:val="Темный список - Акцент 211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50">
    <w:name w:val="Сетка таблицы81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0">
    <w:name w:val="Темный список - Акцент 311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5">
    <w:name w:val="Темный список - Акцент 411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6">
    <w:name w:val="Средняя заливка 2 - Акцент 111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5">
    <w:name w:val="Темный список - Акцент 511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6">
    <w:name w:val="Средняя заливка 2 - Акцент 121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51">
    <w:name w:val="Цветная заливка - Акцент 1115"/>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5">
    <w:name w:val="Темный список - Акцент 611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6">
    <w:name w:val="Средняя заливка 2 - Акцент 131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5">
    <w:name w:val="Сетка таблицы211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6">
    <w:name w:val="Таблица-сетка 2 — акцент 51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6">
    <w:name w:val="Таблица-сетка 2 — акцент 41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6">
    <w:name w:val="Таблица-сетка 2 — акцент 11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6">
    <w:name w:val="Таблица-сетка 2 — акцент 31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6">
    <w:name w:val="Таблица-сетка 3 — акцент 1116"/>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6">
    <w:name w:val="Таблица-сетка 6 цветная — акцент 5116"/>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6">
    <w:name w:val="Таблица-сетка 6 цветная — акцент 2136"/>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5">
    <w:name w:val="Сетка таблицы7115"/>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6">
    <w:name w:val="Таблица-сетка 6 цветная — акцент 2146"/>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60">
    <w:name w:val="Список-таблица 2 — акцент 316"/>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61">
    <w:name w:val="Список-таблица 2 — акцент 416"/>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60">
    <w:name w:val="Список-таблица 2 — акцент 516"/>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60">
    <w:name w:val="Список-таблица 2 — акцент 116"/>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5">
    <w:name w:val="Список-таблица 2 — акцент 3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5">
    <w:name w:val="Список-таблица 2 — акцент 4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5">
    <w:name w:val="Список-таблица 2 — акцент 5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5">
    <w:name w:val="Список-таблица 2 — акцент 1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56">
    <w:name w:val="Стиль15"/>
    <w:uiPriority w:val="99"/>
    <w:rsid w:val="00CE2CB9"/>
  </w:style>
  <w:style w:type="numbering" w:customStyle="1" w:styleId="253">
    <w:name w:val="Стиль25"/>
    <w:uiPriority w:val="99"/>
    <w:rsid w:val="00CE2CB9"/>
  </w:style>
  <w:style w:type="numbering" w:customStyle="1" w:styleId="4130">
    <w:name w:val="Нет списка413"/>
    <w:next w:val="a3"/>
    <w:uiPriority w:val="99"/>
    <w:semiHidden/>
    <w:unhideWhenUsed/>
    <w:rsid w:val="00CE2CB9"/>
  </w:style>
  <w:style w:type="table" w:customStyle="1" w:styleId="-125">
    <w:name w:val="Цветная сетка - Акцент 125"/>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50">
    <w:name w:val="Темный список - Акцент 12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5">
    <w:name w:val="Средняя сетка 3 - Акцент 625"/>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5">
    <w:name w:val="Темный список - Акцент 22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5">
    <w:name w:val="Сетка таблицы9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Темный список - Акцент 32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5">
    <w:name w:val="Темный список - Акцент 42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5">
    <w:name w:val="Средняя заливка 2 - Акцент 112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5">
    <w:name w:val="Темный список - Акцент 52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5">
    <w:name w:val="Средняя заливка 2 - Акцент 122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51">
    <w:name w:val="Цветная заливка - Акцент 125"/>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5">
    <w:name w:val="Темный список - Акцент 62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5">
    <w:name w:val="Средняя заливка 2 - Акцент 132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5">
    <w:name w:val="Сетка таблицы13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
    <w:name w:val="Сетка таблицы425"/>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0">
    <w:name w:val="Сетка таблицы52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5">
    <w:name w:val="Таблица-сетка 2 — акцент 51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5">
    <w:name w:val="Таблица-сетка 2 — акцент 41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5">
    <w:name w:val="Таблица-сетка 2 — акцент 11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5">
    <w:name w:val="Таблица-сетка 2 — акцент 31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5">
    <w:name w:val="Таблица-сетка 3 — акцент 1125"/>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5">
    <w:name w:val="Таблица-сетка 6 цветная — акцент 5125"/>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5">
    <w:name w:val="Таблица-сетка 6 цветная — акцент 2155"/>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50">
    <w:name w:val="Сетка таблицы62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5">
    <w:name w:val="Таблица-сетка 6 цветная — акцент 21115"/>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5">
    <w:name w:val="Таблица-сетка 6 цветная — акцент 21215"/>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50">
    <w:name w:val="Нет списка125"/>
    <w:next w:val="a3"/>
    <w:uiPriority w:val="99"/>
    <w:semiHidden/>
    <w:unhideWhenUsed/>
    <w:rsid w:val="00CE2CB9"/>
  </w:style>
  <w:style w:type="numbering" w:customStyle="1" w:styleId="111130">
    <w:name w:val="Нет списка11113"/>
    <w:next w:val="a3"/>
    <w:uiPriority w:val="99"/>
    <w:semiHidden/>
    <w:unhideWhenUsed/>
    <w:rsid w:val="00CE2CB9"/>
  </w:style>
  <w:style w:type="table" w:customStyle="1" w:styleId="7250">
    <w:name w:val="Сетка таблицы725"/>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0">
    <w:name w:val="Нет списка2113"/>
    <w:next w:val="a3"/>
    <w:uiPriority w:val="99"/>
    <w:semiHidden/>
    <w:unhideWhenUsed/>
    <w:rsid w:val="00CE2CB9"/>
  </w:style>
  <w:style w:type="numbering" w:customStyle="1" w:styleId="31130">
    <w:name w:val="Нет списка3113"/>
    <w:next w:val="a3"/>
    <w:uiPriority w:val="99"/>
    <w:semiHidden/>
    <w:unhideWhenUsed/>
    <w:rsid w:val="00CE2CB9"/>
  </w:style>
  <w:style w:type="table" w:customStyle="1" w:styleId="2-11115">
    <w:name w:val="Средняя заливка 2 - Акцент 1111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5">
    <w:name w:val="Средняя заливка 2 - Акцент 1211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5">
    <w:name w:val="Средняя заливка 2 - Акцент 1311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5">
    <w:name w:val="Сетка таблицы121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
    <w:name w:val="Сетка таблицы4115"/>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5">
    <w:name w:val="Сетка таблицы511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5">
    <w:name w:val="Таблица-сетка 2 — акцент 511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5">
    <w:name w:val="Таблица-сетка 2 — акцент 411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5">
    <w:name w:val="Таблица-сетка 2 — акцент 111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5">
    <w:name w:val="Таблица-сетка 2 — акцент 311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5">
    <w:name w:val="Таблица-сетка 3 — акцент 11115"/>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5">
    <w:name w:val="Таблица-сетка 6 цветная — акцент 51115"/>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5">
    <w:name w:val="Таблица-сетка 6 цветная — акцент 21315"/>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5">
    <w:name w:val="Сетка таблицы611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5">
    <w:name w:val="Таблица-сетка 6 цветная — акцент 21415"/>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51">
    <w:name w:val="Список-таблица 2 — акцент 3115"/>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50">
    <w:name w:val="Список-таблица 2 — акцент 4115"/>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50">
    <w:name w:val="Список-таблица 2 — акцент 5115"/>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50">
    <w:name w:val="Список-таблица 2 — акцент 1115"/>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5">
    <w:name w:val="List Table 2 Accent 3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5">
    <w:name w:val="List Table 2 Accent 4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5">
    <w:name w:val="List Table 2 Accent 5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5">
    <w:name w:val="List Table 2 Accent 1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7">
    <w:name w:val="Сетка таблицы107"/>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0">
    <w:name w:val="Сетка таблицы14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0">
    <w:name w:val="Сетка таблицы15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ПЕ_Таблица15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5">
    <w:name w:val="Сетка таблицы101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0">
    <w:name w:val="Сетка таблицы16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5">
    <w:name w:val="Сетка таблицы102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
    <w:name w:val="ПЕ_Таблица22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Цветная сетка - Акцент 17"/>
    <w:basedOn w:val="a2"/>
    <w:next w:val="a2"/>
    <w:uiPriority w:val="73"/>
    <w:semiHidden/>
    <w:unhideWhenUsed/>
    <w:rsid w:val="00CE2CB9"/>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70">
    <w:name w:val="Темный список - Акцент 17"/>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7">
    <w:name w:val="Средняя сетка 3 - Акцент 67"/>
    <w:basedOn w:val="a2"/>
    <w:next w:val="a2"/>
    <w:uiPriority w:val="69"/>
    <w:semiHidden/>
    <w:unhideWhenUsed/>
    <w:rsid w:val="00CE2CB9"/>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7">
    <w:name w:val="Темный список - Акцент 27"/>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7">
    <w:name w:val="Темный список - Акцент 37"/>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7">
    <w:name w:val="Темный список - Акцент 47"/>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7">
    <w:name w:val="Темный список - Акцент 57"/>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71">
    <w:name w:val="Цветная заливка - Акцент 17"/>
    <w:basedOn w:val="a2"/>
    <w:next w:val="a2"/>
    <w:uiPriority w:val="71"/>
    <w:semiHidden/>
    <w:unhideWhenUsed/>
    <w:rsid w:val="00CE2CB9"/>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7">
    <w:name w:val="Темный список - Акцент 67"/>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33">
    <w:name w:val="Нет списка73"/>
    <w:next w:val="a3"/>
    <w:uiPriority w:val="99"/>
    <w:semiHidden/>
    <w:unhideWhenUsed/>
    <w:rsid w:val="00CE2CB9"/>
  </w:style>
  <w:style w:type="table" w:customStyle="1" w:styleId="-133">
    <w:name w:val="Цветная сетка - Акцент 133"/>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30">
    <w:name w:val="Темный список - Акцент 13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3">
    <w:name w:val="Средняя сетка 3 - Акцент 633"/>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3">
    <w:name w:val="Темный список - Акцент 23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34">
    <w:name w:val="ПЕ_Таблица5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Темный список - Акцент 33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3">
    <w:name w:val="Темный список - Акцент 43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3">
    <w:name w:val="Средняя заливка 2 - Акцент 113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3">
    <w:name w:val="Темный список - Акцент 53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3">
    <w:name w:val="Средняя заливка 2 - Акцент 123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31">
    <w:name w:val="Цветная заливка - Акцент 133"/>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3">
    <w:name w:val="Темный список - Акцент 63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3">
    <w:name w:val="Средняя заливка 2 - Акцент 133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3">
    <w:name w:val="Сетка таблицы17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0">
    <w:name w:val="Сетка таблицы23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0">
    <w:name w:val="Сетка таблицы33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0">
    <w:name w:val="Сетка таблицы433"/>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0">
    <w:name w:val="Сетка таблицы53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3">
    <w:name w:val="Таблица-сетка 2 — акцент 513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3">
    <w:name w:val="Таблица-сетка 2 — акцент 413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3">
    <w:name w:val="Таблица-сетка 2 — акцент 113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3">
    <w:name w:val="Таблица-сетка 2 — акцент 313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3">
    <w:name w:val="Таблица-сетка 3 — акцент 1133"/>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3">
    <w:name w:val="Таблица-сетка 6 цветная — акцент 5133"/>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3">
    <w:name w:val="Таблица-сетка 6 цветная — акцент 2163"/>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30">
    <w:name w:val="Сетка таблицы63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3">
    <w:name w:val="Таблица-сетка 6 цветная — акцент 21123"/>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3">
    <w:name w:val="Таблица-сетка 6 цветная — акцент 21223"/>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32">
    <w:name w:val="Нет списка133"/>
    <w:next w:val="a3"/>
    <w:uiPriority w:val="99"/>
    <w:semiHidden/>
    <w:unhideWhenUsed/>
    <w:rsid w:val="00CE2CB9"/>
  </w:style>
  <w:style w:type="numbering" w:customStyle="1" w:styleId="11230">
    <w:name w:val="Нет списка1123"/>
    <w:next w:val="a3"/>
    <w:uiPriority w:val="99"/>
    <w:semiHidden/>
    <w:unhideWhenUsed/>
    <w:rsid w:val="00CE2CB9"/>
  </w:style>
  <w:style w:type="table" w:customStyle="1" w:styleId="7330">
    <w:name w:val="Сетка таблицы733"/>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2">
    <w:name w:val="Нет списка223"/>
    <w:next w:val="a3"/>
    <w:uiPriority w:val="99"/>
    <w:semiHidden/>
    <w:unhideWhenUsed/>
    <w:rsid w:val="00CE2CB9"/>
  </w:style>
  <w:style w:type="table" w:customStyle="1" w:styleId="11231">
    <w:name w:val="Сетка таблицы1123"/>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0">
    <w:name w:val="Нет списка323"/>
    <w:next w:val="a3"/>
    <w:uiPriority w:val="99"/>
    <w:semiHidden/>
    <w:unhideWhenUsed/>
    <w:rsid w:val="00CE2CB9"/>
  </w:style>
  <w:style w:type="table" w:customStyle="1" w:styleId="-1123">
    <w:name w:val="Цветная сетка - Акцент 1123"/>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30">
    <w:name w:val="Темный список - Акцент 112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3">
    <w:name w:val="Средняя сетка 3 - Акцент 6123"/>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30">
    <w:name w:val="Темный список - Акцент 212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30">
    <w:name w:val="Сетка таблицы82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
    <w:name w:val="Темный список - Акцент 312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3">
    <w:name w:val="Темный список - Акцент 412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3">
    <w:name w:val="Средняя заливка 2 - Акцент 1112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3">
    <w:name w:val="Темный список - Акцент 512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3">
    <w:name w:val="Средняя заливка 2 - Акцент 1212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31">
    <w:name w:val="Цветная заливка - Акцент 1123"/>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3">
    <w:name w:val="Темный список - Акцент 612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3">
    <w:name w:val="Средняя заливка 2 - Акцент 1312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30">
    <w:name w:val="Сетка таблицы122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0">
    <w:name w:val="Сетка таблицы212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
    <w:name w:val="Сетка таблицы312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
    <w:name w:val="Сетка таблицы4123"/>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3">
    <w:name w:val="Сетка таблицы512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3">
    <w:name w:val="Таблица-сетка 2 — акцент 511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3">
    <w:name w:val="Таблица-сетка 2 — акцент 411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30">
    <w:name w:val="Таблица-сетка 2 — акцент 111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3">
    <w:name w:val="Таблица-сетка 2 — акцент 311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3">
    <w:name w:val="Таблица-сетка 3 — акцент 11123"/>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3">
    <w:name w:val="Таблица-сетка 6 цветная — акцент 51123"/>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3">
    <w:name w:val="Таблица-сетка 6 цветная — акцент 21323"/>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3">
    <w:name w:val="Сетка таблицы612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3">
    <w:name w:val="Сетка таблицы7123"/>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3">
    <w:name w:val="Таблица-сетка 6 цветная — акцент 21423"/>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30">
    <w:name w:val="Список-таблица 2 — акцент 3123"/>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30">
    <w:name w:val="Список-таблица 2 — акцент 4123"/>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30">
    <w:name w:val="Список-таблица 2 — акцент 5123"/>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31">
    <w:name w:val="Список-таблица 2 — акцент 1123"/>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3">
    <w:name w:val="Список-таблица 2 — акцент 321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3">
    <w:name w:val="Список-таблица 2 — акцент 421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3">
    <w:name w:val="Список-таблица 2 — акцент 521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3">
    <w:name w:val="Список-таблица 2 — акцент 121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33">
    <w:name w:val="Стиль113"/>
    <w:uiPriority w:val="99"/>
    <w:rsid w:val="00CE2CB9"/>
  </w:style>
  <w:style w:type="numbering" w:customStyle="1" w:styleId="2134">
    <w:name w:val="Стиль213"/>
    <w:uiPriority w:val="99"/>
    <w:rsid w:val="00CE2CB9"/>
  </w:style>
  <w:style w:type="numbering" w:customStyle="1" w:styleId="4230">
    <w:name w:val="Нет списка423"/>
    <w:next w:val="a3"/>
    <w:uiPriority w:val="99"/>
    <w:semiHidden/>
    <w:unhideWhenUsed/>
    <w:rsid w:val="00CE2CB9"/>
  </w:style>
  <w:style w:type="table" w:customStyle="1" w:styleId="-1213">
    <w:name w:val="Цветная сетка - Акцент 1213"/>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30">
    <w:name w:val="Темный список - Акцент 121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3">
    <w:name w:val="Средняя сетка 3 - Акцент 6213"/>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3">
    <w:name w:val="Темный список - Акцент 221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30">
    <w:name w:val="Сетка таблицы91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
    <w:name w:val="Темный список - Акцент 321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3">
    <w:name w:val="Темный список - Акцент 421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3">
    <w:name w:val="Средняя заливка 2 - Акцент 1121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3">
    <w:name w:val="Темный список - Акцент 521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3">
    <w:name w:val="Средняя заливка 2 - Акцент 1221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31">
    <w:name w:val="Цветная заливка - Акцент 1213"/>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30">
    <w:name w:val="Темный список - Акцент 621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3">
    <w:name w:val="Средняя заливка 2 - Акцент 1321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30">
    <w:name w:val="Сетка таблицы131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0">
    <w:name w:val="Сетка таблицы221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
    <w:name w:val="Сетка таблицы321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
    <w:name w:val="Сетка таблицы4213"/>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
    <w:name w:val="Сетка таблицы521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3">
    <w:name w:val="Таблица-сетка 2 — акцент 5121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3">
    <w:name w:val="Таблица-сетка 2 — акцент 4121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3">
    <w:name w:val="Таблица-сетка 2 — акцент 1121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3">
    <w:name w:val="Таблица-сетка 2 — акцент 3121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3">
    <w:name w:val="Таблица-сетка 3 — акцент 11213"/>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3">
    <w:name w:val="Таблица-сетка 6 цветная — акцент 51213"/>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3">
    <w:name w:val="Таблица-сетка 6 цветная — акцент 21513"/>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3">
    <w:name w:val="Сетка таблицы621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3">
    <w:name w:val="Таблица-сетка 6 цветная — акцент 211113"/>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3">
    <w:name w:val="Таблица-сетка 6 цветная — акцент 212113"/>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31">
    <w:name w:val="Нет списка1213"/>
    <w:next w:val="a3"/>
    <w:uiPriority w:val="99"/>
    <w:semiHidden/>
    <w:unhideWhenUsed/>
    <w:rsid w:val="00CE2CB9"/>
  </w:style>
  <w:style w:type="numbering" w:customStyle="1" w:styleId="11123">
    <w:name w:val="Нет списка11123"/>
    <w:next w:val="a3"/>
    <w:uiPriority w:val="99"/>
    <w:semiHidden/>
    <w:unhideWhenUsed/>
    <w:rsid w:val="00CE2CB9"/>
  </w:style>
  <w:style w:type="table" w:customStyle="1" w:styleId="7213">
    <w:name w:val="Сетка таблицы7213"/>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31">
    <w:name w:val="Нет списка2123"/>
    <w:next w:val="a3"/>
    <w:uiPriority w:val="99"/>
    <w:semiHidden/>
    <w:unhideWhenUsed/>
    <w:rsid w:val="00CE2CB9"/>
  </w:style>
  <w:style w:type="table" w:customStyle="1" w:styleId="111131">
    <w:name w:val="Сетка таблицы11113"/>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30">
    <w:name w:val="Нет списка3123"/>
    <w:next w:val="a3"/>
    <w:uiPriority w:val="99"/>
    <w:semiHidden/>
    <w:unhideWhenUsed/>
    <w:rsid w:val="00CE2CB9"/>
  </w:style>
  <w:style w:type="table" w:customStyle="1" w:styleId="-11113">
    <w:name w:val="Цветная сетка - Акцент 11113"/>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30">
    <w:name w:val="Темный список - Акцент 1111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3">
    <w:name w:val="Средняя сетка 3 - Акцент 61113"/>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33">
    <w:name w:val="Темный список - Акцент 2111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3">
    <w:name w:val="Сетка таблицы811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0">
    <w:name w:val="Темный список - Акцент 3111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3">
    <w:name w:val="Темный список - Акцент 4111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3">
    <w:name w:val="Средняя заливка 2 - Акцент 11111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3">
    <w:name w:val="Темный список - Акцент 5111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3">
    <w:name w:val="Средняя заливка 2 - Акцент 12111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31">
    <w:name w:val="Цветная заливка - Акцент 11113"/>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3">
    <w:name w:val="Темный список - Акцент 6111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3">
    <w:name w:val="Средняя заливка 2 - Акцент 13111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3">
    <w:name w:val="Сетка таблицы1211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0">
    <w:name w:val="Сетка таблицы2111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3">
    <w:name w:val="Сетка таблицы41113"/>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3">
    <w:name w:val="Сетка таблицы5111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3">
    <w:name w:val="Таблица-сетка 2 — акцент 51111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3">
    <w:name w:val="Таблица-сетка 2 — акцент 41111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3">
    <w:name w:val="Таблица-сетка 2 — акцент 11111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3">
    <w:name w:val="Таблица-сетка 2 — акцент 31111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3">
    <w:name w:val="Таблица-сетка 3 — акцент 111113"/>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3">
    <w:name w:val="Таблица-сетка 6 цветная — акцент 511113"/>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3">
    <w:name w:val="Таблица-сетка 6 цветная — акцент 213113"/>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3">
    <w:name w:val="Сетка таблицы6111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3">
    <w:name w:val="Сетка таблицы71113"/>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3">
    <w:name w:val="Таблица-сетка 6 цветная — акцент 214113"/>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30">
    <w:name w:val="Список-таблица 2 — акцент 31113"/>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30">
    <w:name w:val="Список-таблица 2 — акцент 41113"/>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30">
    <w:name w:val="Список-таблица 2 — акцент 51113"/>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30">
    <w:name w:val="Список-таблица 2 — акцент 11113"/>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3">
    <w:name w:val="List Table 2 Accent 311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3">
    <w:name w:val="List Table 2 Accent 411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3">
    <w:name w:val="List Table 2 Accent 511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3">
    <w:name w:val="List Table 2 Accent 111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3">
    <w:name w:val="Сетка таблицы103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
    <w:name w:val="Сетка таблицы141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
    <w:name w:val="Сетка таблицы151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
    <w:name w:val="ПЕ_Таблица16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
    <w:name w:val="Сетка таблицы1011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
    <w:name w:val="Сетка таблицы161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
    <w:name w:val="Сетка таблицы1021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
    <w:name w:val="ПЕ_Таблица23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3">
    <w:name w:val="Нет списка83"/>
    <w:next w:val="a3"/>
    <w:uiPriority w:val="99"/>
    <w:semiHidden/>
    <w:unhideWhenUsed/>
    <w:rsid w:val="00CE2CB9"/>
  </w:style>
  <w:style w:type="table" w:customStyle="1" w:styleId="-143">
    <w:name w:val="Цветная сетка - Акцент 143"/>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30">
    <w:name w:val="Темный список - Акцент 14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3">
    <w:name w:val="Средняя сетка 3 - Акцент 643"/>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3">
    <w:name w:val="Темный список - Акцент 24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34">
    <w:name w:val="ПЕ_Таблица6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Темный список - Акцент 34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3">
    <w:name w:val="Темный список - Акцент 44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3">
    <w:name w:val="Средняя заливка 2 - Акцент 114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3">
    <w:name w:val="Темный список - Акцент 54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3">
    <w:name w:val="Средняя заливка 2 - Акцент 124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31">
    <w:name w:val="Цветная заливка - Акцент 143"/>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3">
    <w:name w:val="Темный список - Акцент 64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3">
    <w:name w:val="Средняя заливка 2 - Акцент 134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3">
    <w:name w:val="Сетка таблицы18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0">
    <w:name w:val="Сетка таблицы24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Сетка таблицы34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
    <w:name w:val="Сетка таблицы54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3">
    <w:name w:val="Таблица-сетка 2 — акцент 514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3">
    <w:name w:val="Таблица-сетка 2 — акцент 414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3">
    <w:name w:val="Таблица-сетка 2 — акцент 114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3">
    <w:name w:val="Таблица-сетка 2 — акцент 314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3">
    <w:name w:val="Таблица-сетка 3 — акцент 1143"/>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3">
    <w:name w:val="Таблица-сетка 6 цветная — акцент 5143"/>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3">
    <w:name w:val="Таблица-сетка 6 цветная — акцент 2173"/>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3">
    <w:name w:val="Сетка таблицы64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3">
    <w:name w:val="Таблица-сетка 6 цветная — акцент 21133"/>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3">
    <w:name w:val="Таблица-сетка 6 цветная — акцент 21233"/>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32">
    <w:name w:val="Нет списка143"/>
    <w:next w:val="a3"/>
    <w:uiPriority w:val="99"/>
    <w:semiHidden/>
    <w:unhideWhenUsed/>
    <w:rsid w:val="00CE2CB9"/>
  </w:style>
  <w:style w:type="numbering" w:customStyle="1" w:styleId="11330">
    <w:name w:val="Нет списка1133"/>
    <w:next w:val="a3"/>
    <w:uiPriority w:val="99"/>
    <w:semiHidden/>
    <w:unhideWhenUsed/>
    <w:rsid w:val="00CE2CB9"/>
  </w:style>
  <w:style w:type="table" w:customStyle="1" w:styleId="743">
    <w:name w:val="Сетка таблицы743"/>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2">
    <w:name w:val="Нет списка233"/>
    <w:next w:val="a3"/>
    <w:uiPriority w:val="99"/>
    <w:semiHidden/>
    <w:unhideWhenUsed/>
    <w:rsid w:val="00CE2CB9"/>
  </w:style>
  <w:style w:type="table" w:customStyle="1" w:styleId="11331">
    <w:name w:val="Сетка таблицы1133"/>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1">
    <w:name w:val="Нет списка333"/>
    <w:next w:val="a3"/>
    <w:uiPriority w:val="99"/>
    <w:semiHidden/>
    <w:unhideWhenUsed/>
    <w:rsid w:val="00CE2CB9"/>
  </w:style>
  <w:style w:type="table" w:customStyle="1" w:styleId="-1133">
    <w:name w:val="Цветная сетка - Акцент 1133"/>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30">
    <w:name w:val="Темный список - Акцент 113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3">
    <w:name w:val="Средняя сетка 3 - Акцент 6133"/>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3">
    <w:name w:val="Темный список - Акцент 213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30">
    <w:name w:val="Сетка таблицы83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3">
    <w:name w:val="Темный список - Акцент 313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3">
    <w:name w:val="Темный список - Акцент 413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3">
    <w:name w:val="Средняя заливка 2 - Акцент 1113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3">
    <w:name w:val="Темный список - Акцент 513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3">
    <w:name w:val="Средняя заливка 2 - Акцент 1213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31">
    <w:name w:val="Цветная заливка - Акцент 1133"/>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3">
    <w:name w:val="Темный список - Акцент 613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3">
    <w:name w:val="Средняя заливка 2 - Акцент 1313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30">
    <w:name w:val="Сетка таблицы123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0">
    <w:name w:val="Сетка таблицы213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3">
    <w:name w:val="Сетка таблицы313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3">
    <w:name w:val="Сетка таблицы4133"/>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3">
    <w:name w:val="Сетка таблицы513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3">
    <w:name w:val="Таблица-сетка 2 — акцент 5113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3">
    <w:name w:val="Таблица-сетка 2 — акцент 4113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30">
    <w:name w:val="Таблица-сетка 2 — акцент 1113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3">
    <w:name w:val="Таблица-сетка 2 — акцент 3113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3">
    <w:name w:val="Таблица-сетка 3 — акцент 11133"/>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3">
    <w:name w:val="Таблица-сетка 6 цветная — акцент 51133"/>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3">
    <w:name w:val="Таблица-сетка 6 цветная — акцент 21333"/>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3">
    <w:name w:val="Сетка таблицы613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3">
    <w:name w:val="Сетка таблицы7133"/>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3">
    <w:name w:val="Таблица-сетка 6 цветная — акцент 21433"/>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30">
    <w:name w:val="Список-таблица 2 — акцент 3133"/>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30">
    <w:name w:val="Список-таблица 2 — акцент 4133"/>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30">
    <w:name w:val="Список-таблица 2 — акцент 5133"/>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30">
    <w:name w:val="Список-таблица 2 — акцент 1133"/>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3">
    <w:name w:val="Список-таблица 2 — акцент 32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3">
    <w:name w:val="Список-таблица 2 — акцент 42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3">
    <w:name w:val="Список-таблица 2 — акцент 52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3">
    <w:name w:val="Список-таблица 2 — акцент 12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51">
    <w:name w:val="Стиль125"/>
    <w:uiPriority w:val="99"/>
    <w:rsid w:val="00CE2CB9"/>
  </w:style>
  <w:style w:type="numbering" w:customStyle="1" w:styleId="2233">
    <w:name w:val="Стиль223"/>
    <w:uiPriority w:val="99"/>
    <w:rsid w:val="00CE2CB9"/>
  </w:style>
  <w:style w:type="numbering" w:customStyle="1" w:styleId="4331">
    <w:name w:val="Нет списка433"/>
    <w:next w:val="a3"/>
    <w:uiPriority w:val="99"/>
    <w:semiHidden/>
    <w:unhideWhenUsed/>
    <w:rsid w:val="00CE2CB9"/>
  </w:style>
  <w:style w:type="table" w:customStyle="1" w:styleId="-1223">
    <w:name w:val="Цветная сетка - Акцент 1223"/>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30">
    <w:name w:val="Темный список - Акцент 122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3">
    <w:name w:val="Средняя сетка 3 - Акцент 6223"/>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3">
    <w:name w:val="Темный список - Акцент 222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30">
    <w:name w:val="Сетка таблицы92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3">
    <w:name w:val="Темный список - Акцент 322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3">
    <w:name w:val="Темный список - Акцент 422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3">
    <w:name w:val="Средняя заливка 2 - Акцент 1122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3">
    <w:name w:val="Темный список - Акцент 522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3">
    <w:name w:val="Средняя заливка 2 - Акцент 1222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31">
    <w:name w:val="Цветная заливка - Акцент 1223"/>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3">
    <w:name w:val="Темный список - Акцент 622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3">
    <w:name w:val="Средняя заливка 2 - Акцент 1322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30">
    <w:name w:val="Сетка таблицы132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30">
    <w:name w:val="Сетка таблицы222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3">
    <w:name w:val="Сетка таблицы322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3">
    <w:name w:val="Сетка таблицы4223"/>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3">
    <w:name w:val="Сетка таблицы522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3">
    <w:name w:val="Таблица-сетка 2 — акцент 512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3">
    <w:name w:val="Таблица-сетка 2 — акцент 412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30">
    <w:name w:val="Таблица-сетка 2 — акцент 112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3">
    <w:name w:val="Таблица-сетка 2 — акцент 312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3">
    <w:name w:val="Таблица-сетка 3 — акцент 11223"/>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3">
    <w:name w:val="Таблица-сетка 6 цветная — акцент 51223"/>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3">
    <w:name w:val="Таблица-сетка 6 цветная — акцент 21523"/>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3">
    <w:name w:val="Сетка таблицы622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3">
    <w:name w:val="Таблица-сетка 6 цветная — акцент 211123"/>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3">
    <w:name w:val="Таблица-сетка 6 цветная — акцент 212123"/>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31">
    <w:name w:val="Нет списка1223"/>
    <w:next w:val="a3"/>
    <w:uiPriority w:val="99"/>
    <w:semiHidden/>
    <w:unhideWhenUsed/>
    <w:rsid w:val="00CE2CB9"/>
  </w:style>
  <w:style w:type="numbering" w:customStyle="1" w:styleId="111330">
    <w:name w:val="Нет списка11133"/>
    <w:next w:val="a3"/>
    <w:uiPriority w:val="99"/>
    <w:semiHidden/>
    <w:unhideWhenUsed/>
    <w:rsid w:val="00CE2CB9"/>
  </w:style>
  <w:style w:type="table" w:customStyle="1" w:styleId="7223">
    <w:name w:val="Сетка таблицы7223"/>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1">
    <w:name w:val="Нет списка2133"/>
    <w:next w:val="a3"/>
    <w:uiPriority w:val="99"/>
    <w:semiHidden/>
    <w:unhideWhenUsed/>
    <w:rsid w:val="00CE2CB9"/>
  </w:style>
  <w:style w:type="table" w:customStyle="1" w:styleId="111230">
    <w:name w:val="Сетка таблицы11123"/>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30">
    <w:name w:val="Нет списка3133"/>
    <w:next w:val="a3"/>
    <w:uiPriority w:val="99"/>
    <w:semiHidden/>
    <w:unhideWhenUsed/>
    <w:rsid w:val="00CE2CB9"/>
  </w:style>
  <w:style w:type="table" w:customStyle="1" w:styleId="-11123">
    <w:name w:val="Цветная сетка - Акцент 11123"/>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30">
    <w:name w:val="Темный список - Акцент 1112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3">
    <w:name w:val="Средняя сетка 3 - Акцент 61123"/>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32">
    <w:name w:val="Темный список - Акцент 2112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3">
    <w:name w:val="Сетка таблицы812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0">
    <w:name w:val="Темный список - Акцент 3112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3">
    <w:name w:val="Темный список - Акцент 4112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3">
    <w:name w:val="Средняя заливка 2 - Акцент 11112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3">
    <w:name w:val="Темный список - Акцент 5112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3">
    <w:name w:val="Средняя заливка 2 - Акцент 12112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31">
    <w:name w:val="Цветная заливка - Акцент 11123"/>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3">
    <w:name w:val="Темный список - Акцент 61123"/>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3">
    <w:name w:val="Средняя заливка 2 - Акцент 131123"/>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30">
    <w:name w:val="Сетка таблицы1212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3">
    <w:name w:val="Сетка таблицы2112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
    <w:name w:val="Сетка таблицы3112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3">
    <w:name w:val="Сетка таблицы41123"/>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3">
    <w:name w:val="Сетка таблицы5112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3">
    <w:name w:val="Таблица-сетка 2 — акцент 5111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3">
    <w:name w:val="Таблица-сетка 2 — акцент 4111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3">
    <w:name w:val="Таблица-сетка 2 — акцент 1111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3">
    <w:name w:val="Таблица-сетка 2 — акцент 3111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3">
    <w:name w:val="Таблица-сетка 3 — акцент 111123"/>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3">
    <w:name w:val="Таблица-сетка 6 цветная — акцент 511123"/>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3">
    <w:name w:val="Таблица-сетка 6 цветная — акцент 213123"/>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3">
    <w:name w:val="Сетка таблицы6112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3">
    <w:name w:val="Сетка таблицы71123"/>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3">
    <w:name w:val="Таблица-сетка 6 цветная — акцент 214123"/>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30">
    <w:name w:val="Список-таблица 2 — акцент 31123"/>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30">
    <w:name w:val="Список-таблица 2 — акцент 41123"/>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30">
    <w:name w:val="Список-таблица 2 — акцент 51123"/>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31">
    <w:name w:val="Список-таблица 2 — акцент 11123"/>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3">
    <w:name w:val="List Table 2 Accent 31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3">
    <w:name w:val="List Table 2 Accent 41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3">
    <w:name w:val="List Table 2 Accent 51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3">
    <w:name w:val="List Table 2 Accent 1123"/>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3">
    <w:name w:val="Сетка таблицы104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0">
    <w:name w:val="Сетка таблицы142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30">
    <w:name w:val="Сетка таблицы152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0">
    <w:name w:val="ПЕ_Таблица17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3">
    <w:name w:val="Сетка таблицы1012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3">
    <w:name w:val="Сетка таблицы162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3">
    <w:name w:val="Сетка таблицы1022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
    <w:name w:val="ПЕ_Таблица24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
    <w:name w:val="ПЕ_Таблица73"/>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0">
    <w:name w:val="ПЕ_Таблица183"/>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32">
    <w:name w:val="Стиль1213"/>
    <w:uiPriority w:val="99"/>
    <w:rsid w:val="00CE2CB9"/>
  </w:style>
  <w:style w:type="numbering" w:customStyle="1" w:styleId="22131">
    <w:name w:val="Стиль2213"/>
    <w:uiPriority w:val="99"/>
    <w:rsid w:val="00CE2CB9"/>
  </w:style>
  <w:style w:type="table" w:customStyle="1" w:styleId="193">
    <w:name w:val="Сетка таблицы193"/>
    <w:basedOn w:val="a2"/>
    <w:next w:val="af2"/>
    <w:uiPriority w:val="59"/>
    <w:rsid w:val="00CE2CB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0">
    <w:name w:val="Сетка таблицы202"/>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
    <w:name w:val="Сетка таблицы светлая113"/>
    <w:basedOn w:val="a2"/>
    <w:uiPriority w:val="40"/>
    <w:rsid w:val="00CE2CB9"/>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31">
    <w:name w:val="Нет списка93"/>
    <w:next w:val="a3"/>
    <w:uiPriority w:val="99"/>
    <w:semiHidden/>
    <w:unhideWhenUsed/>
    <w:rsid w:val="00CE2CB9"/>
  </w:style>
  <w:style w:type="numbering" w:customStyle="1" w:styleId="1020">
    <w:name w:val="Нет списка102"/>
    <w:next w:val="a3"/>
    <w:uiPriority w:val="99"/>
    <w:semiHidden/>
    <w:unhideWhenUsed/>
    <w:rsid w:val="00CE2CB9"/>
  </w:style>
  <w:style w:type="table" w:customStyle="1" w:styleId="2530">
    <w:name w:val="Сетка таблицы253"/>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0">
    <w:name w:val="Сетка таблицы1102"/>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
    <w:name w:val="ПЕ_Таблица83"/>
    <w:basedOn w:val="a2"/>
    <w:next w:val="af2"/>
    <w:uiPriority w:val="39"/>
    <w:rsid w:val="00CE2CB9"/>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2">
    <w:name w:val="Нет списка153"/>
    <w:next w:val="a3"/>
    <w:uiPriority w:val="99"/>
    <w:semiHidden/>
    <w:unhideWhenUsed/>
    <w:rsid w:val="00CE2CB9"/>
  </w:style>
  <w:style w:type="table" w:customStyle="1" w:styleId="2720">
    <w:name w:val="Сетка таблицы272"/>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4">
    <w:name w:val="Нет списка162"/>
    <w:next w:val="a3"/>
    <w:uiPriority w:val="99"/>
    <w:semiHidden/>
    <w:unhideWhenUsed/>
    <w:rsid w:val="00CE2CB9"/>
  </w:style>
  <w:style w:type="numbering" w:customStyle="1" w:styleId="1722">
    <w:name w:val="Нет списка172"/>
    <w:next w:val="a3"/>
    <w:uiPriority w:val="99"/>
    <w:semiHidden/>
    <w:unhideWhenUsed/>
    <w:rsid w:val="00CE2CB9"/>
  </w:style>
  <w:style w:type="numbering" w:customStyle="1" w:styleId="1821">
    <w:name w:val="Нет списка182"/>
    <w:next w:val="a3"/>
    <w:uiPriority w:val="99"/>
    <w:semiHidden/>
    <w:unhideWhenUsed/>
    <w:rsid w:val="00CE2CB9"/>
  </w:style>
  <w:style w:type="table" w:customStyle="1" w:styleId="282">
    <w:name w:val="Сетка таблицы282"/>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3">
    <w:name w:val="Нет списка27"/>
    <w:next w:val="a3"/>
    <w:uiPriority w:val="99"/>
    <w:semiHidden/>
    <w:unhideWhenUsed/>
    <w:rsid w:val="00CE2CB9"/>
  </w:style>
  <w:style w:type="table" w:customStyle="1" w:styleId="1172">
    <w:name w:val="ПЕ_Таблица117"/>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83">
    <w:name w:val="ПЕ_Таблица28"/>
    <w:basedOn w:val="a2"/>
    <w:next w:val="af2"/>
    <w:uiPriority w:val="39"/>
    <w:rsid w:val="00CE2CB9"/>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
    <w:name w:val="ПЕ_Таблица29"/>
    <w:basedOn w:val="a2"/>
    <w:next w:val="af2"/>
    <w:uiPriority w:val="59"/>
    <w:rsid w:val="00CE2CB9"/>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
    <w:name w:val="Сетка таблицы светлая17"/>
    <w:basedOn w:val="a2"/>
    <w:uiPriority w:val="40"/>
    <w:rsid w:val="00CE2CB9"/>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80">
    <w:name w:val="ПЕ_Таблица118"/>
    <w:basedOn w:val="a2"/>
    <w:next w:val="af2"/>
    <w:uiPriority w:val="59"/>
    <w:rsid w:val="00CE2CB9"/>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9">
    <w:name w:val="Сетка таблицы119"/>
    <w:basedOn w:val="a2"/>
    <w:next w:val="af2"/>
    <w:uiPriority w:val="39"/>
    <w:rsid w:val="00CE2CB9"/>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2"/>
    <w:next w:val="af2"/>
    <w:uiPriority w:val="39"/>
    <w:rsid w:val="00CE2CB9"/>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81">
    <w:name w:val="Нет списка118"/>
    <w:next w:val="a3"/>
    <w:uiPriority w:val="99"/>
    <w:semiHidden/>
    <w:unhideWhenUsed/>
    <w:rsid w:val="00CE2CB9"/>
  </w:style>
  <w:style w:type="table" w:customStyle="1" w:styleId="380">
    <w:name w:val="Сетка таблицы38"/>
    <w:basedOn w:val="a2"/>
    <w:next w:val="af2"/>
    <w:uiPriority w:val="39"/>
    <w:rsid w:val="00CE2CB9"/>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84">
    <w:name w:val="Нет списка28"/>
    <w:next w:val="a3"/>
    <w:uiPriority w:val="99"/>
    <w:semiHidden/>
    <w:unhideWhenUsed/>
    <w:rsid w:val="00CE2CB9"/>
  </w:style>
  <w:style w:type="table" w:customStyle="1" w:styleId="48">
    <w:name w:val="Сетка таблицы48"/>
    <w:basedOn w:val="a2"/>
    <w:next w:val="af2"/>
    <w:uiPriority w:val="59"/>
    <w:rsid w:val="00CE2CB9"/>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71">
    <w:name w:val="Нет списка37"/>
    <w:next w:val="a3"/>
    <w:uiPriority w:val="99"/>
    <w:semiHidden/>
    <w:unhideWhenUsed/>
    <w:rsid w:val="00CE2CB9"/>
  </w:style>
  <w:style w:type="table" w:customStyle="1" w:styleId="344">
    <w:name w:val="ПЕ_Таблица34"/>
    <w:basedOn w:val="a2"/>
    <w:next w:val="af2"/>
    <w:uiPriority w:val="39"/>
    <w:rsid w:val="00CE2CB9"/>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43">
    <w:name w:val="ПЕ_Таблица124"/>
    <w:basedOn w:val="a2"/>
    <w:next w:val="af2"/>
    <w:uiPriority w:val="59"/>
    <w:rsid w:val="00CE2CB9"/>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42">
    <w:name w:val="ПЕ_Таблица214"/>
    <w:basedOn w:val="a2"/>
    <w:next w:val="af2"/>
    <w:uiPriority w:val="59"/>
    <w:rsid w:val="00CE2CB9"/>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етка таблицы светлая18"/>
    <w:basedOn w:val="a2"/>
    <w:next w:val="1a"/>
    <w:uiPriority w:val="40"/>
    <w:rsid w:val="00CE2CB9"/>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43">
    <w:name w:val="ПЕ_Таблица1114"/>
    <w:basedOn w:val="a2"/>
    <w:next w:val="af2"/>
    <w:uiPriority w:val="59"/>
    <w:rsid w:val="00CE2CB9"/>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00">
    <w:name w:val="Сетка таблицы1110"/>
    <w:basedOn w:val="a2"/>
    <w:next w:val="af2"/>
    <w:uiPriority w:val="39"/>
    <w:rsid w:val="00CE2CB9"/>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2"/>
    <w:next w:val="af2"/>
    <w:uiPriority w:val="39"/>
    <w:rsid w:val="00CE2CB9"/>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8">
    <w:name w:val="Сетка таблицы58"/>
    <w:basedOn w:val="a2"/>
    <w:next w:val="af2"/>
    <w:uiPriority w:val="59"/>
    <w:rsid w:val="00CE2C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2"/>
    <w:next w:val="af2"/>
    <w:uiPriority w:val="59"/>
    <w:rsid w:val="00CE2C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0">
    <w:name w:val="Нет списка47"/>
    <w:next w:val="a3"/>
    <w:uiPriority w:val="99"/>
    <w:semiHidden/>
    <w:unhideWhenUsed/>
    <w:rsid w:val="00CE2CB9"/>
  </w:style>
  <w:style w:type="table" w:customStyle="1" w:styleId="1341">
    <w:name w:val="ПЕ_Таблица134"/>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8">
    <w:name w:val="Сетка таблицы78"/>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4">
    <w:name w:val="Нет списка54"/>
    <w:next w:val="a3"/>
    <w:uiPriority w:val="99"/>
    <w:semiHidden/>
    <w:unhideWhenUsed/>
    <w:rsid w:val="00CE2CB9"/>
  </w:style>
  <w:style w:type="table" w:customStyle="1" w:styleId="1441">
    <w:name w:val="ПЕ_Таблица144"/>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7">
    <w:name w:val="Сетка таблицы87"/>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4">
    <w:name w:val="Нет списка64"/>
    <w:next w:val="a3"/>
    <w:uiPriority w:val="99"/>
    <w:semiHidden/>
    <w:unhideWhenUsed/>
    <w:rsid w:val="00CE2CB9"/>
  </w:style>
  <w:style w:type="table" w:customStyle="1" w:styleId="-117">
    <w:name w:val="Цветная сетка - Акцент 117"/>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70">
    <w:name w:val="Темный список - Акцент 117"/>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7">
    <w:name w:val="Средняя сетка 3 - Акцент 617"/>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7">
    <w:name w:val="Темный список - Акцент 217"/>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44">
    <w:name w:val="ПЕ_Таблица4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Темный список - Акцент 317"/>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7">
    <w:name w:val="Темный список - Акцент 417"/>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8">
    <w:name w:val="Средняя заливка 2 - Акцент 118"/>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7">
    <w:name w:val="Темный список - Акцент 517"/>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8">
    <w:name w:val="Средняя заливка 2 - Акцент 128"/>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Цветная заливка - Акцент 117"/>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7">
    <w:name w:val="Темный список - Акцент 617"/>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8">
    <w:name w:val="Средняя заливка 2 - Акцент 138"/>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7">
    <w:name w:val="Сетка таблицы127"/>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0">
    <w:name w:val="Сетка таблицы22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7"/>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
    <w:name w:val="Сетка таблицы417"/>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517"/>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8">
    <w:name w:val="Таблица-сетка 2 — акцент 518"/>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8">
    <w:name w:val="Таблица-сетка 2 — акцент 418"/>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8">
    <w:name w:val="Таблица-сетка 2 — акцент 118"/>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8">
    <w:name w:val="Таблица-сетка 2 — акцент 318"/>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8">
    <w:name w:val="Таблица-сетка 3 — акцент 118"/>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8">
    <w:name w:val="Таблица-сетка 6 цветная — акцент 518"/>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17">
    <w:name w:val="Таблица-сетка 6 цветная — акцент 2117"/>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7">
    <w:name w:val="Сетка таблицы617"/>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8">
    <w:name w:val="Таблица-сетка 6 цветная — акцент 2118"/>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7">
    <w:name w:val="Таблица-сетка 6 цветная — акцент 2127"/>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90">
    <w:name w:val="Нет списка119"/>
    <w:next w:val="a3"/>
    <w:uiPriority w:val="99"/>
    <w:semiHidden/>
    <w:unhideWhenUsed/>
    <w:rsid w:val="00CE2CB9"/>
  </w:style>
  <w:style w:type="numbering" w:customStyle="1" w:styleId="1117">
    <w:name w:val="Нет списка1117"/>
    <w:next w:val="a3"/>
    <w:uiPriority w:val="99"/>
    <w:semiHidden/>
    <w:unhideWhenUsed/>
    <w:rsid w:val="00CE2CB9"/>
  </w:style>
  <w:style w:type="table" w:customStyle="1" w:styleId="717">
    <w:name w:val="Сетка таблицы717"/>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1">
    <w:name w:val="Нет списка217"/>
    <w:next w:val="a3"/>
    <w:uiPriority w:val="99"/>
    <w:semiHidden/>
    <w:unhideWhenUsed/>
    <w:rsid w:val="00CE2CB9"/>
  </w:style>
  <w:style w:type="table" w:customStyle="1" w:styleId="11160">
    <w:name w:val="Сетка таблицы1116"/>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70">
    <w:name w:val="Нет списка317"/>
    <w:next w:val="a3"/>
    <w:uiPriority w:val="99"/>
    <w:semiHidden/>
    <w:unhideWhenUsed/>
    <w:rsid w:val="00CE2CB9"/>
  </w:style>
  <w:style w:type="table" w:customStyle="1" w:styleId="-1116">
    <w:name w:val="Цветная сетка - Акцент 1116"/>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60">
    <w:name w:val="Темный список - Акцент 111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6">
    <w:name w:val="Средняя сетка 3 - Акцент 6116"/>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61">
    <w:name w:val="Темный список - Акцент 211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6">
    <w:name w:val="Сетка таблицы81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0">
    <w:name w:val="Темный список - Акцент 311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6">
    <w:name w:val="Темный список - Акцент 411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7">
    <w:name w:val="Средняя заливка 2 - Акцент 1117"/>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6">
    <w:name w:val="Темный список - Акцент 511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7">
    <w:name w:val="Средняя заливка 2 - Акцент 1217"/>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61">
    <w:name w:val="Цветная заливка - Акцент 1116"/>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6">
    <w:name w:val="Темный список - Акцент 611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7">
    <w:name w:val="Средняя заливка 2 - Акцент 1317"/>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6">
    <w:name w:val="Сетка таблицы211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7">
    <w:name w:val="Таблица-сетка 2 — акцент 5117"/>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7">
    <w:name w:val="Таблица-сетка 2 — акцент 4117"/>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7">
    <w:name w:val="Таблица-сетка 2 — акцент 1117"/>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7">
    <w:name w:val="Таблица-сетка 2 — акцент 3117"/>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7">
    <w:name w:val="Таблица-сетка 3 — акцент 1117"/>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7">
    <w:name w:val="Таблица-сетка 6 цветная — акцент 5117"/>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7">
    <w:name w:val="Таблица-сетка 6 цветная — акцент 2137"/>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6">
    <w:name w:val="Сетка таблицы7116"/>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7">
    <w:name w:val="Таблица-сетка 6 цветная — акцент 2147"/>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70">
    <w:name w:val="Список-таблица 2 — акцент 317"/>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70">
    <w:name w:val="Список-таблица 2 — акцент 417"/>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70">
    <w:name w:val="Список-таблица 2 — акцент 517"/>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70">
    <w:name w:val="Список-таблица 2 — акцент 117"/>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6">
    <w:name w:val="Список-таблица 2 — акцент 3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6">
    <w:name w:val="Список-таблица 2 — акцент 4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6">
    <w:name w:val="Список-таблица 2 — акцент 5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6">
    <w:name w:val="Список-таблица 2 — акцент 1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66">
    <w:name w:val="Стиль16"/>
    <w:uiPriority w:val="99"/>
    <w:rsid w:val="00CE2CB9"/>
  </w:style>
  <w:style w:type="numbering" w:customStyle="1" w:styleId="264">
    <w:name w:val="Стиль26"/>
    <w:uiPriority w:val="99"/>
    <w:rsid w:val="00CE2CB9"/>
  </w:style>
  <w:style w:type="numbering" w:customStyle="1" w:styleId="4141">
    <w:name w:val="Нет списка414"/>
    <w:next w:val="a3"/>
    <w:uiPriority w:val="99"/>
    <w:semiHidden/>
    <w:unhideWhenUsed/>
    <w:rsid w:val="00CE2CB9"/>
  </w:style>
  <w:style w:type="table" w:customStyle="1" w:styleId="-126">
    <w:name w:val="Цветная сетка - Акцент 126"/>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60">
    <w:name w:val="Темный список - Акцент 12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6">
    <w:name w:val="Средняя сетка 3 - Акцент 626"/>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6">
    <w:name w:val="Темный список - Акцент 22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6">
    <w:name w:val="Сетка таблицы9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Темный список - Акцент 32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6">
    <w:name w:val="Темный список - Акцент 42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6">
    <w:name w:val="Средняя заливка 2 - Акцент 112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6">
    <w:name w:val="Темный список - Акцент 52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6">
    <w:name w:val="Средняя заливка 2 - Акцент 122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61">
    <w:name w:val="Цветная заливка - Акцент 126"/>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6">
    <w:name w:val="Темный список - Акцент 62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6">
    <w:name w:val="Средняя заливка 2 - Акцент 132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6">
    <w:name w:val="Сетка таблицы13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Сетка таблицы32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6">
    <w:name w:val="Сетка таблицы426"/>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6">
    <w:name w:val="Сетка таблицы52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6">
    <w:name w:val="Таблица-сетка 2 — акцент 51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6">
    <w:name w:val="Таблица-сетка 2 — акцент 41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6">
    <w:name w:val="Таблица-сетка 2 — акцент 11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6">
    <w:name w:val="Таблица-сетка 2 — акцент 31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6">
    <w:name w:val="Таблица-сетка 3 — акцент 1126"/>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6">
    <w:name w:val="Таблица-сетка 6 цветная — акцент 5126"/>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6">
    <w:name w:val="Таблица-сетка 6 цветная — акцент 2156"/>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6">
    <w:name w:val="Сетка таблицы62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6">
    <w:name w:val="Таблица-сетка 6 цветная — акцент 21116"/>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6">
    <w:name w:val="Таблица-сетка 6 цветная — акцент 21216"/>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60">
    <w:name w:val="Нет списка126"/>
    <w:next w:val="a3"/>
    <w:uiPriority w:val="99"/>
    <w:semiHidden/>
    <w:unhideWhenUsed/>
    <w:rsid w:val="00CE2CB9"/>
  </w:style>
  <w:style w:type="numbering" w:customStyle="1" w:styleId="111140">
    <w:name w:val="Нет списка11114"/>
    <w:next w:val="a3"/>
    <w:uiPriority w:val="99"/>
    <w:semiHidden/>
    <w:unhideWhenUsed/>
    <w:rsid w:val="00CE2CB9"/>
  </w:style>
  <w:style w:type="table" w:customStyle="1" w:styleId="7260">
    <w:name w:val="Сетка таблицы726"/>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1">
    <w:name w:val="Нет списка2114"/>
    <w:next w:val="a3"/>
    <w:uiPriority w:val="99"/>
    <w:semiHidden/>
    <w:unhideWhenUsed/>
    <w:rsid w:val="00CE2CB9"/>
  </w:style>
  <w:style w:type="numbering" w:customStyle="1" w:styleId="31140">
    <w:name w:val="Нет списка3114"/>
    <w:next w:val="a3"/>
    <w:uiPriority w:val="99"/>
    <w:semiHidden/>
    <w:unhideWhenUsed/>
    <w:rsid w:val="00CE2CB9"/>
  </w:style>
  <w:style w:type="table" w:customStyle="1" w:styleId="2-11116">
    <w:name w:val="Средняя заливка 2 - Акцент 1111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6">
    <w:name w:val="Средняя заливка 2 - Акцент 1211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6">
    <w:name w:val="Средняя заливка 2 - Акцент 1311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6">
    <w:name w:val="Сетка таблицы121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
    <w:name w:val="Сетка таблицы311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6">
    <w:name w:val="Сетка таблицы4116"/>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6">
    <w:name w:val="Сетка таблицы511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6">
    <w:name w:val="Таблица-сетка 2 — акцент 511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6">
    <w:name w:val="Таблица-сетка 2 — акцент 411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6">
    <w:name w:val="Таблица-сетка 2 — акцент 111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6">
    <w:name w:val="Таблица-сетка 2 — акцент 311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6">
    <w:name w:val="Таблица-сетка 3 — акцент 11116"/>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6">
    <w:name w:val="Таблица-сетка 6 цветная — акцент 51116"/>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6">
    <w:name w:val="Таблица-сетка 6 цветная — акцент 21316"/>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6">
    <w:name w:val="Сетка таблицы611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6">
    <w:name w:val="Таблица-сетка 6 цветная — акцент 21416"/>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60">
    <w:name w:val="Список-таблица 2 — акцент 3116"/>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60">
    <w:name w:val="Список-таблица 2 — акцент 4116"/>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60">
    <w:name w:val="Список-таблица 2 — акцент 5116"/>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60">
    <w:name w:val="Список-таблица 2 — акцент 1116"/>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6">
    <w:name w:val="List Table 2 Accent 3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6">
    <w:name w:val="List Table 2 Accent 4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6">
    <w:name w:val="List Table 2 Accent 5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6">
    <w:name w:val="List Table 2 Accent 1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8">
    <w:name w:val="Сетка таблицы108"/>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0">
    <w:name w:val="Сетка таблицы14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0">
    <w:name w:val="Сетка таблицы15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0">
    <w:name w:val="ПЕ_Таблица15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6">
    <w:name w:val="Сетка таблицы101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0">
    <w:name w:val="Сетка таблицы16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6">
    <w:name w:val="Сетка таблицы102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0">
    <w:name w:val="ПЕ_Таблица22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Цветная сетка - Акцент 18"/>
    <w:basedOn w:val="a2"/>
    <w:next w:val="a2"/>
    <w:uiPriority w:val="73"/>
    <w:semiHidden/>
    <w:unhideWhenUsed/>
    <w:rsid w:val="00CE2CB9"/>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80">
    <w:name w:val="Темный список - Акцент 18"/>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8">
    <w:name w:val="Средняя сетка 3 - Акцент 68"/>
    <w:basedOn w:val="a2"/>
    <w:next w:val="a2"/>
    <w:uiPriority w:val="69"/>
    <w:semiHidden/>
    <w:unhideWhenUsed/>
    <w:rsid w:val="00CE2CB9"/>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8">
    <w:name w:val="Темный список - Акцент 28"/>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8">
    <w:name w:val="Темный список - Акцент 38"/>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8">
    <w:name w:val="Темный список - Акцент 48"/>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8">
    <w:name w:val="Темный список - Акцент 58"/>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81">
    <w:name w:val="Цветная заливка - Акцент 18"/>
    <w:basedOn w:val="a2"/>
    <w:next w:val="a2"/>
    <w:uiPriority w:val="71"/>
    <w:semiHidden/>
    <w:unhideWhenUsed/>
    <w:rsid w:val="00CE2CB9"/>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8">
    <w:name w:val="Темный список - Акцент 68"/>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40">
    <w:name w:val="Нет списка74"/>
    <w:next w:val="a3"/>
    <w:uiPriority w:val="99"/>
    <w:semiHidden/>
    <w:unhideWhenUsed/>
    <w:rsid w:val="00CE2CB9"/>
  </w:style>
  <w:style w:type="table" w:customStyle="1" w:styleId="-134">
    <w:name w:val="Цветная сетка - Акцент 134"/>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40">
    <w:name w:val="Темный список - Акцент 13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4">
    <w:name w:val="Средняя сетка 3 - Акцент 634"/>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4">
    <w:name w:val="Темный список - Акцент 23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45">
    <w:name w:val="ПЕ_Таблица5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Темный список - Акцент 33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4">
    <w:name w:val="Темный список - Акцент 43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4">
    <w:name w:val="Средняя заливка 2 - Акцент 113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4">
    <w:name w:val="Темный список - Акцент 53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4">
    <w:name w:val="Средняя заливка 2 - Акцент 123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41">
    <w:name w:val="Цветная заливка - Акцент 134"/>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4">
    <w:name w:val="Темный список - Акцент 63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4">
    <w:name w:val="Средняя заливка 2 - Акцент 133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40">
    <w:name w:val="Сетка таблицы17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
    <w:name w:val="Сетка таблицы23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Сетка таблицы33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
    <w:name w:val="Сетка таблицы434"/>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0">
    <w:name w:val="Сетка таблицы53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4">
    <w:name w:val="Таблица-сетка 2 — акцент 513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4">
    <w:name w:val="Таблица-сетка 2 — акцент 413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4">
    <w:name w:val="Таблица-сетка 2 — акцент 113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4">
    <w:name w:val="Таблица-сетка 2 — акцент 313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4">
    <w:name w:val="Таблица-сетка 3 — акцент 1134"/>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4">
    <w:name w:val="Таблица-сетка 6 цветная — акцент 5134"/>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4">
    <w:name w:val="Таблица-сетка 6 цветная — акцент 2164"/>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40">
    <w:name w:val="Сетка таблицы63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4">
    <w:name w:val="Таблица-сетка 6 цветная — акцент 21124"/>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4">
    <w:name w:val="Таблица-сетка 6 цветная — акцент 21224"/>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42">
    <w:name w:val="Нет списка134"/>
    <w:next w:val="a3"/>
    <w:uiPriority w:val="99"/>
    <w:semiHidden/>
    <w:unhideWhenUsed/>
    <w:rsid w:val="00CE2CB9"/>
  </w:style>
  <w:style w:type="numbering" w:customStyle="1" w:styleId="11240">
    <w:name w:val="Нет списка1124"/>
    <w:next w:val="a3"/>
    <w:uiPriority w:val="99"/>
    <w:semiHidden/>
    <w:unhideWhenUsed/>
    <w:rsid w:val="00CE2CB9"/>
  </w:style>
  <w:style w:type="table" w:customStyle="1" w:styleId="7340">
    <w:name w:val="Сетка таблицы734"/>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1">
    <w:name w:val="Нет списка224"/>
    <w:next w:val="a3"/>
    <w:uiPriority w:val="99"/>
    <w:semiHidden/>
    <w:unhideWhenUsed/>
    <w:rsid w:val="00CE2CB9"/>
  </w:style>
  <w:style w:type="table" w:customStyle="1" w:styleId="11241">
    <w:name w:val="Сетка таблицы1124"/>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41">
    <w:name w:val="Нет списка324"/>
    <w:next w:val="a3"/>
    <w:uiPriority w:val="99"/>
    <w:semiHidden/>
    <w:unhideWhenUsed/>
    <w:rsid w:val="00CE2CB9"/>
  </w:style>
  <w:style w:type="table" w:customStyle="1" w:styleId="-1124">
    <w:name w:val="Цветная сетка - Акцент 1124"/>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40">
    <w:name w:val="Темный список - Акцент 112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4">
    <w:name w:val="Средняя сетка 3 - Акцент 6124"/>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40">
    <w:name w:val="Темный список - Акцент 212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40">
    <w:name w:val="Сетка таблицы82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
    <w:name w:val="Темный список - Акцент 312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4">
    <w:name w:val="Темный список - Акцент 412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4">
    <w:name w:val="Средняя заливка 2 - Акцент 1112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4">
    <w:name w:val="Темный список - Акцент 512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4">
    <w:name w:val="Средняя заливка 2 - Акцент 1212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41">
    <w:name w:val="Цветная заливка - Акцент 1124"/>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4">
    <w:name w:val="Темный список - Акцент 612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4">
    <w:name w:val="Средняя заливка 2 - Акцент 1312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4">
    <w:name w:val="Сетка таблицы122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
    <w:name w:val="Сетка таблицы212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
    <w:name w:val="Сетка таблицы312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4">
    <w:name w:val="Сетка таблицы4124"/>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4">
    <w:name w:val="Сетка таблицы512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4">
    <w:name w:val="Таблица-сетка 2 — акцент 511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4">
    <w:name w:val="Таблица-сетка 2 — акцент 411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4">
    <w:name w:val="Таблица-сетка 2 — акцент 111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4">
    <w:name w:val="Таблица-сетка 2 — акцент 311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4">
    <w:name w:val="Таблица-сетка 3 — акцент 11124"/>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4">
    <w:name w:val="Таблица-сетка 6 цветная — акцент 51124"/>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4">
    <w:name w:val="Таблица-сетка 6 цветная — акцент 21324"/>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4">
    <w:name w:val="Сетка таблицы612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4">
    <w:name w:val="Сетка таблицы7124"/>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4">
    <w:name w:val="Таблица-сетка 6 цветная — акцент 21424"/>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40">
    <w:name w:val="Список-таблица 2 — акцент 3124"/>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40">
    <w:name w:val="Список-таблица 2 — акцент 4124"/>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40">
    <w:name w:val="Список-таблица 2 — акцент 5124"/>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40">
    <w:name w:val="Список-таблица 2 — акцент 1124"/>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4">
    <w:name w:val="Список-таблица 2 — акцент 32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4">
    <w:name w:val="Список-таблица 2 — акцент 42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4">
    <w:name w:val="Список-таблица 2 — акцент 52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4">
    <w:name w:val="Список-таблица 2 — акцент 12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44">
    <w:name w:val="Стиль114"/>
    <w:uiPriority w:val="99"/>
    <w:rsid w:val="00CE2CB9"/>
  </w:style>
  <w:style w:type="numbering" w:customStyle="1" w:styleId="2143">
    <w:name w:val="Стиль214"/>
    <w:uiPriority w:val="99"/>
    <w:rsid w:val="00CE2CB9"/>
  </w:style>
  <w:style w:type="numbering" w:customStyle="1" w:styleId="4241">
    <w:name w:val="Нет списка424"/>
    <w:next w:val="a3"/>
    <w:uiPriority w:val="99"/>
    <w:semiHidden/>
    <w:unhideWhenUsed/>
    <w:rsid w:val="00CE2CB9"/>
  </w:style>
  <w:style w:type="table" w:customStyle="1" w:styleId="-1214">
    <w:name w:val="Цветная сетка - Акцент 1214"/>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40">
    <w:name w:val="Темный список - Акцент 121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4">
    <w:name w:val="Средняя сетка 3 - Акцент 6214"/>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4">
    <w:name w:val="Темный список - Акцент 221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40">
    <w:name w:val="Сетка таблицы91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
    <w:name w:val="Темный список - Акцент 321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4">
    <w:name w:val="Темный список - Акцент 421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4">
    <w:name w:val="Средняя заливка 2 - Акцент 1121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4">
    <w:name w:val="Темный список - Акцент 521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4">
    <w:name w:val="Средняя заливка 2 - Акцент 1221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41">
    <w:name w:val="Цветная заливка - Акцент 1214"/>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40">
    <w:name w:val="Темный список - Акцент 621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4">
    <w:name w:val="Средняя заливка 2 - Акцент 1321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4">
    <w:name w:val="Сетка таблицы131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
    <w:name w:val="Сетка таблицы221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
    <w:name w:val="Сетка таблицы321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
    <w:name w:val="Сетка таблицы4214"/>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4">
    <w:name w:val="Сетка таблицы521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4">
    <w:name w:val="Таблица-сетка 2 — акцент 512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4">
    <w:name w:val="Таблица-сетка 2 — акцент 412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4">
    <w:name w:val="Таблица-сетка 2 — акцент 112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4">
    <w:name w:val="Таблица-сетка 2 — акцент 312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4">
    <w:name w:val="Таблица-сетка 3 — акцент 11214"/>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4">
    <w:name w:val="Таблица-сетка 6 цветная — акцент 51214"/>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4">
    <w:name w:val="Таблица-сетка 6 цветная — акцент 21514"/>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4">
    <w:name w:val="Сетка таблицы621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4">
    <w:name w:val="Таблица-сетка 6 цветная — акцент 211114"/>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4">
    <w:name w:val="Таблица-сетка 6 цветная — акцент 212114"/>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41">
    <w:name w:val="Нет списка1214"/>
    <w:next w:val="a3"/>
    <w:uiPriority w:val="99"/>
    <w:semiHidden/>
    <w:unhideWhenUsed/>
    <w:rsid w:val="00CE2CB9"/>
  </w:style>
  <w:style w:type="numbering" w:customStyle="1" w:styleId="11124">
    <w:name w:val="Нет списка11124"/>
    <w:next w:val="a3"/>
    <w:uiPriority w:val="99"/>
    <w:semiHidden/>
    <w:unhideWhenUsed/>
    <w:rsid w:val="00CE2CB9"/>
  </w:style>
  <w:style w:type="table" w:customStyle="1" w:styleId="7214">
    <w:name w:val="Сетка таблицы7214"/>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40">
    <w:name w:val="Нет списка2124"/>
    <w:next w:val="a3"/>
    <w:uiPriority w:val="99"/>
    <w:semiHidden/>
    <w:unhideWhenUsed/>
    <w:rsid w:val="00CE2CB9"/>
  </w:style>
  <w:style w:type="table" w:customStyle="1" w:styleId="111141">
    <w:name w:val="Сетка таблицы11114"/>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40">
    <w:name w:val="Нет списка3124"/>
    <w:next w:val="a3"/>
    <w:uiPriority w:val="99"/>
    <w:semiHidden/>
    <w:unhideWhenUsed/>
    <w:rsid w:val="00CE2CB9"/>
  </w:style>
  <w:style w:type="table" w:customStyle="1" w:styleId="-11114">
    <w:name w:val="Цветная сетка - Акцент 11114"/>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40">
    <w:name w:val="Темный список - Акцент 1111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4">
    <w:name w:val="Средняя сетка 3 - Акцент 61114"/>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41">
    <w:name w:val="Темный список - Акцент 2111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4">
    <w:name w:val="Сетка таблицы811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0">
    <w:name w:val="Темный список - Акцент 3111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4">
    <w:name w:val="Темный список - Акцент 4111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4">
    <w:name w:val="Средняя заливка 2 - Акцент 11111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4">
    <w:name w:val="Темный список - Акцент 5111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4">
    <w:name w:val="Средняя заливка 2 - Акцент 12111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41">
    <w:name w:val="Цветная заливка - Акцент 11114"/>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4">
    <w:name w:val="Темный список - Акцент 6111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4">
    <w:name w:val="Средняя заливка 2 - Акцент 13111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4">
    <w:name w:val="Сетка таблицы1211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4">
    <w:name w:val="Сетка таблицы2111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
    <w:name w:val="Сетка таблицы3111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4">
    <w:name w:val="Сетка таблицы41114"/>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4">
    <w:name w:val="Сетка таблицы5111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4">
    <w:name w:val="Таблица-сетка 2 — акцент 5111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4">
    <w:name w:val="Таблица-сетка 2 — акцент 4111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4">
    <w:name w:val="Таблица-сетка 2 — акцент 1111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4">
    <w:name w:val="Таблица-сетка 2 — акцент 3111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4">
    <w:name w:val="Таблица-сетка 3 — акцент 111114"/>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4">
    <w:name w:val="Таблица-сетка 6 цветная — акцент 511114"/>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4">
    <w:name w:val="Таблица-сетка 6 цветная — акцент 213114"/>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4">
    <w:name w:val="Сетка таблицы6111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4">
    <w:name w:val="Сетка таблицы71114"/>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4">
    <w:name w:val="Таблица-сетка 6 цветная — акцент 214114"/>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40">
    <w:name w:val="Список-таблица 2 — акцент 31114"/>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40">
    <w:name w:val="Список-таблица 2 — акцент 41114"/>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40">
    <w:name w:val="Список-таблица 2 — акцент 51114"/>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41">
    <w:name w:val="Список-таблица 2 — акцент 11114"/>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4">
    <w:name w:val="List Table 2 Accent 31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4">
    <w:name w:val="List Table 2 Accent 41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4">
    <w:name w:val="List Table 2 Accent 51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4">
    <w:name w:val="List Table 2 Accent 111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4">
    <w:name w:val="Сетка таблицы103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
    <w:name w:val="Сетка таблицы141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
    <w:name w:val="Сетка таблицы151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0">
    <w:name w:val="ПЕ_Таблица16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4">
    <w:name w:val="Сетка таблицы1011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4">
    <w:name w:val="Сетка таблицы161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4">
    <w:name w:val="Сетка таблицы1021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0">
    <w:name w:val="ПЕ_Таблица23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1">
    <w:name w:val="Нет списка84"/>
    <w:next w:val="a3"/>
    <w:uiPriority w:val="99"/>
    <w:semiHidden/>
    <w:unhideWhenUsed/>
    <w:rsid w:val="00CE2CB9"/>
  </w:style>
  <w:style w:type="table" w:customStyle="1" w:styleId="-144">
    <w:name w:val="Цветная сетка - Акцент 144"/>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40">
    <w:name w:val="Темный список - Акцент 14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4">
    <w:name w:val="Средняя сетка 3 - Акцент 644"/>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4">
    <w:name w:val="Темный список - Акцент 24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45">
    <w:name w:val="ПЕ_Таблица6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
    <w:name w:val="Темный список - Акцент 34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4">
    <w:name w:val="Темный список - Акцент 44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4">
    <w:name w:val="Средняя заливка 2 - Акцент 114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4">
    <w:name w:val="Темный список - Акцент 54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4">
    <w:name w:val="Средняя заливка 2 - Акцент 124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41">
    <w:name w:val="Цветная заливка - Акцент 144"/>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4">
    <w:name w:val="Темный список - Акцент 64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4">
    <w:name w:val="Средняя заливка 2 - Акцент 134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40">
    <w:name w:val="Сетка таблицы18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
    <w:name w:val="Сетка таблицы24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0">
    <w:name w:val="Сетка таблицы34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0">
    <w:name w:val="Сетка таблицы444"/>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40">
    <w:name w:val="Сетка таблицы54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4">
    <w:name w:val="Таблица-сетка 2 — акцент 514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4">
    <w:name w:val="Таблица-сетка 2 — акцент 414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4">
    <w:name w:val="Таблица-сетка 2 — акцент 114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4">
    <w:name w:val="Таблица-сетка 2 — акцент 314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4">
    <w:name w:val="Таблица-сетка 3 — акцент 1144"/>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4">
    <w:name w:val="Таблица-сетка 6 цветная — акцент 5144"/>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4">
    <w:name w:val="Таблица-сетка 6 цветная — акцент 2174"/>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40">
    <w:name w:val="Сетка таблицы64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4">
    <w:name w:val="Таблица-сетка 6 цветная — акцент 21134"/>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4">
    <w:name w:val="Таблица-сетка 6 цветная — акцент 21234"/>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42">
    <w:name w:val="Нет списка144"/>
    <w:next w:val="a3"/>
    <w:uiPriority w:val="99"/>
    <w:semiHidden/>
    <w:unhideWhenUsed/>
    <w:rsid w:val="00CE2CB9"/>
  </w:style>
  <w:style w:type="numbering" w:customStyle="1" w:styleId="11340">
    <w:name w:val="Нет списка1134"/>
    <w:next w:val="a3"/>
    <w:uiPriority w:val="99"/>
    <w:semiHidden/>
    <w:unhideWhenUsed/>
    <w:rsid w:val="00CE2CB9"/>
  </w:style>
  <w:style w:type="table" w:customStyle="1" w:styleId="744">
    <w:name w:val="Сетка таблицы744"/>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1">
    <w:name w:val="Нет списка234"/>
    <w:next w:val="a3"/>
    <w:uiPriority w:val="99"/>
    <w:semiHidden/>
    <w:unhideWhenUsed/>
    <w:rsid w:val="00CE2CB9"/>
  </w:style>
  <w:style w:type="table" w:customStyle="1" w:styleId="11341">
    <w:name w:val="Сетка таблицы1134"/>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40">
    <w:name w:val="Нет списка334"/>
    <w:next w:val="a3"/>
    <w:uiPriority w:val="99"/>
    <w:semiHidden/>
    <w:unhideWhenUsed/>
    <w:rsid w:val="00CE2CB9"/>
  </w:style>
  <w:style w:type="table" w:customStyle="1" w:styleId="-1134">
    <w:name w:val="Цветная сетка - Акцент 1134"/>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40">
    <w:name w:val="Темный список - Акцент 113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4">
    <w:name w:val="Средняя сетка 3 - Акцент 6134"/>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4">
    <w:name w:val="Темный список - Акцент 213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40">
    <w:name w:val="Сетка таблицы83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4">
    <w:name w:val="Темный список - Акцент 313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4">
    <w:name w:val="Темный список - Акцент 413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4">
    <w:name w:val="Средняя заливка 2 - Акцент 1113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4">
    <w:name w:val="Темный список - Акцент 513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4">
    <w:name w:val="Средняя заливка 2 - Акцент 1213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41">
    <w:name w:val="Цветная заливка - Акцент 1134"/>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4">
    <w:name w:val="Темный список - Акцент 613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4">
    <w:name w:val="Средняя заливка 2 - Акцент 1313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4">
    <w:name w:val="Сетка таблицы123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0">
    <w:name w:val="Сетка таблицы213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4">
    <w:name w:val="Сетка таблицы313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4">
    <w:name w:val="Сетка таблицы4134"/>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4">
    <w:name w:val="Сетка таблицы513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4">
    <w:name w:val="Таблица-сетка 2 — акцент 5113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4">
    <w:name w:val="Таблица-сетка 2 — акцент 4113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4">
    <w:name w:val="Таблица-сетка 2 — акцент 1113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4">
    <w:name w:val="Таблица-сетка 2 — акцент 3113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4">
    <w:name w:val="Таблица-сетка 3 — акцент 11134"/>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4">
    <w:name w:val="Таблица-сетка 6 цветная — акцент 51134"/>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4">
    <w:name w:val="Таблица-сетка 6 цветная — акцент 21334"/>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4">
    <w:name w:val="Сетка таблицы613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4">
    <w:name w:val="Сетка таблицы7134"/>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4">
    <w:name w:val="Таблица-сетка 6 цветная — акцент 21434"/>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40">
    <w:name w:val="Список-таблица 2 — акцент 3134"/>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40">
    <w:name w:val="Список-таблица 2 — акцент 4134"/>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40">
    <w:name w:val="Список-таблица 2 — акцент 5134"/>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40">
    <w:name w:val="Список-таблица 2 — акцент 1134"/>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4">
    <w:name w:val="Список-таблица 2 — акцент 32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4">
    <w:name w:val="Список-таблица 2 — акцент 42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4">
    <w:name w:val="Список-таблица 2 — акцент 52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4">
    <w:name w:val="Список-таблица 2 — акцент 12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61">
    <w:name w:val="Стиль126"/>
    <w:uiPriority w:val="99"/>
    <w:rsid w:val="00CE2CB9"/>
  </w:style>
  <w:style w:type="numbering" w:customStyle="1" w:styleId="2242">
    <w:name w:val="Стиль224"/>
    <w:uiPriority w:val="99"/>
    <w:rsid w:val="00CE2CB9"/>
  </w:style>
  <w:style w:type="numbering" w:customStyle="1" w:styleId="4340">
    <w:name w:val="Нет списка434"/>
    <w:next w:val="a3"/>
    <w:uiPriority w:val="99"/>
    <w:semiHidden/>
    <w:unhideWhenUsed/>
    <w:rsid w:val="00CE2CB9"/>
  </w:style>
  <w:style w:type="table" w:customStyle="1" w:styleId="-1224">
    <w:name w:val="Цветная сетка - Акцент 1224"/>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40">
    <w:name w:val="Темный список - Акцент 122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4">
    <w:name w:val="Средняя сетка 3 - Акцент 6224"/>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4">
    <w:name w:val="Темный список - Акцент 222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4">
    <w:name w:val="Сетка таблицы92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4">
    <w:name w:val="Темный список - Акцент 322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4">
    <w:name w:val="Темный список - Акцент 422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4">
    <w:name w:val="Средняя заливка 2 - Акцент 1122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4">
    <w:name w:val="Темный список - Акцент 522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4">
    <w:name w:val="Средняя заливка 2 - Акцент 1222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41">
    <w:name w:val="Цветная заливка - Акцент 1224"/>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4">
    <w:name w:val="Темный список - Акцент 622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4">
    <w:name w:val="Средняя заливка 2 - Акцент 1322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4">
    <w:name w:val="Сетка таблицы132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4">
    <w:name w:val="Сетка таблицы222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4">
    <w:name w:val="Сетка таблицы322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4">
    <w:name w:val="Сетка таблицы4224"/>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4">
    <w:name w:val="Сетка таблицы522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4">
    <w:name w:val="Таблица-сетка 2 — акцент 512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4">
    <w:name w:val="Таблица-сетка 2 — акцент 412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4">
    <w:name w:val="Таблица-сетка 2 — акцент 112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4">
    <w:name w:val="Таблица-сетка 2 — акцент 312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4">
    <w:name w:val="Таблица-сетка 3 — акцент 11224"/>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4">
    <w:name w:val="Таблица-сетка 6 цветная — акцент 51224"/>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4">
    <w:name w:val="Таблица-сетка 6 цветная — акцент 21524"/>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4">
    <w:name w:val="Сетка таблицы622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4">
    <w:name w:val="Таблица-сетка 6 цветная — акцент 211124"/>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4">
    <w:name w:val="Таблица-сетка 6 цветная — акцент 212124"/>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40">
    <w:name w:val="Нет списка1224"/>
    <w:next w:val="a3"/>
    <w:uiPriority w:val="99"/>
    <w:semiHidden/>
    <w:unhideWhenUsed/>
    <w:rsid w:val="00CE2CB9"/>
  </w:style>
  <w:style w:type="numbering" w:customStyle="1" w:styleId="11134">
    <w:name w:val="Нет списка11134"/>
    <w:next w:val="a3"/>
    <w:uiPriority w:val="99"/>
    <w:semiHidden/>
    <w:unhideWhenUsed/>
    <w:rsid w:val="00CE2CB9"/>
  </w:style>
  <w:style w:type="table" w:customStyle="1" w:styleId="7224">
    <w:name w:val="Сетка таблицы7224"/>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41">
    <w:name w:val="Нет списка2134"/>
    <w:next w:val="a3"/>
    <w:uiPriority w:val="99"/>
    <w:semiHidden/>
    <w:unhideWhenUsed/>
    <w:rsid w:val="00CE2CB9"/>
  </w:style>
  <w:style w:type="table" w:customStyle="1" w:styleId="111240">
    <w:name w:val="Сетка таблицы11124"/>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40">
    <w:name w:val="Нет списка3134"/>
    <w:next w:val="a3"/>
    <w:uiPriority w:val="99"/>
    <w:semiHidden/>
    <w:unhideWhenUsed/>
    <w:rsid w:val="00CE2CB9"/>
  </w:style>
  <w:style w:type="table" w:customStyle="1" w:styleId="-11124">
    <w:name w:val="Цветная сетка - Акцент 11124"/>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40">
    <w:name w:val="Темный список - Акцент 1112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4">
    <w:name w:val="Средняя сетка 3 - Акцент 61124"/>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41">
    <w:name w:val="Темный список - Акцент 2112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4">
    <w:name w:val="Сетка таблицы812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40">
    <w:name w:val="Темный список - Акцент 3112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4">
    <w:name w:val="Темный список - Акцент 4112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4">
    <w:name w:val="Средняя заливка 2 - Акцент 11112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4">
    <w:name w:val="Темный список - Акцент 5112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4">
    <w:name w:val="Средняя заливка 2 - Акцент 12112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41">
    <w:name w:val="Цветная заливка - Акцент 11124"/>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4">
    <w:name w:val="Темный список - Акцент 61124"/>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4">
    <w:name w:val="Средняя заливка 2 - Акцент 131124"/>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4">
    <w:name w:val="Сетка таблицы1212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4">
    <w:name w:val="Сетка таблицы2112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4">
    <w:name w:val="Сетка таблицы3112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4">
    <w:name w:val="Сетка таблицы41124"/>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4">
    <w:name w:val="Сетка таблицы5112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4">
    <w:name w:val="Таблица-сетка 2 — акцент 5111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4">
    <w:name w:val="Таблица-сетка 2 — акцент 4111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4">
    <w:name w:val="Таблица-сетка 2 — акцент 1111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4">
    <w:name w:val="Таблица-сетка 2 — акцент 3111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4">
    <w:name w:val="Таблица-сетка 3 — акцент 111124"/>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4">
    <w:name w:val="Таблица-сетка 6 цветная — акцент 511124"/>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4">
    <w:name w:val="Таблица-сетка 6 цветная — акцент 213124"/>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4">
    <w:name w:val="Сетка таблицы6112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4">
    <w:name w:val="Сетка таблицы71124"/>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4">
    <w:name w:val="Таблица-сетка 6 цветная — акцент 214124"/>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40">
    <w:name w:val="Список-таблица 2 — акцент 31124"/>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40">
    <w:name w:val="Список-таблица 2 — акцент 41124"/>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40">
    <w:name w:val="Список-таблица 2 — акцент 51124"/>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40">
    <w:name w:val="Список-таблица 2 — акцент 11124"/>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4">
    <w:name w:val="List Table 2 Accent 31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4">
    <w:name w:val="List Table 2 Accent 41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4">
    <w:name w:val="List Table 2 Accent 51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4">
    <w:name w:val="List Table 2 Accent 1124"/>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4">
    <w:name w:val="Сетка таблицы104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4">
    <w:name w:val="Сетка таблицы142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4">
    <w:name w:val="Сетка таблицы152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1">
    <w:name w:val="ПЕ_Таблица17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4">
    <w:name w:val="Сетка таблицы1012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40">
    <w:name w:val="Сетка таблицы162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4">
    <w:name w:val="Сетка таблицы1022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0">
    <w:name w:val="ПЕ_Таблица24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5">
    <w:name w:val="ПЕ_Таблица74"/>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1">
    <w:name w:val="ПЕ_Таблица184"/>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42">
    <w:name w:val="Стиль1214"/>
    <w:uiPriority w:val="99"/>
    <w:rsid w:val="00CE2CB9"/>
  </w:style>
  <w:style w:type="numbering" w:customStyle="1" w:styleId="22140">
    <w:name w:val="Стиль2214"/>
    <w:uiPriority w:val="99"/>
    <w:rsid w:val="00CE2CB9"/>
  </w:style>
  <w:style w:type="table" w:customStyle="1" w:styleId="194">
    <w:name w:val="Сетка таблицы194"/>
    <w:basedOn w:val="a2"/>
    <w:next w:val="af2"/>
    <w:uiPriority w:val="59"/>
    <w:rsid w:val="00CE2CB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0">
    <w:name w:val="Сетка таблицы203"/>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
    <w:name w:val="Сетка таблицы светлая114"/>
    <w:basedOn w:val="a2"/>
    <w:uiPriority w:val="40"/>
    <w:rsid w:val="00CE2CB9"/>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41">
    <w:name w:val="Нет списка94"/>
    <w:next w:val="a3"/>
    <w:uiPriority w:val="99"/>
    <w:semiHidden/>
    <w:unhideWhenUsed/>
    <w:rsid w:val="00CE2CB9"/>
  </w:style>
  <w:style w:type="numbering" w:customStyle="1" w:styleId="1030">
    <w:name w:val="Нет списка103"/>
    <w:next w:val="a3"/>
    <w:uiPriority w:val="99"/>
    <w:semiHidden/>
    <w:unhideWhenUsed/>
    <w:rsid w:val="00CE2CB9"/>
  </w:style>
  <w:style w:type="table" w:customStyle="1" w:styleId="254">
    <w:name w:val="Сетка таблицы254"/>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0">
    <w:name w:val="Сетка таблицы263"/>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
    <w:name w:val="ПЕ_Таблица84"/>
    <w:basedOn w:val="a2"/>
    <w:next w:val="af2"/>
    <w:uiPriority w:val="39"/>
    <w:rsid w:val="00CE2CB9"/>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1">
    <w:name w:val="Нет списка154"/>
    <w:next w:val="a3"/>
    <w:uiPriority w:val="99"/>
    <w:semiHidden/>
    <w:unhideWhenUsed/>
    <w:rsid w:val="00CE2CB9"/>
  </w:style>
  <w:style w:type="table" w:customStyle="1" w:styleId="2730">
    <w:name w:val="Сетка таблицы273"/>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2">
    <w:name w:val="Нет списка163"/>
    <w:next w:val="a3"/>
    <w:uiPriority w:val="99"/>
    <w:semiHidden/>
    <w:unhideWhenUsed/>
    <w:rsid w:val="00CE2CB9"/>
  </w:style>
  <w:style w:type="numbering" w:customStyle="1" w:styleId="1731">
    <w:name w:val="Нет списка173"/>
    <w:next w:val="a3"/>
    <w:uiPriority w:val="99"/>
    <w:semiHidden/>
    <w:unhideWhenUsed/>
    <w:rsid w:val="00CE2CB9"/>
  </w:style>
  <w:style w:type="numbering" w:customStyle="1" w:styleId="1831">
    <w:name w:val="Нет списка183"/>
    <w:next w:val="a3"/>
    <w:uiPriority w:val="99"/>
    <w:semiHidden/>
    <w:unhideWhenUsed/>
    <w:rsid w:val="00CE2CB9"/>
  </w:style>
  <w:style w:type="table" w:customStyle="1" w:styleId="2830">
    <w:name w:val="Сетка таблицы283"/>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0">
    <w:name w:val="ПЕ_Таблица85"/>
    <w:basedOn w:val="a2"/>
    <w:next w:val="af2"/>
    <w:uiPriority w:val="39"/>
    <w:rsid w:val="00CE2CB9"/>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40">
    <w:name w:val="Сетка таблицы284"/>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2">
    <w:name w:val="Нет списка29"/>
    <w:next w:val="a3"/>
    <w:uiPriority w:val="99"/>
    <w:semiHidden/>
    <w:unhideWhenUsed/>
    <w:rsid w:val="00CE2CB9"/>
  </w:style>
  <w:style w:type="table" w:customStyle="1" w:styleId="1191">
    <w:name w:val="ПЕ_Таблица119"/>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300">
    <w:name w:val="ПЕ_Таблица30"/>
    <w:basedOn w:val="a2"/>
    <w:next w:val="af2"/>
    <w:uiPriority w:val="39"/>
    <w:rsid w:val="00CE2CB9"/>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ПЕ_Таблица210"/>
    <w:basedOn w:val="a2"/>
    <w:next w:val="af2"/>
    <w:uiPriority w:val="59"/>
    <w:rsid w:val="00CE2CB9"/>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
    <w:name w:val="Сетка таблицы светлая19"/>
    <w:basedOn w:val="a2"/>
    <w:uiPriority w:val="40"/>
    <w:rsid w:val="00CE2CB9"/>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01">
    <w:name w:val="ПЕ_Таблица1110"/>
    <w:basedOn w:val="a2"/>
    <w:next w:val="af2"/>
    <w:uiPriority w:val="59"/>
    <w:rsid w:val="00CE2CB9"/>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200">
    <w:name w:val="Сетка таблицы120"/>
    <w:basedOn w:val="a2"/>
    <w:next w:val="af2"/>
    <w:uiPriority w:val="39"/>
    <w:rsid w:val="00CE2CB9"/>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0">
    <w:name w:val="Сетка таблицы219"/>
    <w:basedOn w:val="a2"/>
    <w:next w:val="af2"/>
    <w:uiPriority w:val="39"/>
    <w:rsid w:val="00CE2CB9"/>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201">
    <w:name w:val="Нет списка120"/>
    <w:next w:val="a3"/>
    <w:uiPriority w:val="99"/>
    <w:semiHidden/>
    <w:unhideWhenUsed/>
    <w:rsid w:val="00CE2CB9"/>
  </w:style>
  <w:style w:type="table" w:customStyle="1" w:styleId="390">
    <w:name w:val="Сетка таблицы39"/>
    <w:basedOn w:val="a2"/>
    <w:next w:val="af2"/>
    <w:uiPriority w:val="39"/>
    <w:rsid w:val="00CE2CB9"/>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102">
    <w:name w:val="Нет списка210"/>
    <w:next w:val="a3"/>
    <w:uiPriority w:val="99"/>
    <w:semiHidden/>
    <w:unhideWhenUsed/>
    <w:rsid w:val="00CE2CB9"/>
  </w:style>
  <w:style w:type="table" w:customStyle="1" w:styleId="49">
    <w:name w:val="Сетка таблицы49"/>
    <w:basedOn w:val="a2"/>
    <w:next w:val="af2"/>
    <w:uiPriority w:val="59"/>
    <w:rsid w:val="00CE2CB9"/>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81">
    <w:name w:val="Нет списка38"/>
    <w:next w:val="a3"/>
    <w:uiPriority w:val="99"/>
    <w:semiHidden/>
    <w:unhideWhenUsed/>
    <w:rsid w:val="00CE2CB9"/>
  </w:style>
  <w:style w:type="table" w:customStyle="1" w:styleId="352">
    <w:name w:val="ПЕ_Таблица35"/>
    <w:basedOn w:val="a2"/>
    <w:next w:val="af2"/>
    <w:uiPriority w:val="39"/>
    <w:rsid w:val="00CE2CB9"/>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52">
    <w:name w:val="ПЕ_Таблица125"/>
    <w:basedOn w:val="a2"/>
    <w:next w:val="af2"/>
    <w:uiPriority w:val="59"/>
    <w:rsid w:val="00CE2CB9"/>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52">
    <w:name w:val="ПЕ_Таблица215"/>
    <w:basedOn w:val="a2"/>
    <w:next w:val="af2"/>
    <w:uiPriority w:val="59"/>
    <w:rsid w:val="00CE2CB9"/>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
    <w:name w:val="Сетка таблицы светлая110"/>
    <w:basedOn w:val="a2"/>
    <w:next w:val="1a"/>
    <w:uiPriority w:val="40"/>
    <w:rsid w:val="00CE2CB9"/>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52">
    <w:name w:val="ПЕ_Таблица1115"/>
    <w:basedOn w:val="a2"/>
    <w:next w:val="af2"/>
    <w:uiPriority w:val="59"/>
    <w:rsid w:val="00CE2CB9"/>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70">
    <w:name w:val="Сетка таблицы1117"/>
    <w:basedOn w:val="a2"/>
    <w:next w:val="af2"/>
    <w:uiPriority w:val="39"/>
    <w:rsid w:val="00CE2CB9"/>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0">
    <w:name w:val="Сетка таблицы2110"/>
    <w:basedOn w:val="a2"/>
    <w:next w:val="af2"/>
    <w:uiPriority w:val="39"/>
    <w:rsid w:val="00CE2CB9"/>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9">
    <w:name w:val="Сетка таблицы59"/>
    <w:basedOn w:val="a2"/>
    <w:next w:val="af2"/>
    <w:uiPriority w:val="59"/>
    <w:rsid w:val="00CE2C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2"/>
    <w:next w:val="af2"/>
    <w:uiPriority w:val="59"/>
    <w:rsid w:val="00CE2C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80">
    <w:name w:val="Нет списка48"/>
    <w:next w:val="a3"/>
    <w:uiPriority w:val="99"/>
    <w:semiHidden/>
    <w:unhideWhenUsed/>
    <w:rsid w:val="00CE2CB9"/>
  </w:style>
  <w:style w:type="table" w:customStyle="1" w:styleId="1350">
    <w:name w:val="ПЕ_Таблица135"/>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9">
    <w:name w:val="Сетка таблицы79"/>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1">
    <w:name w:val="Нет списка55"/>
    <w:next w:val="a3"/>
    <w:uiPriority w:val="99"/>
    <w:semiHidden/>
    <w:unhideWhenUsed/>
    <w:rsid w:val="00CE2CB9"/>
  </w:style>
  <w:style w:type="table" w:customStyle="1" w:styleId="1451">
    <w:name w:val="ПЕ_Таблица145"/>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8">
    <w:name w:val="Сетка таблицы88"/>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0">
    <w:name w:val="Нет списка65"/>
    <w:next w:val="a3"/>
    <w:uiPriority w:val="99"/>
    <w:semiHidden/>
    <w:unhideWhenUsed/>
    <w:rsid w:val="00CE2CB9"/>
  </w:style>
  <w:style w:type="table" w:customStyle="1" w:styleId="-118">
    <w:name w:val="Цветная сетка - Акцент 118"/>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80">
    <w:name w:val="Темный список - Акцент 118"/>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8">
    <w:name w:val="Средняя сетка 3 - Акцент 618"/>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8">
    <w:name w:val="Темный список - Акцент 218"/>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52">
    <w:name w:val="ПЕ_Таблица4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Темный список - Акцент 318"/>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8">
    <w:name w:val="Темный список - Акцент 418"/>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9">
    <w:name w:val="Средняя заливка 2 - Акцент 119"/>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8">
    <w:name w:val="Темный список - Акцент 518"/>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9">
    <w:name w:val="Средняя заливка 2 - Акцент 129"/>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1">
    <w:name w:val="Цветная заливка - Акцент 118"/>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8">
    <w:name w:val="Темный список - Акцент 618"/>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9">
    <w:name w:val="Средняя заливка 2 - Акцент 139"/>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80">
    <w:name w:val="Сетка таблицы128"/>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Сетка таблицы227"/>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Сетка таблицы318"/>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8"/>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9">
    <w:name w:val="Таблица-сетка 2 — акцент 519"/>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9">
    <w:name w:val="Таблица-сетка 2 — акцент 419"/>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9">
    <w:name w:val="Таблица-сетка 2 — акцент 119"/>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9">
    <w:name w:val="Таблица-сетка 2 — акцент 319"/>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9">
    <w:name w:val="Таблица-сетка 3 — акцент 119"/>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9">
    <w:name w:val="Таблица-сетка 6 цветная — акцент 519"/>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19">
    <w:name w:val="Таблица-сетка 6 цветная — акцент 2119"/>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8">
    <w:name w:val="Сетка таблицы618"/>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0">
    <w:name w:val="Таблица-сетка 6 цветная — акцент 21110"/>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8">
    <w:name w:val="Таблица-сетка 6 цветная — акцент 2128"/>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102">
    <w:name w:val="Нет списка1110"/>
    <w:next w:val="a3"/>
    <w:uiPriority w:val="99"/>
    <w:semiHidden/>
    <w:unhideWhenUsed/>
    <w:rsid w:val="00CE2CB9"/>
  </w:style>
  <w:style w:type="numbering" w:customStyle="1" w:styleId="1118">
    <w:name w:val="Нет списка1118"/>
    <w:next w:val="a3"/>
    <w:uiPriority w:val="99"/>
    <w:semiHidden/>
    <w:unhideWhenUsed/>
    <w:rsid w:val="00CE2CB9"/>
  </w:style>
  <w:style w:type="table" w:customStyle="1" w:styleId="718">
    <w:name w:val="Сетка таблицы718"/>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1">
    <w:name w:val="Нет списка218"/>
    <w:next w:val="a3"/>
    <w:uiPriority w:val="99"/>
    <w:semiHidden/>
    <w:unhideWhenUsed/>
    <w:rsid w:val="00CE2CB9"/>
  </w:style>
  <w:style w:type="table" w:customStyle="1" w:styleId="11180">
    <w:name w:val="Сетка таблицы1118"/>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80">
    <w:name w:val="Нет списка318"/>
    <w:next w:val="a3"/>
    <w:uiPriority w:val="99"/>
    <w:semiHidden/>
    <w:unhideWhenUsed/>
    <w:rsid w:val="00CE2CB9"/>
  </w:style>
  <w:style w:type="table" w:customStyle="1" w:styleId="-1117">
    <w:name w:val="Цветная сетка - Акцент 1117"/>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70">
    <w:name w:val="Темный список - Акцент 1117"/>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7">
    <w:name w:val="Средняя сетка 3 - Акцент 6117"/>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71">
    <w:name w:val="Темный список - Акцент 2117"/>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7">
    <w:name w:val="Сетка таблицы817"/>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0">
    <w:name w:val="Темный список - Акцент 3117"/>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7">
    <w:name w:val="Темный список - Акцент 4117"/>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8">
    <w:name w:val="Средняя заливка 2 - Акцент 1118"/>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7">
    <w:name w:val="Темный список - Акцент 5117"/>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8">
    <w:name w:val="Средняя заливка 2 - Акцент 1218"/>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71">
    <w:name w:val="Цветная заливка - Акцент 1117"/>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7">
    <w:name w:val="Темный список - Акцент 6117"/>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8">
    <w:name w:val="Средняя заливка 2 - Акцент 1318"/>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7">
    <w:name w:val="Сетка таблицы2117"/>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8">
    <w:name w:val="Таблица-сетка 2 — акцент 5118"/>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8">
    <w:name w:val="Таблица-сетка 2 — акцент 4118"/>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8">
    <w:name w:val="Таблица-сетка 2 — акцент 1118"/>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8">
    <w:name w:val="Таблица-сетка 2 — акцент 3118"/>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8">
    <w:name w:val="Таблица-сетка 3 — акцент 1118"/>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8">
    <w:name w:val="Таблица-сетка 6 цветная — акцент 5118"/>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8">
    <w:name w:val="Таблица-сетка 6 цветная — акцент 2138"/>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7">
    <w:name w:val="Сетка таблицы7117"/>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8">
    <w:name w:val="Таблица-сетка 6 цветная — акцент 2148"/>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80">
    <w:name w:val="Список-таблица 2 — акцент 318"/>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80">
    <w:name w:val="Список-таблица 2 — акцент 418"/>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80">
    <w:name w:val="Список-таблица 2 — акцент 518"/>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80">
    <w:name w:val="Список-таблица 2 — акцент 118"/>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7">
    <w:name w:val="Список-таблица 2 — акцент 327"/>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7">
    <w:name w:val="Список-таблица 2 — акцент 427"/>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7">
    <w:name w:val="Список-таблица 2 — акцент 527"/>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7">
    <w:name w:val="Список-таблица 2 — акцент 127"/>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75">
    <w:name w:val="Стиль17"/>
    <w:uiPriority w:val="99"/>
    <w:rsid w:val="00CE2CB9"/>
  </w:style>
  <w:style w:type="numbering" w:customStyle="1" w:styleId="274">
    <w:name w:val="Стиль27"/>
    <w:uiPriority w:val="99"/>
    <w:rsid w:val="00CE2CB9"/>
  </w:style>
  <w:style w:type="numbering" w:customStyle="1" w:styleId="4150">
    <w:name w:val="Нет списка415"/>
    <w:next w:val="a3"/>
    <w:uiPriority w:val="99"/>
    <w:semiHidden/>
    <w:unhideWhenUsed/>
    <w:rsid w:val="00CE2CB9"/>
  </w:style>
  <w:style w:type="table" w:customStyle="1" w:styleId="-127">
    <w:name w:val="Цветная сетка - Акцент 127"/>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70">
    <w:name w:val="Темный список - Акцент 127"/>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7">
    <w:name w:val="Средняя сетка 3 - Акцент 627"/>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7">
    <w:name w:val="Темный список - Акцент 227"/>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7">
    <w:name w:val="Сетка таблицы97"/>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
    <w:name w:val="Темный список - Акцент 327"/>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7">
    <w:name w:val="Темный список - Акцент 427"/>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7">
    <w:name w:val="Средняя заливка 2 - Акцент 1127"/>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7">
    <w:name w:val="Темный список - Акцент 527"/>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7">
    <w:name w:val="Средняя заливка 2 - Акцент 1227"/>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71">
    <w:name w:val="Цветная заливка - Акцент 127"/>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7">
    <w:name w:val="Темный список - Акцент 627"/>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7">
    <w:name w:val="Средняя заливка 2 - Акцент 1327"/>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7">
    <w:name w:val="Сетка таблицы137"/>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
    <w:name w:val="Сетка таблицы327"/>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7">
    <w:name w:val="Сетка таблицы427"/>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7">
    <w:name w:val="Сетка таблицы527"/>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7">
    <w:name w:val="Таблица-сетка 2 — акцент 5127"/>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7">
    <w:name w:val="Таблица-сетка 2 — акцент 4127"/>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7">
    <w:name w:val="Таблица-сетка 2 — акцент 1127"/>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7">
    <w:name w:val="Таблица-сетка 2 — акцент 3127"/>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7">
    <w:name w:val="Таблица-сетка 3 — акцент 1127"/>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7">
    <w:name w:val="Таблица-сетка 6 цветная — акцент 5127"/>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7">
    <w:name w:val="Таблица-сетка 6 цветная — акцент 2157"/>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7">
    <w:name w:val="Сетка таблицы627"/>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7">
    <w:name w:val="Таблица-сетка 6 цветная — акцент 21117"/>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7">
    <w:name w:val="Таблица-сетка 6 цветная — акцент 21217"/>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70">
    <w:name w:val="Нет списка127"/>
    <w:next w:val="a3"/>
    <w:uiPriority w:val="99"/>
    <w:semiHidden/>
    <w:unhideWhenUsed/>
    <w:rsid w:val="00CE2CB9"/>
  </w:style>
  <w:style w:type="numbering" w:customStyle="1" w:styleId="111150">
    <w:name w:val="Нет списка11115"/>
    <w:next w:val="a3"/>
    <w:uiPriority w:val="99"/>
    <w:semiHidden/>
    <w:unhideWhenUsed/>
    <w:rsid w:val="00CE2CB9"/>
  </w:style>
  <w:style w:type="table" w:customStyle="1" w:styleId="727">
    <w:name w:val="Сетка таблицы727"/>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50">
    <w:name w:val="Нет списка2115"/>
    <w:next w:val="a3"/>
    <w:uiPriority w:val="99"/>
    <w:semiHidden/>
    <w:unhideWhenUsed/>
    <w:rsid w:val="00CE2CB9"/>
  </w:style>
  <w:style w:type="numbering" w:customStyle="1" w:styleId="31150">
    <w:name w:val="Нет списка3115"/>
    <w:next w:val="a3"/>
    <w:uiPriority w:val="99"/>
    <w:semiHidden/>
    <w:unhideWhenUsed/>
    <w:rsid w:val="00CE2CB9"/>
  </w:style>
  <w:style w:type="table" w:customStyle="1" w:styleId="2-11117">
    <w:name w:val="Средняя заливка 2 - Акцент 11117"/>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7">
    <w:name w:val="Средняя заливка 2 - Акцент 12117"/>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7">
    <w:name w:val="Средняя заливка 2 - Акцент 13117"/>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7">
    <w:name w:val="Сетка таблицы1217"/>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
    <w:name w:val="Сетка таблицы3117"/>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7">
    <w:name w:val="Сетка таблицы4117"/>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7">
    <w:name w:val="Сетка таблицы5117"/>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7">
    <w:name w:val="Таблица-сетка 2 — акцент 51117"/>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7">
    <w:name w:val="Таблица-сетка 2 — акцент 41117"/>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7">
    <w:name w:val="Таблица-сетка 2 — акцент 11117"/>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7">
    <w:name w:val="Таблица-сетка 2 — акцент 31117"/>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7">
    <w:name w:val="Таблица-сетка 3 — акцент 11117"/>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7">
    <w:name w:val="Таблица-сетка 6 цветная — акцент 51117"/>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7">
    <w:name w:val="Таблица-сетка 6 цветная — акцент 21317"/>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7">
    <w:name w:val="Сетка таблицы6117"/>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7">
    <w:name w:val="Таблица-сетка 6 цветная — акцент 21417"/>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70">
    <w:name w:val="Список-таблица 2 — акцент 3117"/>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70">
    <w:name w:val="Список-таблица 2 — акцент 4117"/>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70">
    <w:name w:val="Список-таблица 2 — акцент 5117"/>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70">
    <w:name w:val="Список-таблица 2 — акцент 1117"/>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7">
    <w:name w:val="List Table 2 Accent 317"/>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7">
    <w:name w:val="List Table 2 Accent 417"/>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7">
    <w:name w:val="List Table 2 Accent 517"/>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7">
    <w:name w:val="List Table 2 Accent 117"/>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9">
    <w:name w:val="Сетка таблицы109"/>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
    <w:name w:val="Сетка таблицы147"/>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
    <w:name w:val="Сетка таблицы157"/>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1">
    <w:name w:val="ПЕ_Таблица15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7">
    <w:name w:val="Сетка таблицы1017"/>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7">
    <w:name w:val="Сетка таблицы167"/>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7">
    <w:name w:val="Сетка таблицы1027"/>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0">
    <w:name w:val="ПЕ_Таблица22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Цветная сетка - Акцент 19"/>
    <w:basedOn w:val="a2"/>
    <w:next w:val="a2"/>
    <w:uiPriority w:val="73"/>
    <w:semiHidden/>
    <w:unhideWhenUsed/>
    <w:rsid w:val="00CE2CB9"/>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90">
    <w:name w:val="Темный список - Акцент 19"/>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9">
    <w:name w:val="Средняя сетка 3 - Акцент 69"/>
    <w:basedOn w:val="a2"/>
    <w:next w:val="a2"/>
    <w:uiPriority w:val="69"/>
    <w:semiHidden/>
    <w:unhideWhenUsed/>
    <w:rsid w:val="00CE2CB9"/>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9">
    <w:name w:val="Темный список - Акцент 29"/>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9">
    <w:name w:val="Темный список - Акцент 39"/>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9">
    <w:name w:val="Темный список - Акцент 49"/>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9">
    <w:name w:val="Темный список - Акцент 59"/>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91">
    <w:name w:val="Цветная заливка - Акцент 19"/>
    <w:basedOn w:val="a2"/>
    <w:next w:val="a2"/>
    <w:uiPriority w:val="71"/>
    <w:semiHidden/>
    <w:unhideWhenUsed/>
    <w:rsid w:val="00CE2CB9"/>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9">
    <w:name w:val="Темный список - Акцент 69"/>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51">
    <w:name w:val="Нет списка75"/>
    <w:next w:val="a3"/>
    <w:uiPriority w:val="99"/>
    <w:semiHidden/>
    <w:unhideWhenUsed/>
    <w:rsid w:val="00CE2CB9"/>
  </w:style>
  <w:style w:type="table" w:customStyle="1" w:styleId="-135">
    <w:name w:val="Цветная сетка - Акцент 135"/>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50">
    <w:name w:val="Темный список - Акцент 13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5">
    <w:name w:val="Средняя сетка 3 - Акцент 635"/>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5">
    <w:name w:val="Темный список - Акцент 23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52">
    <w:name w:val="ПЕ_Таблица5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Темный список - Акцент 33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5">
    <w:name w:val="Темный список - Акцент 43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5">
    <w:name w:val="Средняя заливка 2 - Акцент 113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5">
    <w:name w:val="Темный список - Акцент 53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5">
    <w:name w:val="Средняя заливка 2 - Акцент 123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51">
    <w:name w:val="Цветная заливка - Акцент 135"/>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5">
    <w:name w:val="Темный список - Акцент 63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5">
    <w:name w:val="Средняя заливка 2 - Акцент 133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50">
    <w:name w:val="Сетка таблицы17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Сетка таблицы23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Сетка таблицы33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
    <w:name w:val="Сетка таблицы435"/>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
    <w:name w:val="Сетка таблицы53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5">
    <w:name w:val="Таблица-сетка 2 — акцент 513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5">
    <w:name w:val="Таблица-сетка 2 — акцент 413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5">
    <w:name w:val="Таблица-сетка 2 — акцент 113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5">
    <w:name w:val="Таблица-сетка 2 — акцент 313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5">
    <w:name w:val="Таблица-сетка 3 — акцент 1135"/>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5">
    <w:name w:val="Таблица-сетка 6 цветная — акцент 5135"/>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5">
    <w:name w:val="Таблица-сетка 6 цветная — акцент 2165"/>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5">
    <w:name w:val="Сетка таблицы63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5">
    <w:name w:val="Таблица-сетка 6 цветная — акцент 21125"/>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5">
    <w:name w:val="Таблица-сетка 6 цветная — акцент 21225"/>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51">
    <w:name w:val="Нет списка135"/>
    <w:next w:val="a3"/>
    <w:uiPriority w:val="99"/>
    <w:semiHidden/>
    <w:unhideWhenUsed/>
    <w:rsid w:val="00CE2CB9"/>
  </w:style>
  <w:style w:type="numbering" w:customStyle="1" w:styleId="1125">
    <w:name w:val="Нет списка1125"/>
    <w:next w:val="a3"/>
    <w:uiPriority w:val="99"/>
    <w:semiHidden/>
    <w:unhideWhenUsed/>
    <w:rsid w:val="00CE2CB9"/>
  </w:style>
  <w:style w:type="table" w:customStyle="1" w:styleId="735">
    <w:name w:val="Сетка таблицы735"/>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1">
    <w:name w:val="Нет списка225"/>
    <w:next w:val="a3"/>
    <w:uiPriority w:val="99"/>
    <w:semiHidden/>
    <w:unhideWhenUsed/>
    <w:rsid w:val="00CE2CB9"/>
  </w:style>
  <w:style w:type="table" w:customStyle="1" w:styleId="11250">
    <w:name w:val="Сетка таблицы1125"/>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50">
    <w:name w:val="Нет списка325"/>
    <w:next w:val="a3"/>
    <w:uiPriority w:val="99"/>
    <w:semiHidden/>
    <w:unhideWhenUsed/>
    <w:rsid w:val="00CE2CB9"/>
  </w:style>
  <w:style w:type="table" w:customStyle="1" w:styleId="-1125">
    <w:name w:val="Цветная сетка - Акцент 1125"/>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50">
    <w:name w:val="Темный список - Акцент 112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5">
    <w:name w:val="Средняя сетка 3 - Акцент 6125"/>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50">
    <w:name w:val="Темный список - Акцент 212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5">
    <w:name w:val="Сетка таблицы82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5">
    <w:name w:val="Темный список - Акцент 312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5">
    <w:name w:val="Темный список - Акцент 412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5">
    <w:name w:val="Средняя заливка 2 - Акцент 1112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5">
    <w:name w:val="Темный список - Акцент 512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5">
    <w:name w:val="Средняя заливка 2 - Акцент 1212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51">
    <w:name w:val="Цветная заливка - Акцент 1125"/>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5">
    <w:name w:val="Темный список - Акцент 612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5">
    <w:name w:val="Средняя заливка 2 - Акцент 1312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5">
    <w:name w:val="Сетка таблицы122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5">
    <w:name w:val="Сетка таблицы212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5">
    <w:name w:val="Сетка таблицы312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5">
    <w:name w:val="Сетка таблицы4125"/>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5">
    <w:name w:val="Сетка таблицы512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5">
    <w:name w:val="Таблица-сетка 2 — акцент 511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5">
    <w:name w:val="Таблица-сетка 2 — акцент 411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5">
    <w:name w:val="Таблица-сетка 2 — акцент 111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5">
    <w:name w:val="Таблица-сетка 2 — акцент 311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5">
    <w:name w:val="Таблица-сетка 3 — акцент 11125"/>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5">
    <w:name w:val="Таблица-сетка 6 цветная — акцент 51125"/>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5">
    <w:name w:val="Таблица-сетка 6 цветная — акцент 21325"/>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5">
    <w:name w:val="Сетка таблицы612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5">
    <w:name w:val="Сетка таблицы7125"/>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5">
    <w:name w:val="Таблица-сетка 6 цветная — акцент 21425"/>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50">
    <w:name w:val="Список-таблица 2 — акцент 3125"/>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50">
    <w:name w:val="Список-таблица 2 — акцент 4125"/>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50">
    <w:name w:val="Список-таблица 2 — акцент 5125"/>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50">
    <w:name w:val="Список-таблица 2 — акцент 1125"/>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5">
    <w:name w:val="Список-таблица 2 — акцент 32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5">
    <w:name w:val="Список-таблица 2 — акцент 42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5">
    <w:name w:val="Список-таблица 2 — акцент 52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5">
    <w:name w:val="Список-таблица 2 — акцент 12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54">
    <w:name w:val="Стиль115"/>
    <w:uiPriority w:val="99"/>
    <w:rsid w:val="00CE2CB9"/>
  </w:style>
  <w:style w:type="numbering" w:customStyle="1" w:styleId="2153">
    <w:name w:val="Стиль215"/>
    <w:uiPriority w:val="99"/>
    <w:rsid w:val="00CE2CB9"/>
  </w:style>
  <w:style w:type="numbering" w:customStyle="1" w:styleId="4250">
    <w:name w:val="Нет списка425"/>
    <w:next w:val="a3"/>
    <w:uiPriority w:val="99"/>
    <w:semiHidden/>
    <w:unhideWhenUsed/>
    <w:rsid w:val="00CE2CB9"/>
  </w:style>
  <w:style w:type="table" w:customStyle="1" w:styleId="-1215">
    <w:name w:val="Цветная сетка - Акцент 1215"/>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50">
    <w:name w:val="Темный список - Акцент 121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5">
    <w:name w:val="Средняя сетка 3 - Акцент 6215"/>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5">
    <w:name w:val="Темный список - Акцент 221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5">
    <w:name w:val="Сетка таблицы91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
    <w:name w:val="Темный список - Акцент 321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5">
    <w:name w:val="Темный список - Акцент 421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5">
    <w:name w:val="Средняя заливка 2 - Акцент 1121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5">
    <w:name w:val="Темный список - Акцент 521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5">
    <w:name w:val="Средняя заливка 2 - Акцент 1221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51">
    <w:name w:val="Цветная заливка - Акцент 1215"/>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50">
    <w:name w:val="Темный список - Акцент 621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5">
    <w:name w:val="Средняя заливка 2 - Акцент 1321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5">
    <w:name w:val="Сетка таблицы131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5">
    <w:name w:val="Сетка таблицы221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
    <w:name w:val="Сетка таблицы321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5">
    <w:name w:val="Сетка таблицы4215"/>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5">
    <w:name w:val="Сетка таблицы521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5">
    <w:name w:val="Таблица-сетка 2 — акцент 512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5">
    <w:name w:val="Таблица-сетка 2 — акцент 412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5">
    <w:name w:val="Таблица-сетка 2 — акцент 112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5">
    <w:name w:val="Таблица-сетка 2 — акцент 312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5">
    <w:name w:val="Таблица-сетка 3 — акцент 11215"/>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5">
    <w:name w:val="Таблица-сетка 6 цветная — акцент 51215"/>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5">
    <w:name w:val="Таблица-сетка 6 цветная — акцент 21515"/>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5">
    <w:name w:val="Сетка таблицы621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5">
    <w:name w:val="Таблица-сетка 6 цветная — акцент 211115"/>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5">
    <w:name w:val="Таблица-сетка 6 цветная — акцент 212115"/>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50">
    <w:name w:val="Нет списка1215"/>
    <w:next w:val="a3"/>
    <w:uiPriority w:val="99"/>
    <w:semiHidden/>
    <w:unhideWhenUsed/>
    <w:rsid w:val="00CE2CB9"/>
  </w:style>
  <w:style w:type="numbering" w:customStyle="1" w:styleId="11125">
    <w:name w:val="Нет списка11125"/>
    <w:next w:val="a3"/>
    <w:uiPriority w:val="99"/>
    <w:semiHidden/>
    <w:unhideWhenUsed/>
    <w:rsid w:val="00CE2CB9"/>
  </w:style>
  <w:style w:type="table" w:customStyle="1" w:styleId="7215">
    <w:name w:val="Сетка таблицы7215"/>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50">
    <w:name w:val="Нет списка2125"/>
    <w:next w:val="a3"/>
    <w:uiPriority w:val="99"/>
    <w:semiHidden/>
    <w:unhideWhenUsed/>
    <w:rsid w:val="00CE2CB9"/>
  </w:style>
  <w:style w:type="table" w:customStyle="1" w:styleId="111151">
    <w:name w:val="Сетка таблицы11115"/>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50">
    <w:name w:val="Нет списка3125"/>
    <w:next w:val="a3"/>
    <w:uiPriority w:val="99"/>
    <w:semiHidden/>
    <w:unhideWhenUsed/>
    <w:rsid w:val="00CE2CB9"/>
  </w:style>
  <w:style w:type="table" w:customStyle="1" w:styleId="-11115">
    <w:name w:val="Цветная сетка - Акцент 11115"/>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50">
    <w:name w:val="Темный список - Акцент 1111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5">
    <w:name w:val="Средняя сетка 3 - Акцент 61115"/>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51">
    <w:name w:val="Темный список - Акцент 2111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5">
    <w:name w:val="Сетка таблицы811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50">
    <w:name w:val="Темный список - Акцент 3111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5">
    <w:name w:val="Темный список - Акцент 4111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5">
    <w:name w:val="Средняя заливка 2 - Акцент 11111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5">
    <w:name w:val="Темный список - Акцент 5111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5">
    <w:name w:val="Средняя заливка 2 - Акцент 12111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51">
    <w:name w:val="Цветная заливка - Акцент 11115"/>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5">
    <w:name w:val="Темный список - Акцент 6111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5">
    <w:name w:val="Средняя заливка 2 - Акцент 13111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5">
    <w:name w:val="Сетка таблицы1211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5">
    <w:name w:val="Сетка таблицы2111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5">
    <w:name w:val="Сетка таблицы3111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5">
    <w:name w:val="Сетка таблицы41115"/>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5">
    <w:name w:val="Сетка таблицы5111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5">
    <w:name w:val="Таблица-сетка 2 — акцент 5111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5">
    <w:name w:val="Таблица-сетка 2 — акцент 4111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5">
    <w:name w:val="Таблица-сетка 2 — акцент 1111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5">
    <w:name w:val="Таблица-сетка 2 — акцент 3111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5">
    <w:name w:val="Таблица-сетка 3 — акцент 111115"/>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5">
    <w:name w:val="Таблица-сетка 6 цветная — акцент 511115"/>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5">
    <w:name w:val="Таблица-сетка 6 цветная — акцент 213115"/>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5">
    <w:name w:val="Сетка таблицы6111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5">
    <w:name w:val="Сетка таблицы71115"/>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5">
    <w:name w:val="Таблица-сетка 6 цветная — акцент 214115"/>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50">
    <w:name w:val="Список-таблица 2 — акцент 31115"/>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50">
    <w:name w:val="Список-таблица 2 — акцент 41115"/>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50">
    <w:name w:val="Список-таблица 2 — акцент 51115"/>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50">
    <w:name w:val="Список-таблица 2 — акцент 11115"/>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5">
    <w:name w:val="List Table 2 Accent 31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5">
    <w:name w:val="List Table 2 Accent 41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5">
    <w:name w:val="List Table 2 Accent 51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5">
    <w:name w:val="List Table 2 Accent 111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5">
    <w:name w:val="Сетка таблицы103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5">
    <w:name w:val="Сетка таблицы141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5">
    <w:name w:val="Сетка таблицы151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1">
    <w:name w:val="ПЕ_Таблица16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5">
    <w:name w:val="Сетка таблицы1011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5">
    <w:name w:val="Сетка таблицы161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5">
    <w:name w:val="Сетка таблицы1021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0">
    <w:name w:val="ПЕ_Таблица23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51">
    <w:name w:val="Нет списка85"/>
    <w:next w:val="a3"/>
    <w:uiPriority w:val="99"/>
    <w:semiHidden/>
    <w:unhideWhenUsed/>
    <w:rsid w:val="00CE2CB9"/>
  </w:style>
  <w:style w:type="table" w:customStyle="1" w:styleId="-145">
    <w:name w:val="Цветная сетка - Акцент 145"/>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50">
    <w:name w:val="Темный список - Акцент 14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5">
    <w:name w:val="Средняя сетка 3 - Акцент 645"/>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5">
    <w:name w:val="Темный список - Акцент 24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51">
    <w:name w:val="ПЕ_Таблица6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Темный список - Акцент 34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5">
    <w:name w:val="Темный список - Акцент 44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5">
    <w:name w:val="Средняя заливка 2 - Акцент 114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5">
    <w:name w:val="Темный список - Акцент 54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5">
    <w:name w:val="Средняя заливка 2 - Акцент 124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51">
    <w:name w:val="Цветная заливка - Акцент 145"/>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5">
    <w:name w:val="Темный список - Акцент 64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5">
    <w:name w:val="Средняя заливка 2 - Акцент 134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5">
    <w:name w:val="Сетка таблицы18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
    <w:name w:val="Сетка таблицы24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Сетка таблицы34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5">
    <w:name w:val="Сетка таблицы445"/>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50">
    <w:name w:val="Сетка таблицы54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5">
    <w:name w:val="Таблица-сетка 2 — акцент 514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5">
    <w:name w:val="Таблица-сетка 2 — акцент 414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5">
    <w:name w:val="Таблица-сетка 2 — акцент 114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5">
    <w:name w:val="Таблица-сетка 2 — акцент 314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5">
    <w:name w:val="Таблица-сетка 3 — акцент 1145"/>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5">
    <w:name w:val="Таблица-сетка 6 цветная — акцент 5145"/>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5">
    <w:name w:val="Таблица-сетка 6 цветная — акцент 2175"/>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50">
    <w:name w:val="Сетка таблицы64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5">
    <w:name w:val="Таблица-сетка 6 цветная — акцент 21135"/>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5">
    <w:name w:val="Таблица-сетка 6 цветная — акцент 21235"/>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52">
    <w:name w:val="Нет списка145"/>
    <w:next w:val="a3"/>
    <w:uiPriority w:val="99"/>
    <w:semiHidden/>
    <w:unhideWhenUsed/>
    <w:rsid w:val="00CE2CB9"/>
  </w:style>
  <w:style w:type="numbering" w:customStyle="1" w:styleId="1135">
    <w:name w:val="Нет списка1135"/>
    <w:next w:val="a3"/>
    <w:uiPriority w:val="99"/>
    <w:semiHidden/>
    <w:unhideWhenUsed/>
    <w:rsid w:val="00CE2CB9"/>
  </w:style>
  <w:style w:type="table" w:customStyle="1" w:styleId="7450">
    <w:name w:val="Сетка таблицы745"/>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51">
    <w:name w:val="Нет списка235"/>
    <w:next w:val="a3"/>
    <w:uiPriority w:val="99"/>
    <w:semiHidden/>
    <w:unhideWhenUsed/>
    <w:rsid w:val="00CE2CB9"/>
  </w:style>
  <w:style w:type="table" w:customStyle="1" w:styleId="11350">
    <w:name w:val="Сетка таблицы1135"/>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0">
    <w:name w:val="Нет списка335"/>
    <w:next w:val="a3"/>
    <w:uiPriority w:val="99"/>
    <w:semiHidden/>
    <w:unhideWhenUsed/>
    <w:rsid w:val="00CE2CB9"/>
  </w:style>
  <w:style w:type="table" w:customStyle="1" w:styleId="-1135">
    <w:name w:val="Цветная сетка - Акцент 1135"/>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50">
    <w:name w:val="Темный список - Акцент 113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5">
    <w:name w:val="Средняя сетка 3 - Акцент 6135"/>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5">
    <w:name w:val="Темный список - Акцент 213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5">
    <w:name w:val="Сетка таблицы83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5">
    <w:name w:val="Темный список - Акцент 313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5">
    <w:name w:val="Темный список - Акцент 413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5">
    <w:name w:val="Средняя заливка 2 - Акцент 1113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5">
    <w:name w:val="Темный список - Акцент 513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5">
    <w:name w:val="Средняя заливка 2 - Акцент 1213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51">
    <w:name w:val="Цветная заливка - Акцент 1135"/>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5">
    <w:name w:val="Темный список - Акцент 613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5">
    <w:name w:val="Средняя заливка 2 - Акцент 1313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5">
    <w:name w:val="Сетка таблицы123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5">
    <w:name w:val="Сетка таблицы213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5">
    <w:name w:val="Сетка таблицы313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5">
    <w:name w:val="Сетка таблицы4135"/>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5">
    <w:name w:val="Сетка таблицы513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5">
    <w:name w:val="Таблица-сетка 2 — акцент 5113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5">
    <w:name w:val="Таблица-сетка 2 — акцент 4113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5">
    <w:name w:val="Таблица-сетка 2 — акцент 1113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5">
    <w:name w:val="Таблица-сетка 2 — акцент 3113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5">
    <w:name w:val="Таблица-сетка 3 — акцент 11135"/>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5">
    <w:name w:val="Таблица-сетка 6 цветная — акцент 51135"/>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5">
    <w:name w:val="Таблица-сетка 6 цветная — акцент 21335"/>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5">
    <w:name w:val="Сетка таблицы613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5">
    <w:name w:val="Сетка таблицы7135"/>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5">
    <w:name w:val="Таблица-сетка 6 цветная — акцент 21435"/>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50">
    <w:name w:val="Список-таблица 2 — акцент 3135"/>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50">
    <w:name w:val="Список-таблица 2 — акцент 4135"/>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50">
    <w:name w:val="Список-таблица 2 — акцент 5135"/>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50">
    <w:name w:val="Список-таблица 2 — акцент 1135"/>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5">
    <w:name w:val="Список-таблица 2 — акцент 32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5">
    <w:name w:val="Список-таблица 2 — акцент 42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5">
    <w:name w:val="Список-таблица 2 — акцент 52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5">
    <w:name w:val="Список-таблица 2 — акцент 12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71">
    <w:name w:val="Стиль127"/>
    <w:uiPriority w:val="99"/>
    <w:rsid w:val="00CE2CB9"/>
  </w:style>
  <w:style w:type="numbering" w:customStyle="1" w:styleId="2252">
    <w:name w:val="Стиль225"/>
    <w:uiPriority w:val="99"/>
    <w:rsid w:val="00CE2CB9"/>
  </w:style>
  <w:style w:type="numbering" w:customStyle="1" w:styleId="4350">
    <w:name w:val="Нет списка435"/>
    <w:next w:val="a3"/>
    <w:uiPriority w:val="99"/>
    <w:semiHidden/>
    <w:unhideWhenUsed/>
    <w:rsid w:val="00CE2CB9"/>
  </w:style>
  <w:style w:type="table" w:customStyle="1" w:styleId="-1225">
    <w:name w:val="Цветная сетка - Акцент 1225"/>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50">
    <w:name w:val="Темный список - Акцент 122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5">
    <w:name w:val="Средняя сетка 3 - Акцент 6225"/>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5">
    <w:name w:val="Темный список - Акцент 222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5">
    <w:name w:val="Сетка таблицы92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5">
    <w:name w:val="Темный список - Акцент 322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5">
    <w:name w:val="Темный список - Акцент 422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5">
    <w:name w:val="Средняя заливка 2 - Акцент 1122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5">
    <w:name w:val="Темный список - Акцент 522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5">
    <w:name w:val="Средняя заливка 2 - Акцент 1222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51">
    <w:name w:val="Цветная заливка - Акцент 1225"/>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5">
    <w:name w:val="Темный список - Акцент 622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5">
    <w:name w:val="Средняя заливка 2 - Акцент 1322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5">
    <w:name w:val="Сетка таблицы132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5">
    <w:name w:val="Сетка таблицы222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5">
    <w:name w:val="Сетка таблицы322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5">
    <w:name w:val="Сетка таблицы4225"/>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5">
    <w:name w:val="Сетка таблицы522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5">
    <w:name w:val="Таблица-сетка 2 — акцент 512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5">
    <w:name w:val="Таблица-сетка 2 — акцент 412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5">
    <w:name w:val="Таблица-сетка 2 — акцент 112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5">
    <w:name w:val="Таблица-сетка 2 — акцент 312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5">
    <w:name w:val="Таблица-сетка 3 — акцент 11225"/>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5">
    <w:name w:val="Таблица-сетка 6 цветная — акцент 51225"/>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5">
    <w:name w:val="Таблица-сетка 6 цветная — акцент 21525"/>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5">
    <w:name w:val="Сетка таблицы622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5">
    <w:name w:val="Таблица-сетка 6 цветная — акцент 211125"/>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5">
    <w:name w:val="Таблица-сетка 6 цветная — акцент 212125"/>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50">
    <w:name w:val="Нет списка1225"/>
    <w:next w:val="a3"/>
    <w:uiPriority w:val="99"/>
    <w:semiHidden/>
    <w:unhideWhenUsed/>
    <w:rsid w:val="00CE2CB9"/>
  </w:style>
  <w:style w:type="numbering" w:customStyle="1" w:styleId="11135">
    <w:name w:val="Нет списка11135"/>
    <w:next w:val="a3"/>
    <w:uiPriority w:val="99"/>
    <w:semiHidden/>
    <w:unhideWhenUsed/>
    <w:rsid w:val="00CE2CB9"/>
  </w:style>
  <w:style w:type="table" w:customStyle="1" w:styleId="7225">
    <w:name w:val="Сетка таблицы7225"/>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0">
    <w:name w:val="Нет списка2135"/>
    <w:next w:val="a3"/>
    <w:uiPriority w:val="99"/>
    <w:semiHidden/>
    <w:unhideWhenUsed/>
    <w:rsid w:val="00CE2CB9"/>
  </w:style>
  <w:style w:type="table" w:customStyle="1" w:styleId="111250">
    <w:name w:val="Сетка таблицы11125"/>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50">
    <w:name w:val="Нет списка3135"/>
    <w:next w:val="a3"/>
    <w:uiPriority w:val="99"/>
    <w:semiHidden/>
    <w:unhideWhenUsed/>
    <w:rsid w:val="00CE2CB9"/>
  </w:style>
  <w:style w:type="table" w:customStyle="1" w:styleId="-11125">
    <w:name w:val="Цветная сетка - Акцент 11125"/>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50">
    <w:name w:val="Темный список - Акцент 1112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5">
    <w:name w:val="Средняя сетка 3 - Акцент 61125"/>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51">
    <w:name w:val="Темный список - Акцент 2112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5">
    <w:name w:val="Сетка таблицы812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50">
    <w:name w:val="Темный список - Акцент 3112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5">
    <w:name w:val="Темный список - Акцент 4112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5">
    <w:name w:val="Средняя заливка 2 - Акцент 11112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5">
    <w:name w:val="Темный список - Акцент 5112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5">
    <w:name w:val="Средняя заливка 2 - Акцент 12112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51">
    <w:name w:val="Цветная заливка - Акцент 11125"/>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5">
    <w:name w:val="Темный список - Акцент 61125"/>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5">
    <w:name w:val="Средняя заливка 2 - Акцент 131125"/>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5">
    <w:name w:val="Сетка таблицы1212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5">
    <w:name w:val="Сетка таблицы2112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5">
    <w:name w:val="Сетка таблицы3112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5">
    <w:name w:val="Сетка таблицы41125"/>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5">
    <w:name w:val="Сетка таблицы5112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5">
    <w:name w:val="Таблица-сетка 2 — акцент 5111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5">
    <w:name w:val="Таблица-сетка 2 — акцент 4111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5">
    <w:name w:val="Таблица-сетка 2 — акцент 1111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5">
    <w:name w:val="Таблица-сетка 2 — акцент 3111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5">
    <w:name w:val="Таблица-сетка 3 — акцент 111125"/>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5">
    <w:name w:val="Таблица-сетка 6 цветная — акцент 511125"/>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5">
    <w:name w:val="Таблица-сетка 6 цветная — акцент 213125"/>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5">
    <w:name w:val="Сетка таблицы6112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5">
    <w:name w:val="Сетка таблицы71125"/>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5">
    <w:name w:val="Таблица-сетка 6 цветная — акцент 214125"/>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50">
    <w:name w:val="Список-таблица 2 — акцент 31125"/>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50">
    <w:name w:val="Список-таблица 2 — акцент 41125"/>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50">
    <w:name w:val="Список-таблица 2 — акцент 51125"/>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50">
    <w:name w:val="Список-таблица 2 — акцент 11125"/>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5">
    <w:name w:val="List Table 2 Accent 31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5">
    <w:name w:val="List Table 2 Accent 41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5">
    <w:name w:val="List Table 2 Accent 51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5">
    <w:name w:val="List Table 2 Accent 1125"/>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5">
    <w:name w:val="Сетка таблицы104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5">
    <w:name w:val="Сетка таблицы142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5">
    <w:name w:val="Сетка таблицы152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1">
    <w:name w:val="ПЕ_Таблица17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5">
    <w:name w:val="Сетка таблицы1012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5">
    <w:name w:val="Сетка таблицы162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5">
    <w:name w:val="Сетка таблицы1022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0">
    <w:name w:val="ПЕ_Таблица24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
    <w:name w:val="ПЕ_Таблица75"/>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0">
    <w:name w:val="ПЕ_Таблица185"/>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51">
    <w:name w:val="Стиль1215"/>
    <w:uiPriority w:val="99"/>
    <w:rsid w:val="00CE2CB9"/>
  </w:style>
  <w:style w:type="numbering" w:customStyle="1" w:styleId="22150">
    <w:name w:val="Стиль2215"/>
    <w:uiPriority w:val="99"/>
    <w:rsid w:val="00CE2CB9"/>
  </w:style>
  <w:style w:type="table" w:customStyle="1" w:styleId="1950">
    <w:name w:val="Сетка таблицы195"/>
    <w:basedOn w:val="a2"/>
    <w:next w:val="af2"/>
    <w:uiPriority w:val="59"/>
    <w:rsid w:val="00CE2CB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
    <w:name w:val="Сетка таблицы204"/>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5">
    <w:name w:val="Сетка таблицы светлая115"/>
    <w:basedOn w:val="a2"/>
    <w:uiPriority w:val="40"/>
    <w:rsid w:val="00CE2CB9"/>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50">
    <w:name w:val="Нет списка95"/>
    <w:next w:val="a3"/>
    <w:uiPriority w:val="99"/>
    <w:semiHidden/>
    <w:unhideWhenUsed/>
    <w:rsid w:val="00CE2CB9"/>
  </w:style>
  <w:style w:type="numbering" w:customStyle="1" w:styleId="1040">
    <w:name w:val="Нет списка104"/>
    <w:next w:val="a3"/>
    <w:uiPriority w:val="99"/>
    <w:semiHidden/>
    <w:unhideWhenUsed/>
    <w:rsid w:val="00CE2CB9"/>
  </w:style>
  <w:style w:type="table" w:customStyle="1" w:styleId="255">
    <w:name w:val="Сетка таблицы255"/>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0">
    <w:name w:val="Сетка таблицы1104"/>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0">
    <w:name w:val="Сетка таблицы264"/>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0">
    <w:name w:val="ПЕ_Таблица86"/>
    <w:basedOn w:val="a2"/>
    <w:next w:val="af2"/>
    <w:uiPriority w:val="39"/>
    <w:rsid w:val="00CE2CB9"/>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52">
    <w:name w:val="Нет списка155"/>
    <w:next w:val="a3"/>
    <w:uiPriority w:val="99"/>
    <w:semiHidden/>
    <w:unhideWhenUsed/>
    <w:rsid w:val="00CE2CB9"/>
  </w:style>
  <w:style w:type="table" w:customStyle="1" w:styleId="2740">
    <w:name w:val="Сетка таблицы274"/>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1">
    <w:name w:val="Нет списка164"/>
    <w:next w:val="a3"/>
    <w:uiPriority w:val="99"/>
    <w:semiHidden/>
    <w:unhideWhenUsed/>
    <w:rsid w:val="00CE2CB9"/>
  </w:style>
  <w:style w:type="numbering" w:customStyle="1" w:styleId="1742">
    <w:name w:val="Нет списка174"/>
    <w:next w:val="a3"/>
    <w:uiPriority w:val="99"/>
    <w:semiHidden/>
    <w:unhideWhenUsed/>
    <w:rsid w:val="00CE2CB9"/>
  </w:style>
  <w:style w:type="numbering" w:customStyle="1" w:styleId="1842">
    <w:name w:val="Нет списка184"/>
    <w:next w:val="a3"/>
    <w:uiPriority w:val="99"/>
    <w:semiHidden/>
    <w:unhideWhenUsed/>
    <w:rsid w:val="00CE2CB9"/>
  </w:style>
  <w:style w:type="table" w:customStyle="1" w:styleId="285">
    <w:name w:val="Сетка таблицы285"/>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3"/>
    <w:uiPriority w:val="99"/>
    <w:semiHidden/>
    <w:unhideWhenUsed/>
    <w:rsid w:val="00CE2CB9"/>
  </w:style>
  <w:style w:type="table" w:customStyle="1" w:styleId="1202">
    <w:name w:val="ПЕ_Таблица120"/>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362">
    <w:name w:val="ПЕ_Таблица36"/>
    <w:basedOn w:val="a2"/>
    <w:next w:val="af2"/>
    <w:uiPriority w:val="39"/>
    <w:rsid w:val="00CE2CB9"/>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2">
    <w:name w:val="ПЕ_Таблица216"/>
    <w:basedOn w:val="a2"/>
    <w:next w:val="af2"/>
    <w:uiPriority w:val="59"/>
    <w:rsid w:val="00CE2CB9"/>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3">
    <w:name w:val="Сетка таблицы светлая116"/>
    <w:basedOn w:val="a2"/>
    <w:uiPriority w:val="40"/>
    <w:rsid w:val="00CE2CB9"/>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61">
    <w:name w:val="ПЕ_Таблица1116"/>
    <w:basedOn w:val="a2"/>
    <w:next w:val="af2"/>
    <w:uiPriority w:val="59"/>
    <w:rsid w:val="00CE2CB9"/>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29">
    <w:name w:val="Сетка таблицы129"/>
    <w:basedOn w:val="a2"/>
    <w:next w:val="af2"/>
    <w:uiPriority w:val="39"/>
    <w:rsid w:val="00CE2CB9"/>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0">
    <w:name w:val="Сетка таблицы220"/>
    <w:basedOn w:val="a2"/>
    <w:next w:val="af2"/>
    <w:uiPriority w:val="39"/>
    <w:rsid w:val="00CE2CB9"/>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281">
    <w:name w:val="Нет списка128"/>
    <w:next w:val="a3"/>
    <w:uiPriority w:val="99"/>
    <w:semiHidden/>
    <w:unhideWhenUsed/>
    <w:rsid w:val="00CE2CB9"/>
  </w:style>
  <w:style w:type="table" w:customStyle="1" w:styleId="3100">
    <w:name w:val="Сетка таблицы310"/>
    <w:basedOn w:val="a2"/>
    <w:next w:val="af2"/>
    <w:uiPriority w:val="39"/>
    <w:rsid w:val="00CE2CB9"/>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191">
    <w:name w:val="Нет списка219"/>
    <w:next w:val="a3"/>
    <w:uiPriority w:val="99"/>
    <w:semiHidden/>
    <w:unhideWhenUsed/>
    <w:rsid w:val="00CE2CB9"/>
  </w:style>
  <w:style w:type="table" w:customStyle="1" w:styleId="4100">
    <w:name w:val="Сетка таблицы410"/>
    <w:basedOn w:val="a2"/>
    <w:next w:val="af2"/>
    <w:uiPriority w:val="59"/>
    <w:rsid w:val="00CE2CB9"/>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91">
    <w:name w:val="Нет списка39"/>
    <w:next w:val="a3"/>
    <w:uiPriority w:val="99"/>
    <w:semiHidden/>
    <w:unhideWhenUsed/>
    <w:rsid w:val="00CE2CB9"/>
  </w:style>
  <w:style w:type="table" w:customStyle="1" w:styleId="372">
    <w:name w:val="ПЕ_Таблица37"/>
    <w:basedOn w:val="a2"/>
    <w:next w:val="af2"/>
    <w:uiPriority w:val="39"/>
    <w:rsid w:val="00CE2CB9"/>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62">
    <w:name w:val="ПЕ_Таблица126"/>
    <w:basedOn w:val="a2"/>
    <w:next w:val="af2"/>
    <w:uiPriority w:val="59"/>
    <w:rsid w:val="00CE2CB9"/>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72">
    <w:name w:val="ПЕ_Таблица217"/>
    <w:basedOn w:val="a2"/>
    <w:next w:val="af2"/>
    <w:uiPriority w:val="59"/>
    <w:rsid w:val="00CE2CB9"/>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3">
    <w:name w:val="Сетка таблицы светлая117"/>
    <w:basedOn w:val="a2"/>
    <w:next w:val="1a"/>
    <w:uiPriority w:val="40"/>
    <w:rsid w:val="00CE2CB9"/>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71">
    <w:name w:val="ПЕ_Таблица1117"/>
    <w:basedOn w:val="a2"/>
    <w:next w:val="af2"/>
    <w:uiPriority w:val="59"/>
    <w:rsid w:val="00CE2CB9"/>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9">
    <w:name w:val="Сетка таблицы1119"/>
    <w:basedOn w:val="a2"/>
    <w:next w:val="af2"/>
    <w:uiPriority w:val="39"/>
    <w:rsid w:val="00CE2CB9"/>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8">
    <w:name w:val="Сетка таблицы2118"/>
    <w:basedOn w:val="a2"/>
    <w:next w:val="af2"/>
    <w:uiPriority w:val="39"/>
    <w:rsid w:val="00CE2CB9"/>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100">
    <w:name w:val="Сетка таблицы510"/>
    <w:basedOn w:val="a2"/>
    <w:next w:val="af2"/>
    <w:uiPriority w:val="59"/>
    <w:rsid w:val="00CE2C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0">
    <w:name w:val="Сетка таблицы610"/>
    <w:basedOn w:val="a2"/>
    <w:next w:val="af2"/>
    <w:uiPriority w:val="59"/>
    <w:rsid w:val="00CE2C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0">
    <w:name w:val="Нет списка49"/>
    <w:next w:val="a3"/>
    <w:uiPriority w:val="99"/>
    <w:semiHidden/>
    <w:unhideWhenUsed/>
    <w:rsid w:val="00CE2CB9"/>
  </w:style>
  <w:style w:type="table" w:customStyle="1" w:styleId="1360">
    <w:name w:val="ПЕ_Таблица136"/>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100">
    <w:name w:val="Сетка таблицы710"/>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0">
    <w:name w:val="Нет списка56"/>
    <w:next w:val="a3"/>
    <w:uiPriority w:val="99"/>
    <w:semiHidden/>
    <w:unhideWhenUsed/>
    <w:rsid w:val="00CE2CB9"/>
  </w:style>
  <w:style w:type="table" w:customStyle="1" w:styleId="1461">
    <w:name w:val="ПЕ_Таблица146"/>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9">
    <w:name w:val="Сетка таблицы89"/>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0">
    <w:name w:val="Нет списка66"/>
    <w:next w:val="a3"/>
    <w:uiPriority w:val="99"/>
    <w:semiHidden/>
    <w:unhideWhenUsed/>
    <w:rsid w:val="00CE2CB9"/>
  </w:style>
  <w:style w:type="table" w:customStyle="1" w:styleId="-119">
    <w:name w:val="Цветная сетка - Акцент 119"/>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90">
    <w:name w:val="Темный список - Акцент 119"/>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9">
    <w:name w:val="Средняя сетка 3 - Акцент 619"/>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9">
    <w:name w:val="Темный список - Акцент 219"/>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61">
    <w:name w:val="ПЕ_Таблица4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
    <w:name w:val="Темный список - Акцент 319"/>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9">
    <w:name w:val="Темный список - Акцент 419"/>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10">
    <w:name w:val="Средняя заливка 2 - Акцент 1110"/>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9">
    <w:name w:val="Темный список - Акцент 519"/>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10">
    <w:name w:val="Средняя заливка 2 - Акцент 1210"/>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1">
    <w:name w:val="Цветная заливка - Акцент 119"/>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9">
    <w:name w:val="Темный список - Акцент 619"/>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10">
    <w:name w:val="Средняя заливка 2 - Акцент 1310"/>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0">
    <w:name w:val="Сетка таблицы1210"/>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8">
    <w:name w:val="Сетка таблицы228"/>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
    <w:name w:val="Сетка таблицы319"/>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9">
    <w:name w:val="Сетка таблицы419"/>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9">
    <w:name w:val="Сетка таблицы519"/>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00">
    <w:name w:val="Таблица-сетка 2 — акцент 5110"/>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100">
    <w:name w:val="Таблица-сетка 2 — акцент 4110"/>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100">
    <w:name w:val="Таблица-сетка 2 — акцент 1110"/>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100">
    <w:name w:val="Таблица-сетка 2 — акцент 3110"/>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100">
    <w:name w:val="Таблица-сетка 3 — акцент 1110"/>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10">
    <w:name w:val="Таблица-сетка 6 цветная — акцент 5110"/>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200">
    <w:name w:val="Таблица-сетка 6 цветная — акцент 2120"/>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9">
    <w:name w:val="Сетка таблицы619"/>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8">
    <w:name w:val="Таблица-сетка 6 цветная — акцент 21118"/>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9">
    <w:name w:val="Таблица-сетка 6 цветная — акцент 2129"/>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190">
    <w:name w:val="Нет списка1119"/>
    <w:next w:val="a3"/>
    <w:uiPriority w:val="99"/>
    <w:semiHidden/>
    <w:unhideWhenUsed/>
    <w:rsid w:val="00CE2CB9"/>
  </w:style>
  <w:style w:type="numbering" w:customStyle="1" w:styleId="111100">
    <w:name w:val="Нет списка11110"/>
    <w:next w:val="a3"/>
    <w:uiPriority w:val="99"/>
    <w:semiHidden/>
    <w:unhideWhenUsed/>
    <w:rsid w:val="00CE2CB9"/>
  </w:style>
  <w:style w:type="table" w:customStyle="1" w:styleId="719">
    <w:name w:val="Сетка таблицы719"/>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1">
    <w:name w:val="Нет списка2110"/>
    <w:next w:val="a3"/>
    <w:uiPriority w:val="99"/>
    <w:semiHidden/>
    <w:unhideWhenUsed/>
    <w:rsid w:val="00CE2CB9"/>
  </w:style>
  <w:style w:type="table" w:customStyle="1" w:styleId="111101">
    <w:name w:val="Сетка таблицы11110"/>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90">
    <w:name w:val="Нет списка319"/>
    <w:next w:val="a3"/>
    <w:uiPriority w:val="99"/>
    <w:semiHidden/>
    <w:unhideWhenUsed/>
    <w:rsid w:val="00CE2CB9"/>
  </w:style>
  <w:style w:type="table" w:customStyle="1" w:styleId="-1118">
    <w:name w:val="Цветная сетка - Акцент 1118"/>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80">
    <w:name w:val="Темный список - Акцент 1118"/>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8">
    <w:name w:val="Средняя сетка 3 - Акцент 6118"/>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81">
    <w:name w:val="Темный список - Акцент 2118"/>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8">
    <w:name w:val="Сетка таблицы818"/>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80">
    <w:name w:val="Темный список - Акцент 3118"/>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8">
    <w:name w:val="Темный список - Акцент 4118"/>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9">
    <w:name w:val="Средняя заливка 2 - Акцент 1119"/>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8">
    <w:name w:val="Темный список - Акцент 5118"/>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9">
    <w:name w:val="Средняя заливка 2 - Акцент 1219"/>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81">
    <w:name w:val="Цветная заливка - Акцент 1118"/>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8">
    <w:name w:val="Темный список - Акцент 6118"/>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9">
    <w:name w:val="Средняя заливка 2 - Акцент 1319"/>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9">
    <w:name w:val="Сетка таблицы2119"/>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9">
    <w:name w:val="Таблица-сетка 2 — акцент 5119"/>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9">
    <w:name w:val="Таблица-сетка 2 — акцент 4119"/>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9">
    <w:name w:val="Таблица-сетка 2 — акцент 1119"/>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9">
    <w:name w:val="Таблица-сетка 2 — акцент 3119"/>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9">
    <w:name w:val="Таблица-сетка 3 — акцент 1119"/>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9">
    <w:name w:val="Таблица-сетка 6 цветная — акцент 5119"/>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9">
    <w:name w:val="Таблица-сетка 6 цветная — акцент 2139"/>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8">
    <w:name w:val="Сетка таблицы7118"/>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9">
    <w:name w:val="Таблица-сетка 6 цветная — акцент 2149"/>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90">
    <w:name w:val="Список-таблица 2 — акцент 319"/>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90">
    <w:name w:val="Список-таблица 2 — акцент 419"/>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90">
    <w:name w:val="Список-таблица 2 — акцент 519"/>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90">
    <w:name w:val="Список-таблица 2 — акцент 119"/>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8">
    <w:name w:val="Список-таблица 2 — акцент 328"/>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8">
    <w:name w:val="Список-таблица 2 — акцент 428"/>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8">
    <w:name w:val="Список-таблица 2 — акцент 528"/>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8">
    <w:name w:val="Список-таблица 2 — акцент 128"/>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86">
    <w:name w:val="Стиль18"/>
    <w:uiPriority w:val="99"/>
    <w:rsid w:val="00CE2CB9"/>
  </w:style>
  <w:style w:type="numbering" w:customStyle="1" w:styleId="286">
    <w:name w:val="Стиль28"/>
    <w:uiPriority w:val="99"/>
    <w:rsid w:val="00CE2CB9"/>
  </w:style>
  <w:style w:type="numbering" w:customStyle="1" w:styleId="4160">
    <w:name w:val="Нет списка416"/>
    <w:next w:val="a3"/>
    <w:uiPriority w:val="99"/>
    <w:semiHidden/>
    <w:unhideWhenUsed/>
    <w:rsid w:val="00CE2CB9"/>
  </w:style>
  <w:style w:type="table" w:customStyle="1" w:styleId="-128">
    <w:name w:val="Цветная сетка - Акцент 128"/>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80">
    <w:name w:val="Темный список - Акцент 128"/>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8">
    <w:name w:val="Средняя сетка 3 - Акцент 628"/>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8">
    <w:name w:val="Темный список - Акцент 228"/>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8">
    <w:name w:val="Сетка таблицы98"/>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8">
    <w:name w:val="Темный список - Акцент 328"/>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8">
    <w:name w:val="Темный список - Акцент 428"/>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8">
    <w:name w:val="Средняя заливка 2 - Акцент 1128"/>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8">
    <w:name w:val="Темный список - Акцент 528"/>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8">
    <w:name w:val="Средняя заливка 2 - Акцент 1228"/>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81">
    <w:name w:val="Цветная заливка - Акцент 128"/>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8">
    <w:name w:val="Темный список - Акцент 628"/>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8">
    <w:name w:val="Средняя заливка 2 - Акцент 1328"/>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8">
    <w:name w:val="Сетка таблицы138"/>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8">
    <w:name w:val="Сетка таблицы328"/>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8">
    <w:name w:val="Сетка таблицы428"/>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8">
    <w:name w:val="Сетка таблицы528"/>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8">
    <w:name w:val="Таблица-сетка 2 — акцент 5128"/>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8">
    <w:name w:val="Таблица-сетка 2 — акцент 4128"/>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8">
    <w:name w:val="Таблица-сетка 2 — акцент 1128"/>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8">
    <w:name w:val="Таблица-сетка 2 — акцент 3128"/>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8">
    <w:name w:val="Таблица-сетка 3 — акцент 1128"/>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8">
    <w:name w:val="Таблица-сетка 6 цветная — акцент 5128"/>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8">
    <w:name w:val="Таблица-сетка 6 цветная — акцент 2158"/>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8">
    <w:name w:val="Сетка таблицы628"/>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9">
    <w:name w:val="Таблица-сетка 6 цветная — акцент 21119"/>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8">
    <w:name w:val="Таблица-сетка 6 цветная — акцент 21218"/>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90">
    <w:name w:val="Нет списка129"/>
    <w:next w:val="a3"/>
    <w:uiPriority w:val="99"/>
    <w:semiHidden/>
    <w:unhideWhenUsed/>
    <w:rsid w:val="00CE2CB9"/>
  </w:style>
  <w:style w:type="numbering" w:customStyle="1" w:styleId="11116">
    <w:name w:val="Нет списка11116"/>
    <w:next w:val="a3"/>
    <w:uiPriority w:val="99"/>
    <w:semiHidden/>
    <w:unhideWhenUsed/>
    <w:rsid w:val="00CE2CB9"/>
  </w:style>
  <w:style w:type="table" w:customStyle="1" w:styleId="728">
    <w:name w:val="Сетка таблицы728"/>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0">
    <w:name w:val="Нет списка2116"/>
    <w:next w:val="a3"/>
    <w:uiPriority w:val="99"/>
    <w:semiHidden/>
    <w:unhideWhenUsed/>
    <w:rsid w:val="00CE2CB9"/>
  </w:style>
  <w:style w:type="numbering" w:customStyle="1" w:styleId="31160">
    <w:name w:val="Нет списка3116"/>
    <w:next w:val="a3"/>
    <w:uiPriority w:val="99"/>
    <w:semiHidden/>
    <w:unhideWhenUsed/>
    <w:rsid w:val="00CE2CB9"/>
  </w:style>
  <w:style w:type="table" w:customStyle="1" w:styleId="2-11118">
    <w:name w:val="Средняя заливка 2 - Акцент 11118"/>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8">
    <w:name w:val="Средняя заливка 2 - Акцент 12118"/>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8">
    <w:name w:val="Средняя заливка 2 - Акцент 13118"/>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8">
    <w:name w:val="Сетка таблицы1218"/>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8">
    <w:name w:val="Сетка таблицы3118"/>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8">
    <w:name w:val="Сетка таблицы4118"/>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8">
    <w:name w:val="Сетка таблицы5118"/>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8">
    <w:name w:val="Таблица-сетка 2 — акцент 51118"/>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8">
    <w:name w:val="Таблица-сетка 2 — акцент 41118"/>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8">
    <w:name w:val="Таблица-сетка 2 — акцент 11118"/>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8">
    <w:name w:val="Таблица-сетка 2 — акцент 31118"/>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8">
    <w:name w:val="Таблица-сетка 3 — акцент 11118"/>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8">
    <w:name w:val="Таблица-сетка 6 цветная — акцент 51118"/>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8">
    <w:name w:val="Таблица-сетка 6 цветная — акцент 21318"/>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8">
    <w:name w:val="Сетка таблицы6118"/>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8">
    <w:name w:val="Таблица-сетка 6 цветная — акцент 21418"/>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80">
    <w:name w:val="Список-таблица 2 — акцент 3118"/>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80">
    <w:name w:val="Список-таблица 2 — акцент 4118"/>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80">
    <w:name w:val="Список-таблица 2 — акцент 5118"/>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80">
    <w:name w:val="Список-таблица 2 — акцент 1118"/>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8">
    <w:name w:val="List Table 2 Accent 318"/>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8">
    <w:name w:val="List Table 2 Accent 418"/>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8">
    <w:name w:val="List Table 2 Accent 518"/>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8">
    <w:name w:val="List Table 2 Accent 118"/>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100">
    <w:name w:val="Сетка таблицы1010"/>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
    <w:name w:val="Сетка таблицы148"/>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8">
    <w:name w:val="Сетка таблицы158"/>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1">
    <w:name w:val="ПЕ_Таблица15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8">
    <w:name w:val="Сетка таблицы1018"/>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8">
    <w:name w:val="Сетка таблицы168"/>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8">
    <w:name w:val="Сетка таблицы1028"/>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1">
    <w:name w:val="ПЕ_Таблица22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Цветная сетка - Акцент 110"/>
    <w:basedOn w:val="a2"/>
    <w:next w:val="a2"/>
    <w:uiPriority w:val="73"/>
    <w:semiHidden/>
    <w:unhideWhenUsed/>
    <w:rsid w:val="00CE2CB9"/>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101">
    <w:name w:val="Темный список - Акцент 110"/>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10">
    <w:name w:val="Средняя сетка 3 - Акцент 610"/>
    <w:basedOn w:val="a2"/>
    <w:next w:val="a2"/>
    <w:uiPriority w:val="69"/>
    <w:semiHidden/>
    <w:unhideWhenUsed/>
    <w:rsid w:val="00CE2CB9"/>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0">
    <w:name w:val="Темный список - Акцент 210"/>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10">
    <w:name w:val="Темный список - Акцент 310"/>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0">
    <w:name w:val="Темный список - Акцент 410"/>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10">
    <w:name w:val="Темный список - Акцент 510"/>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102">
    <w:name w:val="Цветная заливка - Акцент 110"/>
    <w:basedOn w:val="a2"/>
    <w:next w:val="a2"/>
    <w:uiPriority w:val="71"/>
    <w:semiHidden/>
    <w:unhideWhenUsed/>
    <w:rsid w:val="00CE2CB9"/>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10">
    <w:name w:val="Темный список - Акцент 610"/>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60">
    <w:name w:val="Нет списка76"/>
    <w:next w:val="a3"/>
    <w:uiPriority w:val="99"/>
    <w:semiHidden/>
    <w:unhideWhenUsed/>
    <w:rsid w:val="00CE2CB9"/>
  </w:style>
  <w:style w:type="table" w:customStyle="1" w:styleId="-136">
    <w:name w:val="Цветная сетка - Акцент 136"/>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60">
    <w:name w:val="Темный список - Акцент 13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6">
    <w:name w:val="Средняя сетка 3 - Акцент 636"/>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6">
    <w:name w:val="Темный список - Акцент 23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61">
    <w:name w:val="ПЕ_Таблица5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
    <w:name w:val="Темный список - Акцент 33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6">
    <w:name w:val="Темный список - Акцент 43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6">
    <w:name w:val="Средняя заливка 2 - Акцент 113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6">
    <w:name w:val="Темный список - Акцент 53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6">
    <w:name w:val="Средняя заливка 2 - Акцент 123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61">
    <w:name w:val="Цветная заливка - Акцент 136"/>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6">
    <w:name w:val="Темный список - Акцент 63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6">
    <w:name w:val="Средняя заливка 2 - Акцент 133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6">
    <w:name w:val="Сетка таблицы17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
    <w:name w:val="Сетка таблицы23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
    <w:name w:val="Сетка таблицы33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6">
    <w:name w:val="Сетка таблицы436"/>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6">
    <w:name w:val="Сетка таблицы53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6">
    <w:name w:val="Таблица-сетка 2 — акцент 513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6">
    <w:name w:val="Таблица-сетка 2 — акцент 413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6">
    <w:name w:val="Таблица-сетка 2 — акцент 113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6">
    <w:name w:val="Таблица-сетка 2 — акцент 313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6">
    <w:name w:val="Таблица-сетка 3 — акцент 1136"/>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6">
    <w:name w:val="Таблица-сетка 6 цветная — акцент 5136"/>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6">
    <w:name w:val="Таблица-сетка 6 цветная — акцент 2166"/>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6">
    <w:name w:val="Сетка таблицы63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6">
    <w:name w:val="Таблица-сетка 6 цветная — акцент 21126"/>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6">
    <w:name w:val="Таблица-сетка 6 цветная — акцент 21226"/>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61">
    <w:name w:val="Нет списка136"/>
    <w:next w:val="a3"/>
    <w:uiPriority w:val="99"/>
    <w:semiHidden/>
    <w:unhideWhenUsed/>
    <w:rsid w:val="00CE2CB9"/>
  </w:style>
  <w:style w:type="numbering" w:customStyle="1" w:styleId="1126">
    <w:name w:val="Нет списка1126"/>
    <w:next w:val="a3"/>
    <w:uiPriority w:val="99"/>
    <w:semiHidden/>
    <w:unhideWhenUsed/>
    <w:rsid w:val="00CE2CB9"/>
  </w:style>
  <w:style w:type="table" w:customStyle="1" w:styleId="736">
    <w:name w:val="Сетка таблицы736"/>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2">
    <w:name w:val="Нет списка226"/>
    <w:next w:val="a3"/>
    <w:uiPriority w:val="99"/>
    <w:semiHidden/>
    <w:unhideWhenUsed/>
    <w:rsid w:val="00CE2CB9"/>
  </w:style>
  <w:style w:type="table" w:customStyle="1" w:styleId="11260">
    <w:name w:val="Сетка таблицы1126"/>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60">
    <w:name w:val="Нет списка326"/>
    <w:next w:val="a3"/>
    <w:uiPriority w:val="99"/>
    <w:semiHidden/>
    <w:unhideWhenUsed/>
    <w:rsid w:val="00CE2CB9"/>
  </w:style>
  <w:style w:type="table" w:customStyle="1" w:styleId="-1126">
    <w:name w:val="Цветная сетка - Акцент 1126"/>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60">
    <w:name w:val="Темный список - Акцент 112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6">
    <w:name w:val="Средняя сетка 3 - Акцент 6126"/>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60">
    <w:name w:val="Темный список - Акцент 212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6">
    <w:name w:val="Сетка таблицы82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6">
    <w:name w:val="Темный список - Акцент 312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6">
    <w:name w:val="Темный список - Акцент 412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6">
    <w:name w:val="Средняя заливка 2 - Акцент 1112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6">
    <w:name w:val="Темный список - Акцент 512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6">
    <w:name w:val="Средняя заливка 2 - Акцент 1212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61">
    <w:name w:val="Цветная заливка - Акцент 1126"/>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6">
    <w:name w:val="Темный список - Акцент 612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6">
    <w:name w:val="Средняя заливка 2 - Акцент 1312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6">
    <w:name w:val="Сетка таблицы122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6">
    <w:name w:val="Сетка таблицы212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6">
    <w:name w:val="Сетка таблицы312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6">
    <w:name w:val="Сетка таблицы4126"/>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6">
    <w:name w:val="Сетка таблицы512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6">
    <w:name w:val="Таблица-сетка 2 — акцент 511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6">
    <w:name w:val="Таблица-сетка 2 — акцент 411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6">
    <w:name w:val="Таблица-сетка 2 — акцент 111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6">
    <w:name w:val="Таблица-сетка 2 — акцент 311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6">
    <w:name w:val="Таблица-сетка 3 — акцент 11126"/>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6">
    <w:name w:val="Таблица-сетка 6 цветная — акцент 51126"/>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6">
    <w:name w:val="Таблица-сетка 6 цветная — акцент 21326"/>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6">
    <w:name w:val="Сетка таблицы612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6">
    <w:name w:val="Сетка таблицы7126"/>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6">
    <w:name w:val="Таблица-сетка 6 цветная — акцент 21426"/>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60">
    <w:name w:val="Список-таблица 2 — акцент 3126"/>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60">
    <w:name w:val="Список-таблица 2 — акцент 4126"/>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60">
    <w:name w:val="Список-таблица 2 — акцент 5126"/>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60">
    <w:name w:val="Список-таблица 2 — акцент 1126"/>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6">
    <w:name w:val="Список-таблица 2 — акцент 32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6">
    <w:name w:val="Список-таблица 2 — акцент 42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6">
    <w:name w:val="Список-таблица 2 — акцент 52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6">
    <w:name w:val="Список-таблица 2 — акцент 12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64">
    <w:name w:val="Стиль116"/>
    <w:uiPriority w:val="99"/>
    <w:rsid w:val="00CE2CB9"/>
  </w:style>
  <w:style w:type="numbering" w:customStyle="1" w:styleId="2163">
    <w:name w:val="Стиль216"/>
    <w:uiPriority w:val="99"/>
    <w:rsid w:val="00CE2CB9"/>
  </w:style>
  <w:style w:type="numbering" w:customStyle="1" w:styleId="4260">
    <w:name w:val="Нет списка426"/>
    <w:next w:val="a3"/>
    <w:uiPriority w:val="99"/>
    <w:semiHidden/>
    <w:unhideWhenUsed/>
    <w:rsid w:val="00CE2CB9"/>
  </w:style>
  <w:style w:type="table" w:customStyle="1" w:styleId="-1216">
    <w:name w:val="Цветная сетка - Акцент 1216"/>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60">
    <w:name w:val="Темный список - Акцент 121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6">
    <w:name w:val="Средняя сетка 3 - Акцент 6216"/>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6">
    <w:name w:val="Темный список - Акцент 221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6">
    <w:name w:val="Сетка таблицы91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6">
    <w:name w:val="Темный список - Акцент 321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6">
    <w:name w:val="Темный список - Акцент 421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6">
    <w:name w:val="Средняя заливка 2 - Акцент 1121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6">
    <w:name w:val="Темный список - Акцент 521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6">
    <w:name w:val="Средняя заливка 2 - Акцент 1221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61">
    <w:name w:val="Цветная заливка - Акцент 1216"/>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60">
    <w:name w:val="Темный список - Акцент 621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6">
    <w:name w:val="Средняя заливка 2 - Акцент 1321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6">
    <w:name w:val="Сетка таблицы131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6">
    <w:name w:val="Сетка таблицы221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6">
    <w:name w:val="Сетка таблицы321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6">
    <w:name w:val="Сетка таблицы4216"/>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6">
    <w:name w:val="Сетка таблицы521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6">
    <w:name w:val="Таблица-сетка 2 — акцент 512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6">
    <w:name w:val="Таблица-сетка 2 — акцент 412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6">
    <w:name w:val="Таблица-сетка 2 — акцент 112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6">
    <w:name w:val="Таблица-сетка 2 — акцент 312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6">
    <w:name w:val="Таблица-сетка 3 — акцент 11216"/>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6">
    <w:name w:val="Таблица-сетка 6 цветная — акцент 51216"/>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6">
    <w:name w:val="Таблица-сетка 6 цветная — акцент 21516"/>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6">
    <w:name w:val="Сетка таблицы621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6">
    <w:name w:val="Таблица-сетка 6 цветная — акцент 211116"/>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6">
    <w:name w:val="Таблица-сетка 6 цветная — акцент 212116"/>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60">
    <w:name w:val="Нет списка1216"/>
    <w:next w:val="a3"/>
    <w:uiPriority w:val="99"/>
    <w:semiHidden/>
    <w:unhideWhenUsed/>
    <w:rsid w:val="00CE2CB9"/>
  </w:style>
  <w:style w:type="numbering" w:customStyle="1" w:styleId="11126">
    <w:name w:val="Нет списка11126"/>
    <w:next w:val="a3"/>
    <w:uiPriority w:val="99"/>
    <w:semiHidden/>
    <w:unhideWhenUsed/>
    <w:rsid w:val="00CE2CB9"/>
  </w:style>
  <w:style w:type="table" w:customStyle="1" w:styleId="7216">
    <w:name w:val="Сетка таблицы7216"/>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60">
    <w:name w:val="Нет списка2126"/>
    <w:next w:val="a3"/>
    <w:uiPriority w:val="99"/>
    <w:semiHidden/>
    <w:unhideWhenUsed/>
    <w:rsid w:val="00CE2CB9"/>
  </w:style>
  <w:style w:type="table" w:customStyle="1" w:styleId="111160">
    <w:name w:val="Сетка таблицы11116"/>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60">
    <w:name w:val="Нет списка3126"/>
    <w:next w:val="a3"/>
    <w:uiPriority w:val="99"/>
    <w:semiHidden/>
    <w:unhideWhenUsed/>
    <w:rsid w:val="00CE2CB9"/>
  </w:style>
  <w:style w:type="table" w:customStyle="1" w:styleId="-11116">
    <w:name w:val="Цветная сетка - Акцент 11116"/>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60">
    <w:name w:val="Темный список - Акцент 1111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6">
    <w:name w:val="Средняя сетка 3 - Акцент 61116"/>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61">
    <w:name w:val="Темный список - Акцент 2111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6">
    <w:name w:val="Сетка таблицы811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60">
    <w:name w:val="Темный список - Акцент 3111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6">
    <w:name w:val="Темный список - Акцент 4111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6">
    <w:name w:val="Средняя заливка 2 - Акцент 11111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6">
    <w:name w:val="Темный список - Акцент 5111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6">
    <w:name w:val="Средняя заливка 2 - Акцент 12111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61">
    <w:name w:val="Цветная заливка - Акцент 11116"/>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6">
    <w:name w:val="Темный список - Акцент 6111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6">
    <w:name w:val="Средняя заливка 2 - Акцент 13111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6">
    <w:name w:val="Сетка таблицы1211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6">
    <w:name w:val="Сетка таблицы2111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6">
    <w:name w:val="Сетка таблицы3111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6">
    <w:name w:val="Сетка таблицы41116"/>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6">
    <w:name w:val="Сетка таблицы5111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6">
    <w:name w:val="Таблица-сетка 2 — акцент 5111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6">
    <w:name w:val="Таблица-сетка 2 — акцент 4111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6">
    <w:name w:val="Таблица-сетка 2 — акцент 1111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6">
    <w:name w:val="Таблица-сетка 2 — акцент 3111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6">
    <w:name w:val="Таблица-сетка 3 — акцент 111116"/>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6">
    <w:name w:val="Таблица-сетка 6 цветная — акцент 511116"/>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6">
    <w:name w:val="Таблица-сетка 6 цветная — акцент 213116"/>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6">
    <w:name w:val="Сетка таблицы6111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6">
    <w:name w:val="Сетка таблицы71116"/>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6">
    <w:name w:val="Таблица-сетка 6 цветная — акцент 214116"/>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60">
    <w:name w:val="Список-таблица 2 — акцент 31116"/>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60">
    <w:name w:val="Список-таблица 2 — акцент 41116"/>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60">
    <w:name w:val="Список-таблица 2 — акцент 51116"/>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60">
    <w:name w:val="Список-таблица 2 — акцент 11116"/>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6">
    <w:name w:val="List Table 2 Accent 31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6">
    <w:name w:val="List Table 2 Accent 41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6">
    <w:name w:val="List Table 2 Accent 51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6">
    <w:name w:val="List Table 2 Accent 111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6">
    <w:name w:val="Сетка таблицы103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6">
    <w:name w:val="Сетка таблицы141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6">
    <w:name w:val="Сетка таблицы151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1">
    <w:name w:val="ПЕ_Таблица16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6">
    <w:name w:val="Сетка таблицы1011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6">
    <w:name w:val="Сетка таблицы161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6">
    <w:name w:val="Сетка таблицы1021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0">
    <w:name w:val="ПЕ_Таблица23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1">
    <w:name w:val="Нет списка86"/>
    <w:next w:val="a3"/>
    <w:uiPriority w:val="99"/>
    <w:semiHidden/>
    <w:unhideWhenUsed/>
    <w:rsid w:val="00CE2CB9"/>
  </w:style>
  <w:style w:type="table" w:customStyle="1" w:styleId="-146">
    <w:name w:val="Цветная сетка - Акцент 146"/>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60">
    <w:name w:val="Темный список - Акцент 14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6">
    <w:name w:val="Средняя сетка 3 - Акцент 646"/>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6">
    <w:name w:val="Темный список - Акцент 24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61">
    <w:name w:val="ПЕ_Таблица6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Темный список - Акцент 34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6">
    <w:name w:val="Темный список - Акцент 44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6">
    <w:name w:val="Средняя заливка 2 - Акцент 114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6">
    <w:name w:val="Темный список - Акцент 54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6">
    <w:name w:val="Средняя заливка 2 - Акцент 124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61">
    <w:name w:val="Цветная заливка - Акцент 146"/>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6">
    <w:name w:val="Темный список - Акцент 64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6">
    <w:name w:val="Средняя заливка 2 - Акцент 134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60">
    <w:name w:val="Сетка таблицы18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
    <w:name w:val="Сетка таблицы24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Сетка таблицы34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6">
    <w:name w:val="Сетка таблицы446"/>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6">
    <w:name w:val="Сетка таблицы54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6">
    <w:name w:val="Таблица-сетка 2 — акцент 514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6">
    <w:name w:val="Таблица-сетка 2 — акцент 414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6">
    <w:name w:val="Таблица-сетка 2 — акцент 114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6">
    <w:name w:val="Таблица-сетка 2 — акцент 314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6">
    <w:name w:val="Таблица-сетка 3 — акцент 1146"/>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6">
    <w:name w:val="Таблица-сетка 6 цветная — акцент 5146"/>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6">
    <w:name w:val="Таблица-сетка 6 цветная — акцент 2176"/>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6">
    <w:name w:val="Сетка таблицы64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6">
    <w:name w:val="Таблица-сетка 6 цветная — акцент 21136"/>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6">
    <w:name w:val="Таблица-сетка 6 цветная — акцент 21236"/>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62">
    <w:name w:val="Нет списка146"/>
    <w:next w:val="a3"/>
    <w:uiPriority w:val="99"/>
    <w:semiHidden/>
    <w:unhideWhenUsed/>
    <w:rsid w:val="00CE2CB9"/>
  </w:style>
  <w:style w:type="numbering" w:customStyle="1" w:styleId="1136">
    <w:name w:val="Нет списка1136"/>
    <w:next w:val="a3"/>
    <w:uiPriority w:val="99"/>
    <w:semiHidden/>
    <w:unhideWhenUsed/>
    <w:rsid w:val="00CE2CB9"/>
  </w:style>
  <w:style w:type="table" w:customStyle="1" w:styleId="746">
    <w:name w:val="Сетка таблицы746"/>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61">
    <w:name w:val="Нет списка236"/>
    <w:next w:val="a3"/>
    <w:uiPriority w:val="99"/>
    <w:semiHidden/>
    <w:unhideWhenUsed/>
    <w:rsid w:val="00CE2CB9"/>
  </w:style>
  <w:style w:type="table" w:customStyle="1" w:styleId="11360">
    <w:name w:val="Сетка таблицы1136"/>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0">
    <w:name w:val="Нет списка336"/>
    <w:next w:val="a3"/>
    <w:uiPriority w:val="99"/>
    <w:semiHidden/>
    <w:unhideWhenUsed/>
    <w:rsid w:val="00CE2CB9"/>
  </w:style>
  <w:style w:type="table" w:customStyle="1" w:styleId="-1136">
    <w:name w:val="Цветная сетка - Акцент 1136"/>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60">
    <w:name w:val="Темный список - Акцент 113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6">
    <w:name w:val="Средняя сетка 3 - Акцент 6136"/>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6">
    <w:name w:val="Темный список - Акцент 213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6">
    <w:name w:val="Сетка таблицы83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6">
    <w:name w:val="Темный список - Акцент 313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6">
    <w:name w:val="Темный список - Акцент 413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6">
    <w:name w:val="Средняя заливка 2 - Акцент 1113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6">
    <w:name w:val="Темный список - Акцент 513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6">
    <w:name w:val="Средняя заливка 2 - Акцент 1213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61">
    <w:name w:val="Цветная заливка - Акцент 1136"/>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6">
    <w:name w:val="Темный список - Акцент 613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6">
    <w:name w:val="Средняя заливка 2 - Акцент 1313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6">
    <w:name w:val="Сетка таблицы123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6">
    <w:name w:val="Сетка таблицы213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6">
    <w:name w:val="Сетка таблицы313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6">
    <w:name w:val="Сетка таблицы4136"/>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6">
    <w:name w:val="Сетка таблицы513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6">
    <w:name w:val="Таблица-сетка 2 — акцент 5113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6">
    <w:name w:val="Таблица-сетка 2 — акцент 4113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6">
    <w:name w:val="Таблица-сетка 2 — акцент 1113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6">
    <w:name w:val="Таблица-сетка 2 — акцент 3113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6">
    <w:name w:val="Таблица-сетка 3 — акцент 11136"/>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6">
    <w:name w:val="Таблица-сетка 6 цветная — акцент 51136"/>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6">
    <w:name w:val="Таблица-сетка 6 цветная — акцент 21336"/>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6">
    <w:name w:val="Сетка таблицы613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6">
    <w:name w:val="Сетка таблицы7136"/>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6">
    <w:name w:val="Таблица-сетка 6 цветная — акцент 21436"/>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60">
    <w:name w:val="Список-таблица 2 — акцент 3136"/>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60">
    <w:name w:val="Список-таблица 2 — акцент 4136"/>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60">
    <w:name w:val="Список-таблица 2 — акцент 5136"/>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60">
    <w:name w:val="Список-таблица 2 — акцент 1136"/>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6">
    <w:name w:val="Список-таблица 2 — акцент 32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6">
    <w:name w:val="Список-таблица 2 — акцент 42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6">
    <w:name w:val="Список-таблица 2 — акцент 52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6">
    <w:name w:val="Список-таблица 2 — акцент 12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8">
    <w:name w:val="Стиль128"/>
    <w:uiPriority w:val="99"/>
    <w:rsid w:val="00CE2CB9"/>
    <w:pPr>
      <w:numPr>
        <w:numId w:val="9"/>
      </w:numPr>
    </w:pPr>
  </w:style>
  <w:style w:type="numbering" w:customStyle="1" w:styleId="226">
    <w:name w:val="Стиль226"/>
    <w:uiPriority w:val="99"/>
    <w:rsid w:val="00CE2CB9"/>
    <w:pPr>
      <w:numPr>
        <w:numId w:val="10"/>
      </w:numPr>
    </w:pPr>
  </w:style>
  <w:style w:type="numbering" w:customStyle="1" w:styleId="4360">
    <w:name w:val="Нет списка436"/>
    <w:next w:val="a3"/>
    <w:uiPriority w:val="99"/>
    <w:semiHidden/>
    <w:unhideWhenUsed/>
    <w:rsid w:val="00CE2CB9"/>
  </w:style>
  <w:style w:type="table" w:customStyle="1" w:styleId="-1226">
    <w:name w:val="Цветная сетка - Акцент 1226"/>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60">
    <w:name w:val="Темный список - Акцент 122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6">
    <w:name w:val="Средняя сетка 3 - Акцент 6226"/>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6">
    <w:name w:val="Темный список - Акцент 222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6">
    <w:name w:val="Сетка таблицы92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6">
    <w:name w:val="Темный список - Акцент 322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6">
    <w:name w:val="Темный список - Акцент 422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6">
    <w:name w:val="Средняя заливка 2 - Акцент 1122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6">
    <w:name w:val="Темный список - Акцент 522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6">
    <w:name w:val="Средняя заливка 2 - Акцент 1222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61">
    <w:name w:val="Цветная заливка - Акцент 1226"/>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6">
    <w:name w:val="Темный список - Акцент 622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6">
    <w:name w:val="Средняя заливка 2 - Акцент 1322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6">
    <w:name w:val="Сетка таблицы132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6">
    <w:name w:val="Сетка таблицы222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6">
    <w:name w:val="Сетка таблицы322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6">
    <w:name w:val="Сетка таблицы4226"/>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6">
    <w:name w:val="Сетка таблицы522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6">
    <w:name w:val="Таблица-сетка 2 — акцент 512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6">
    <w:name w:val="Таблица-сетка 2 — акцент 412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6">
    <w:name w:val="Таблица-сетка 2 — акцент 112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6">
    <w:name w:val="Таблица-сетка 2 — акцент 312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6">
    <w:name w:val="Таблица-сетка 3 — акцент 11226"/>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6">
    <w:name w:val="Таблица-сетка 6 цветная — акцент 51226"/>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6">
    <w:name w:val="Таблица-сетка 6 цветная — акцент 21526"/>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6">
    <w:name w:val="Сетка таблицы622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6">
    <w:name w:val="Таблица-сетка 6 цветная — акцент 211126"/>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6">
    <w:name w:val="Таблица-сетка 6 цветная — акцент 212126"/>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60">
    <w:name w:val="Нет списка1226"/>
    <w:next w:val="a3"/>
    <w:uiPriority w:val="99"/>
    <w:semiHidden/>
    <w:unhideWhenUsed/>
    <w:rsid w:val="00CE2CB9"/>
  </w:style>
  <w:style w:type="numbering" w:customStyle="1" w:styleId="11136">
    <w:name w:val="Нет списка11136"/>
    <w:next w:val="a3"/>
    <w:uiPriority w:val="99"/>
    <w:semiHidden/>
    <w:unhideWhenUsed/>
    <w:rsid w:val="00CE2CB9"/>
  </w:style>
  <w:style w:type="table" w:customStyle="1" w:styleId="7226">
    <w:name w:val="Сетка таблицы7226"/>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60">
    <w:name w:val="Нет списка2136"/>
    <w:next w:val="a3"/>
    <w:uiPriority w:val="99"/>
    <w:semiHidden/>
    <w:unhideWhenUsed/>
    <w:rsid w:val="00CE2CB9"/>
  </w:style>
  <w:style w:type="table" w:customStyle="1" w:styleId="111260">
    <w:name w:val="Сетка таблицы11126"/>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60">
    <w:name w:val="Нет списка3136"/>
    <w:next w:val="a3"/>
    <w:uiPriority w:val="99"/>
    <w:semiHidden/>
    <w:unhideWhenUsed/>
    <w:rsid w:val="00CE2CB9"/>
  </w:style>
  <w:style w:type="table" w:customStyle="1" w:styleId="-11126">
    <w:name w:val="Цветная сетка - Акцент 11126"/>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60">
    <w:name w:val="Темный список - Акцент 1112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6">
    <w:name w:val="Средняя сетка 3 - Акцент 61126"/>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61">
    <w:name w:val="Темный список - Акцент 2112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6">
    <w:name w:val="Сетка таблицы812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60">
    <w:name w:val="Темный список - Акцент 3112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6">
    <w:name w:val="Темный список - Акцент 4112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6">
    <w:name w:val="Средняя заливка 2 - Акцент 11112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6">
    <w:name w:val="Темный список - Акцент 5112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6">
    <w:name w:val="Средняя заливка 2 - Акцент 12112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61">
    <w:name w:val="Цветная заливка - Акцент 11126"/>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6">
    <w:name w:val="Темный список - Акцент 61126"/>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6">
    <w:name w:val="Средняя заливка 2 - Акцент 131126"/>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6">
    <w:name w:val="Сетка таблицы1212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6">
    <w:name w:val="Сетка таблицы2112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6">
    <w:name w:val="Сетка таблицы3112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6">
    <w:name w:val="Сетка таблицы41126"/>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6">
    <w:name w:val="Сетка таблицы5112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6">
    <w:name w:val="Таблица-сетка 2 — акцент 5111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6">
    <w:name w:val="Таблица-сетка 2 — акцент 4111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6">
    <w:name w:val="Таблица-сетка 2 — акцент 1111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6">
    <w:name w:val="Таблица-сетка 2 — акцент 3111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6">
    <w:name w:val="Таблица-сетка 3 — акцент 111126"/>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6">
    <w:name w:val="Таблица-сетка 6 цветная — акцент 511126"/>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6">
    <w:name w:val="Таблица-сетка 6 цветная — акцент 213126"/>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6">
    <w:name w:val="Сетка таблицы6112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6">
    <w:name w:val="Сетка таблицы71126"/>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6">
    <w:name w:val="Таблица-сетка 6 цветная — акцент 214126"/>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60">
    <w:name w:val="Список-таблица 2 — акцент 31126"/>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60">
    <w:name w:val="Список-таблица 2 — акцент 41126"/>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60">
    <w:name w:val="Список-таблица 2 — акцент 51126"/>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60">
    <w:name w:val="Список-таблица 2 — акцент 11126"/>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6">
    <w:name w:val="List Table 2 Accent 31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6">
    <w:name w:val="List Table 2 Accent 41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6">
    <w:name w:val="List Table 2 Accent 51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6">
    <w:name w:val="List Table 2 Accent 1126"/>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6">
    <w:name w:val="Сетка таблицы104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6">
    <w:name w:val="Сетка таблицы142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6">
    <w:name w:val="Сетка таблицы152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60">
    <w:name w:val="ПЕ_Таблица17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6">
    <w:name w:val="Сетка таблицы1012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6">
    <w:name w:val="Сетка таблицы1626"/>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6">
    <w:name w:val="Сетка таблицы1022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0">
    <w:name w:val="ПЕ_Таблица24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
    <w:name w:val="ПЕ_Таблица76"/>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1">
    <w:name w:val="ПЕ_Таблица186"/>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61">
    <w:name w:val="Стиль1216"/>
    <w:uiPriority w:val="99"/>
    <w:rsid w:val="00CE2CB9"/>
  </w:style>
  <w:style w:type="numbering" w:customStyle="1" w:styleId="22160">
    <w:name w:val="Стиль2216"/>
    <w:uiPriority w:val="99"/>
    <w:rsid w:val="00CE2CB9"/>
  </w:style>
  <w:style w:type="table" w:customStyle="1" w:styleId="196">
    <w:name w:val="Сетка таблицы196"/>
    <w:basedOn w:val="a2"/>
    <w:next w:val="af2"/>
    <w:uiPriority w:val="59"/>
    <w:rsid w:val="00CE2CB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
    <w:name w:val="Сетка таблицы205"/>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2">
    <w:name w:val="Сетка таблицы светлая118"/>
    <w:basedOn w:val="a2"/>
    <w:uiPriority w:val="40"/>
    <w:rsid w:val="00CE2CB9"/>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60">
    <w:name w:val="Нет списка96"/>
    <w:next w:val="a3"/>
    <w:uiPriority w:val="99"/>
    <w:semiHidden/>
    <w:unhideWhenUsed/>
    <w:rsid w:val="00CE2CB9"/>
  </w:style>
  <w:style w:type="numbering" w:customStyle="1" w:styleId="1051">
    <w:name w:val="Нет списка105"/>
    <w:next w:val="a3"/>
    <w:uiPriority w:val="99"/>
    <w:semiHidden/>
    <w:unhideWhenUsed/>
    <w:rsid w:val="00CE2CB9"/>
  </w:style>
  <w:style w:type="table" w:customStyle="1" w:styleId="256">
    <w:name w:val="Сетка таблицы256"/>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5">
    <w:name w:val="Сетка таблицы1105"/>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
    <w:name w:val="Сетка таблицы265"/>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0">
    <w:name w:val="ПЕ_Таблица87"/>
    <w:basedOn w:val="a2"/>
    <w:next w:val="af2"/>
    <w:uiPriority w:val="39"/>
    <w:rsid w:val="00CE2CB9"/>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2">
    <w:name w:val="Нет списка156"/>
    <w:next w:val="a3"/>
    <w:uiPriority w:val="99"/>
    <w:semiHidden/>
    <w:unhideWhenUsed/>
    <w:rsid w:val="00CE2CB9"/>
  </w:style>
  <w:style w:type="table" w:customStyle="1" w:styleId="275">
    <w:name w:val="Сетка таблицы275"/>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2">
    <w:name w:val="Нет списка165"/>
    <w:next w:val="a3"/>
    <w:uiPriority w:val="99"/>
    <w:semiHidden/>
    <w:unhideWhenUsed/>
    <w:rsid w:val="00CE2CB9"/>
  </w:style>
  <w:style w:type="numbering" w:customStyle="1" w:styleId="1752">
    <w:name w:val="Нет списка175"/>
    <w:next w:val="a3"/>
    <w:uiPriority w:val="99"/>
    <w:semiHidden/>
    <w:unhideWhenUsed/>
    <w:rsid w:val="00CE2CB9"/>
  </w:style>
  <w:style w:type="numbering" w:customStyle="1" w:styleId="1851">
    <w:name w:val="Нет списка185"/>
    <w:next w:val="a3"/>
    <w:uiPriority w:val="99"/>
    <w:semiHidden/>
    <w:unhideWhenUsed/>
    <w:rsid w:val="00CE2CB9"/>
  </w:style>
  <w:style w:type="table" w:customStyle="1" w:styleId="2860">
    <w:name w:val="Сетка таблицы286"/>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
    <w:name w:val="ПЕ_Таблица38"/>
    <w:basedOn w:val="a2"/>
    <w:next w:val="af2"/>
    <w:uiPriority w:val="39"/>
    <w:rsid w:val="00CE2CB9"/>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0">
    <w:name w:val="Сетка таблицы130"/>
    <w:basedOn w:val="a2"/>
    <w:next w:val="af2"/>
    <w:uiPriority w:val="39"/>
    <w:rsid w:val="00CE2CB9"/>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0">
    <w:name w:val="Нет списка40"/>
    <w:next w:val="a3"/>
    <w:uiPriority w:val="99"/>
    <w:semiHidden/>
    <w:unhideWhenUsed/>
    <w:rsid w:val="00CE2CB9"/>
  </w:style>
  <w:style w:type="table" w:customStyle="1" w:styleId="1272">
    <w:name w:val="ПЕ_Таблица127"/>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392">
    <w:name w:val="ПЕ_Таблица39"/>
    <w:basedOn w:val="a2"/>
    <w:next w:val="af2"/>
    <w:uiPriority w:val="39"/>
    <w:rsid w:val="00CE2CB9"/>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2">
    <w:name w:val="ПЕ_Таблица218"/>
    <w:basedOn w:val="a2"/>
    <w:next w:val="af2"/>
    <w:uiPriority w:val="59"/>
    <w:rsid w:val="00CE2CB9"/>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2">
    <w:name w:val="Сетка таблицы светлая119"/>
    <w:basedOn w:val="a2"/>
    <w:uiPriority w:val="40"/>
    <w:rsid w:val="00CE2CB9"/>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81">
    <w:name w:val="ПЕ_Таблица1118"/>
    <w:basedOn w:val="a2"/>
    <w:next w:val="af2"/>
    <w:uiPriority w:val="59"/>
    <w:rsid w:val="00CE2CB9"/>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39">
    <w:name w:val="Сетка таблицы139"/>
    <w:basedOn w:val="a2"/>
    <w:next w:val="af2"/>
    <w:uiPriority w:val="39"/>
    <w:rsid w:val="00CE2CB9"/>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9">
    <w:name w:val="Сетка таблицы229"/>
    <w:basedOn w:val="a2"/>
    <w:next w:val="af2"/>
    <w:uiPriority w:val="39"/>
    <w:rsid w:val="00CE2CB9"/>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301">
    <w:name w:val="Нет списка130"/>
    <w:next w:val="a3"/>
    <w:uiPriority w:val="99"/>
    <w:semiHidden/>
    <w:unhideWhenUsed/>
    <w:rsid w:val="00CE2CB9"/>
  </w:style>
  <w:style w:type="table" w:customStyle="1" w:styleId="3200">
    <w:name w:val="Сетка таблицы320"/>
    <w:basedOn w:val="a2"/>
    <w:next w:val="af2"/>
    <w:uiPriority w:val="39"/>
    <w:rsid w:val="00CE2CB9"/>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201">
    <w:name w:val="Нет списка220"/>
    <w:next w:val="a3"/>
    <w:uiPriority w:val="99"/>
    <w:semiHidden/>
    <w:unhideWhenUsed/>
    <w:rsid w:val="00CE2CB9"/>
  </w:style>
  <w:style w:type="table" w:customStyle="1" w:styleId="4200">
    <w:name w:val="Сетка таблицы420"/>
    <w:basedOn w:val="a2"/>
    <w:next w:val="af2"/>
    <w:uiPriority w:val="59"/>
    <w:rsid w:val="00CE2CB9"/>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101">
    <w:name w:val="Нет списка310"/>
    <w:next w:val="a3"/>
    <w:uiPriority w:val="99"/>
    <w:semiHidden/>
    <w:unhideWhenUsed/>
    <w:rsid w:val="00CE2CB9"/>
  </w:style>
  <w:style w:type="table" w:customStyle="1" w:styleId="3102">
    <w:name w:val="ПЕ_Таблица310"/>
    <w:basedOn w:val="a2"/>
    <w:next w:val="af2"/>
    <w:uiPriority w:val="39"/>
    <w:rsid w:val="00CE2CB9"/>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82">
    <w:name w:val="ПЕ_Таблица128"/>
    <w:basedOn w:val="a2"/>
    <w:next w:val="af2"/>
    <w:uiPriority w:val="59"/>
    <w:rsid w:val="00CE2CB9"/>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92">
    <w:name w:val="ПЕ_Таблица219"/>
    <w:basedOn w:val="a2"/>
    <w:next w:val="af2"/>
    <w:uiPriority w:val="59"/>
    <w:rsid w:val="00CE2CB9"/>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3">
    <w:name w:val="Сетка таблицы светлая120"/>
    <w:basedOn w:val="a2"/>
    <w:next w:val="1a"/>
    <w:uiPriority w:val="40"/>
    <w:rsid w:val="00CE2CB9"/>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91">
    <w:name w:val="ПЕ_Таблица1119"/>
    <w:basedOn w:val="a2"/>
    <w:next w:val="af2"/>
    <w:uiPriority w:val="59"/>
    <w:rsid w:val="00CE2CB9"/>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200">
    <w:name w:val="Сетка таблицы1120"/>
    <w:basedOn w:val="a2"/>
    <w:next w:val="af2"/>
    <w:uiPriority w:val="39"/>
    <w:rsid w:val="00CE2CB9"/>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0">
    <w:name w:val="Сетка таблицы2120"/>
    <w:basedOn w:val="a2"/>
    <w:next w:val="af2"/>
    <w:uiPriority w:val="39"/>
    <w:rsid w:val="00CE2CB9"/>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200">
    <w:name w:val="Сетка таблицы520"/>
    <w:basedOn w:val="a2"/>
    <w:next w:val="af2"/>
    <w:uiPriority w:val="59"/>
    <w:rsid w:val="00CE2C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0">
    <w:name w:val="Сетка таблицы620"/>
    <w:basedOn w:val="a2"/>
    <w:next w:val="af2"/>
    <w:uiPriority w:val="59"/>
    <w:rsid w:val="00CE2C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1">
    <w:name w:val="Нет списка410"/>
    <w:next w:val="a3"/>
    <w:uiPriority w:val="99"/>
    <w:semiHidden/>
    <w:unhideWhenUsed/>
    <w:rsid w:val="00CE2CB9"/>
  </w:style>
  <w:style w:type="table" w:customStyle="1" w:styleId="1370">
    <w:name w:val="ПЕ_Таблица137"/>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200">
    <w:name w:val="Сетка таблицы720"/>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3"/>
    <w:uiPriority w:val="99"/>
    <w:semiHidden/>
    <w:unhideWhenUsed/>
    <w:rsid w:val="00CE2CB9"/>
  </w:style>
  <w:style w:type="table" w:customStyle="1" w:styleId="1470">
    <w:name w:val="ПЕ_Таблица147"/>
    <w:basedOn w:val="a2"/>
    <w:next w:val="af2"/>
    <w:uiPriority w:val="59"/>
    <w:rsid w:val="00CE2CB9"/>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100">
    <w:name w:val="Сетка таблицы810"/>
    <w:basedOn w:val="a2"/>
    <w:next w:val="af2"/>
    <w:uiPriority w:val="3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0">
    <w:name w:val="Нет списка67"/>
    <w:next w:val="a3"/>
    <w:uiPriority w:val="99"/>
    <w:semiHidden/>
    <w:unhideWhenUsed/>
    <w:rsid w:val="00CE2CB9"/>
  </w:style>
  <w:style w:type="table" w:customStyle="1" w:styleId="-11100">
    <w:name w:val="Цветная сетка - Акцент 1110"/>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101">
    <w:name w:val="Темный список - Акцент 1110"/>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10">
    <w:name w:val="Средняя сетка 3 - Акцент 6110"/>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100">
    <w:name w:val="Темный список - Акцент 2110"/>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71">
    <w:name w:val="ПЕ_Таблица47"/>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0">
    <w:name w:val="Темный список - Акцент 3110"/>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10">
    <w:name w:val="Темный список - Акцент 4110"/>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0">
    <w:name w:val="Средняя заливка 2 - Акцент 1120"/>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0">
    <w:name w:val="Темный список - Акцент 5110"/>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0">
    <w:name w:val="Средняя заливка 2 - Акцент 1220"/>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02">
    <w:name w:val="Цветная заливка - Акцент 1110"/>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10">
    <w:name w:val="Темный список - Акцент 6110"/>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0">
    <w:name w:val="Средняя заливка 2 - Акцент 1320"/>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9">
    <w:name w:val="Сетка таблицы1219"/>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0">
    <w:name w:val="Сетка таблицы2210"/>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0">
    <w:name w:val="Сетка таблицы3110"/>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0">
    <w:name w:val="Сетка таблицы4110"/>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5110"/>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00">
    <w:name w:val="Таблица-сетка 2 — акцент 5120"/>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00">
    <w:name w:val="Таблица-сетка 2 — акцент 4120"/>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00">
    <w:name w:val="Таблица-сетка 2 — акцент 1120"/>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00">
    <w:name w:val="Таблица-сетка 2 — акцент 3120"/>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00">
    <w:name w:val="Таблица-сетка 3 — акцент 1120"/>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0">
    <w:name w:val="Таблица-сетка 6 цветная — акцент 5120"/>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300">
    <w:name w:val="Таблица-сетка 6 цветная — акцент 2130"/>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100">
    <w:name w:val="Сетка таблицы6110"/>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0">
    <w:name w:val="Таблица-сетка 6 цветная — акцент 21120"/>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0">
    <w:name w:val="Таблица-сетка 6 цветная — акцент 21210"/>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201">
    <w:name w:val="Нет списка1120"/>
    <w:next w:val="a3"/>
    <w:uiPriority w:val="99"/>
    <w:semiHidden/>
    <w:unhideWhenUsed/>
    <w:rsid w:val="00CE2CB9"/>
  </w:style>
  <w:style w:type="numbering" w:customStyle="1" w:styleId="11117">
    <w:name w:val="Нет списка11117"/>
    <w:next w:val="a3"/>
    <w:uiPriority w:val="99"/>
    <w:semiHidden/>
    <w:unhideWhenUsed/>
    <w:rsid w:val="00CE2CB9"/>
  </w:style>
  <w:style w:type="table" w:customStyle="1" w:styleId="71100">
    <w:name w:val="Сетка таблицы7110"/>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70">
    <w:name w:val="Нет списка2117"/>
    <w:next w:val="a3"/>
    <w:uiPriority w:val="99"/>
    <w:semiHidden/>
    <w:unhideWhenUsed/>
    <w:rsid w:val="00CE2CB9"/>
  </w:style>
  <w:style w:type="table" w:customStyle="1" w:styleId="111170">
    <w:name w:val="Сетка таблицы11117"/>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1">
    <w:name w:val="Нет списка3110"/>
    <w:next w:val="a3"/>
    <w:uiPriority w:val="99"/>
    <w:semiHidden/>
    <w:unhideWhenUsed/>
    <w:rsid w:val="00CE2CB9"/>
  </w:style>
  <w:style w:type="table" w:customStyle="1" w:styleId="-1119">
    <w:name w:val="Цветная сетка - Акцент 1119"/>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90">
    <w:name w:val="Темный список - Акцент 1119"/>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9">
    <w:name w:val="Средняя сетка 3 - Акцент 6119"/>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91">
    <w:name w:val="Темный список - Акцент 2119"/>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9">
    <w:name w:val="Сетка таблицы819"/>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90">
    <w:name w:val="Темный список - Акцент 3119"/>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9">
    <w:name w:val="Темный список - Акцент 4119"/>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0">
    <w:name w:val="Средняя заливка 2 - Акцент 11110"/>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9">
    <w:name w:val="Темный список - Акцент 5119"/>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0">
    <w:name w:val="Средняя заливка 2 - Акцент 12110"/>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91">
    <w:name w:val="Цветная заливка - Акцент 1119"/>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9">
    <w:name w:val="Темный список - Акцент 6119"/>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0">
    <w:name w:val="Средняя заливка 2 - Акцент 13110"/>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100">
    <w:name w:val="Сетка таблицы21110"/>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00">
    <w:name w:val="Таблица-сетка 2 — акцент 51110"/>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00">
    <w:name w:val="Таблица-сетка 2 — акцент 41110"/>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00">
    <w:name w:val="Таблица-сетка 2 — акцент 11110"/>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00">
    <w:name w:val="Таблица-сетка 2 — акцент 31110"/>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00">
    <w:name w:val="Таблица-сетка 3 — акцент 11110"/>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0">
    <w:name w:val="Таблица-сетка 6 цветная — акцент 51110"/>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0">
    <w:name w:val="Таблица-сетка 6 цветная — акцент 21310"/>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9">
    <w:name w:val="Сетка таблицы7119"/>
    <w:basedOn w:val="a2"/>
    <w:next w:val="af2"/>
    <w:uiPriority w:val="39"/>
    <w:rsid w:val="00CE2CB9"/>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0">
    <w:name w:val="Таблица-сетка 6 цветная — акцент 21410"/>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1">
    <w:name w:val="Список-таблица 2 — акцент 3110"/>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1">
    <w:name w:val="Список-таблица 2 — акцент 4110"/>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1">
    <w:name w:val="Список-таблица 2 — акцент 5110"/>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1">
    <w:name w:val="Список-таблица 2 — акцент 1110"/>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9">
    <w:name w:val="Список-таблица 2 — акцент 329"/>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9">
    <w:name w:val="Список-таблица 2 — акцент 429"/>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9">
    <w:name w:val="Список-таблица 2 — акцент 529"/>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9">
    <w:name w:val="Список-таблица 2 — акцент 129"/>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9">
    <w:name w:val="Стиль19"/>
    <w:uiPriority w:val="99"/>
    <w:rsid w:val="00CE2CB9"/>
    <w:pPr>
      <w:numPr>
        <w:numId w:val="11"/>
      </w:numPr>
    </w:pPr>
  </w:style>
  <w:style w:type="numbering" w:customStyle="1" w:styleId="293">
    <w:name w:val="Стиль29"/>
    <w:uiPriority w:val="99"/>
    <w:rsid w:val="00CE2CB9"/>
  </w:style>
  <w:style w:type="numbering" w:customStyle="1" w:styleId="4170">
    <w:name w:val="Нет списка417"/>
    <w:next w:val="a3"/>
    <w:uiPriority w:val="99"/>
    <w:semiHidden/>
    <w:unhideWhenUsed/>
    <w:rsid w:val="00CE2CB9"/>
  </w:style>
  <w:style w:type="table" w:customStyle="1" w:styleId="-129">
    <w:name w:val="Цветная сетка - Акцент 129"/>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90">
    <w:name w:val="Темный список - Акцент 129"/>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9">
    <w:name w:val="Средняя сетка 3 - Акцент 629"/>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9">
    <w:name w:val="Темный список - Акцент 229"/>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9">
    <w:name w:val="Сетка таблицы99"/>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9">
    <w:name w:val="Темный список - Акцент 329"/>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9">
    <w:name w:val="Темный список - Акцент 429"/>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9">
    <w:name w:val="Средняя заливка 2 - Акцент 1129"/>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9">
    <w:name w:val="Темный список - Акцент 529"/>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9">
    <w:name w:val="Средняя заливка 2 - Акцент 1229"/>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91">
    <w:name w:val="Цветная заливка - Акцент 129"/>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9">
    <w:name w:val="Темный список - Акцент 629"/>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9">
    <w:name w:val="Средняя заливка 2 - Акцент 1329"/>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0">
    <w:name w:val="Сетка таблицы1310"/>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9">
    <w:name w:val="Сетка таблицы329"/>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9">
    <w:name w:val="Сетка таблицы429"/>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9">
    <w:name w:val="Сетка таблицы529"/>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9">
    <w:name w:val="Таблица-сетка 2 — акцент 5129"/>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9">
    <w:name w:val="Таблица-сетка 2 — акцент 4129"/>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9">
    <w:name w:val="Таблица-сетка 2 — акцент 1129"/>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9">
    <w:name w:val="Таблица-сетка 2 — акцент 3129"/>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9">
    <w:name w:val="Таблица-сетка 3 — акцент 1129"/>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9">
    <w:name w:val="Таблица-сетка 6 цветная — акцент 5129"/>
    <w:basedOn w:val="a2"/>
    <w:uiPriority w:val="51"/>
    <w:rsid w:val="00CE2CB9"/>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9">
    <w:name w:val="Таблица-сетка 6 цветная — акцент 2159"/>
    <w:basedOn w:val="a2"/>
    <w:uiPriority w:val="51"/>
    <w:rsid w:val="00CE2CB9"/>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9">
    <w:name w:val="Сетка таблицы629"/>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0">
    <w:name w:val="Таблица-сетка 6 цветная — акцент 211110"/>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9">
    <w:name w:val="Таблица-сетка 6 цветная — акцент 21219"/>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01">
    <w:name w:val="Нет списка1210"/>
    <w:next w:val="a3"/>
    <w:uiPriority w:val="99"/>
    <w:semiHidden/>
    <w:unhideWhenUsed/>
    <w:rsid w:val="00CE2CB9"/>
  </w:style>
  <w:style w:type="numbering" w:customStyle="1" w:styleId="11118">
    <w:name w:val="Нет списка11118"/>
    <w:next w:val="a3"/>
    <w:uiPriority w:val="99"/>
    <w:semiHidden/>
    <w:unhideWhenUsed/>
    <w:rsid w:val="00CE2CB9"/>
  </w:style>
  <w:style w:type="table" w:customStyle="1" w:styleId="729">
    <w:name w:val="Сетка таблицы729"/>
    <w:basedOn w:val="a2"/>
    <w:next w:val="af2"/>
    <w:uiPriority w:val="59"/>
    <w:rsid w:val="00CE2CB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0">
    <w:name w:val="Нет списка2118"/>
    <w:next w:val="a3"/>
    <w:uiPriority w:val="99"/>
    <w:semiHidden/>
    <w:unhideWhenUsed/>
    <w:rsid w:val="00CE2CB9"/>
  </w:style>
  <w:style w:type="numbering" w:customStyle="1" w:styleId="31170">
    <w:name w:val="Нет списка3117"/>
    <w:next w:val="a3"/>
    <w:uiPriority w:val="99"/>
    <w:semiHidden/>
    <w:unhideWhenUsed/>
    <w:rsid w:val="00CE2CB9"/>
  </w:style>
  <w:style w:type="table" w:customStyle="1" w:styleId="2-11119">
    <w:name w:val="Средняя заливка 2 - Акцент 11119"/>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9">
    <w:name w:val="Средняя заливка 2 - Акцент 12119"/>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9">
    <w:name w:val="Средняя заливка 2 - Акцент 13119"/>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00">
    <w:name w:val="Сетка таблицы12110"/>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9">
    <w:name w:val="Сетка таблицы3119"/>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9">
    <w:name w:val="Сетка таблицы4119"/>
    <w:basedOn w:val="a2"/>
    <w:next w:val="af2"/>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9">
    <w:name w:val="Сетка таблицы5119"/>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9">
    <w:name w:val="Таблица-сетка 2 — акцент 51119"/>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9">
    <w:name w:val="Таблица-сетка 2 — акцент 41119"/>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9">
    <w:name w:val="Таблица-сетка 2 — акцент 11119"/>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9">
    <w:name w:val="Таблица-сетка 2 — акцент 31119"/>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9">
    <w:name w:val="Таблица-сетка 3 — акцент 11119"/>
    <w:basedOn w:val="a2"/>
    <w:uiPriority w:val="48"/>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9">
    <w:name w:val="Таблица-сетка 6 цветная — акцент 51119"/>
    <w:basedOn w:val="a2"/>
    <w:uiPriority w:val="51"/>
    <w:rsid w:val="00CE2CB9"/>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9">
    <w:name w:val="Таблица-сетка 6 цветная — акцент 21319"/>
    <w:basedOn w:val="a2"/>
    <w:uiPriority w:val="51"/>
    <w:rsid w:val="00CE2CB9"/>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9">
    <w:name w:val="Сетка таблицы6119"/>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9">
    <w:name w:val="Таблица-сетка 6 цветная — акцент 21419"/>
    <w:basedOn w:val="a2"/>
    <w:uiPriority w:val="51"/>
    <w:rsid w:val="00CE2CB9"/>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90">
    <w:name w:val="Список-таблица 2 — акцент 3119"/>
    <w:basedOn w:val="a2"/>
    <w:next w:val="-23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90">
    <w:name w:val="Список-таблица 2 — акцент 4119"/>
    <w:basedOn w:val="a2"/>
    <w:next w:val="-24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90">
    <w:name w:val="Список-таблица 2 — акцент 5119"/>
    <w:basedOn w:val="a2"/>
    <w:next w:val="-25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90">
    <w:name w:val="Список-таблица 2 — акцент 1119"/>
    <w:basedOn w:val="a2"/>
    <w:next w:val="-21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9">
    <w:name w:val="List Table 2 Accent 319"/>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9">
    <w:name w:val="List Table 2 Accent 419"/>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9">
    <w:name w:val="List Table 2 Accent 519"/>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9">
    <w:name w:val="List Table 2 Accent 119"/>
    <w:basedOn w:val="a2"/>
    <w:uiPriority w:val="47"/>
    <w:rsid w:val="00CE2CB9"/>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19">
    <w:name w:val="Сетка таблицы1019"/>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9">
    <w:name w:val="Сетка таблицы149"/>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9">
    <w:name w:val="Сетка таблицы159"/>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0">
    <w:name w:val="ПЕ_Таблица157"/>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00">
    <w:name w:val="Сетка таблицы10110"/>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9">
    <w:name w:val="Сетка таблицы169"/>
    <w:basedOn w:val="a2"/>
    <w:next w:val="af2"/>
    <w:uiPriority w:val="59"/>
    <w:rsid w:val="00CE2CB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9">
    <w:name w:val="Сетка таблицы1029"/>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0">
    <w:name w:val="ПЕ_Таблица227"/>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0">
    <w:name w:val="Цветная сетка - Акцент 120"/>
    <w:basedOn w:val="a2"/>
    <w:next w:val="a2"/>
    <w:uiPriority w:val="73"/>
    <w:semiHidden/>
    <w:unhideWhenUsed/>
    <w:rsid w:val="00CE2CB9"/>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201">
    <w:name w:val="Темный список - Акцент 120"/>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20">
    <w:name w:val="Средняя сетка 3 - Акцент 620"/>
    <w:basedOn w:val="a2"/>
    <w:next w:val="a2"/>
    <w:uiPriority w:val="69"/>
    <w:semiHidden/>
    <w:unhideWhenUsed/>
    <w:rsid w:val="00CE2CB9"/>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20">
    <w:name w:val="Темный список - Акцент 220"/>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20">
    <w:name w:val="Темный список - Акцент 320"/>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20">
    <w:name w:val="Темный список - Акцент 420"/>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20">
    <w:name w:val="Темный список - Акцент 520"/>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202">
    <w:name w:val="Цветная заливка - Акцент 120"/>
    <w:basedOn w:val="a2"/>
    <w:next w:val="a2"/>
    <w:uiPriority w:val="71"/>
    <w:semiHidden/>
    <w:unhideWhenUsed/>
    <w:rsid w:val="00CE2CB9"/>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20">
    <w:name w:val="Темный список - Акцент 620"/>
    <w:basedOn w:val="a2"/>
    <w:next w:val="a2"/>
    <w:uiPriority w:val="70"/>
    <w:semiHidden/>
    <w:unhideWhenUsed/>
    <w:rsid w:val="00CE2CB9"/>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70">
    <w:name w:val="Нет списка77"/>
    <w:next w:val="a3"/>
    <w:uiPriority w:val="99"/>
    <w:semiHidden/>
    <w:unhideWhenUsed/>
    <w:rsid w:val="00CE2CB9"/>
  </w:style>
  <w:style w:type="table" w:customStyle="1" w:styleId="-137">
    <w:name w:val="Цветная сетка - Акцент 137"/>
    <w:basedOn w:val="a2"/>
    <w:next w:val="a2"/>
    <w:uiPriority w:val="73"/>
    <w:rsid w:val="00CE2CB9"/>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70">
    <w:name w:val="Темный список - Акцент 137"/>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7">
    <w:name w:val="Средняя сетка 3 - Акцент 637"/>
    <w:basedOn w:val="a2"/>
    <w:next w:val="a2"/>
    <w:uiPriority w:val="69"/>
    <w:rsid w:val="00CE2CB9"/>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7">
    <w:name w:val="Темный список - Акцент 237"/>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71">
    <w:name w:val="ПЕ_Таблица57"/>
    <w:basedOn w:val="a2"/>
    <w:next w:val="af2"/>
    <w:uiPriority w:val="59"/>
    <w:rsid w:val="00CE2CB9"/>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7">
    <w:name w:val="Темный список - Акцент 337"/>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7">
    <w:name w:val="Темный список - Акцент 437"/>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7">
    <w:name w:val="Средняя заливка 2 - Акцент 1137"/>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7">
    <w:name w:val="Темный список - Акцент 537"/>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7">
    <w:name w:val="Средняя заливка 2 - Акцент 1237"/>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71">
    <w:name w:val="Цветная заливка - Акцент 137"/>
    <w:basedOn w:val="a2"/>
    <w:next w:val="a2"/>
    <w:uiPriority w:val="71"/>
    <w:rsid w:val="00CE2CB9"/>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7">
    <w:name w:val="Темный список - Акцент 637"/>
    <w:basedOn w:val="a2"/>
    <w:next w:val="a2"/>
    <w:uiPriority w:val="70"/>
    <w:rsid w:val="00CE2CB9"/>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7">
    <w:name w:val="Средняя заливка 2 - Акцент 1337"/>
    <w:basedOn w:val="a2"/>
    <w:uiPriority w:val="64"/>
    <w:rsid w:val="00CE2CB9"/>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ettings" Target="settings.xml"/><Relationship Id="rId21" Type="http://schemas.openxmlformats.org/officeDocument/2006/relationships/chart" Target="charts/chart13.xml"/><Relationship Id="rId7" Type="http://schemas.openxmlformats.org/officeDocument/2006/relationships/chart" Target="charts/chart1.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styles" Target="styles.xml"/><Relationship Id="rId16" Type="http://schemas.openxmlformats.org/officeDocument/2006/relationships/chart" Target="charts/chart8.xml"/><Relationship Id="rId20" Type="http://schemas.openxmlformats.org/officeDocument/2006/relationships/chart" Target="charts/chart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hart" Target="charts/chart7.xml"/><Relationship Id="rId23"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chart" Target="charts/chart1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hart" Target="charts/chart6.xml"/><Relationship Id="rId22" Type="http://schemas.openxmlformats.org/officeDocument/2006/relationships/footer" Target="footer3.xml"/></Relationships>
</file>

<file path=word/charts/_rels/chart1.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8,9.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8,9.xlsx"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8,9.xlsx" TargetMode="External"/><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8,9.xlsx" TargetMode="External"/><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8,9.xlsx" TargetMode="External"/><Relationship Id="rId1" Type="http://schemas.openxmlformats.org/officeDocument/2006/relationships/themeOverride" Target="../theme/themeOverride13.xml"/></Relationships>
</file>

<file path=word/charts/_rels/chart2.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8,9.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8,9.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8,9.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8,9.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8,9.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8,9.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8,9.xlsx"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8,9.xlsx"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37210979204627831"/>
          <c:y val="2.8937096257599541E-2"/>
          <c:w val="0.41866033971895494"/>
          <c:h val="0.94917904449625423"/>
        </c:manualLayout>
      </c:layout>
      <c:barChart>
        <c:barDir val="bar"/>
        <c:grouping val="stacked"/>
        <c:varyColors val="0"/>
        <c:ser>
          <c:idx val="0"/>
          <c:order val="0"/>
          <c:tx>
            <c:strRef>
              <c:f>'Раздел 9 (ДФУ) '!$B$2</c:f>
              <c:strCache>
                <c:ptCount val="1"/>
                <c:pt idx="0">
                  <c:v>Имеется сейчас</c:v>
                </c:pt>
              </c:strCache>
            </c:strRef>
          </c:tx>
          <c:spPr>
            <a:solidFill>
              <a:schemeClr val="accent4">
                <a:lumMod val="75000"/>
              </a:schemeClr>
            </a:solidFill>
          </c:spPr>
          <c:invertIfNegative val="0"/>
          <c:dLbls>
            <c:dLbl>
              <c:idx val="3"/>
              <c:layout>
                <c:manualLayout>
                  <c:x val="-5.6338028169014088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CD75-4479-92B4-D622FB7A0930}"/>
                </c:ext>
                <c:ext xmlns:c15="http://schemas.microsoft.com/office/drawing/2012/chart" uri="{CE6537A1-D6FC-4f65-9D91-7224C49458BB}">
                  <c15:layout/>
                </c:ext>
              </c:extLst>
            </c:dLbl>
            <c:dLbl>
              <c:idx val="5"/>
              <c:layout>
                <c:manualLayout>
                  <c:x val="-5.6338028169014088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CD75-4479-92B4-D622FB7A0930}"/>
                </c:ext>
                <c:ext xmlns:c15="http://schemas.microsoft.com/office/drawing/2012/chart" uri="{CE6537A1-D6FC-4f65-9D91-7224C49458BB}">
                  <c15:layout/>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9 (ДФУ) '!$A$3:$A$10</c:f>
              <c:strCache>
                <c:ptCount val="8"/>
                <c:pt idx="0">
                  <c:v>Банковский вклад</c:v>
                </c:pt>
                <c:pt idx="1">
                  <c:v>Договор на размещение средств в форме займа в микрофинансовой организации</c:v>
                </c:pt>
                <c:pt idx="2">
                  <c:v>Договор на размещение средств в форме займа в кредитном потребительском кооперативе</c:v>
                </c:pt>
                <c:pt idx="3">
                  <c:v>Договор на размещение средств в форме займа в сельскохозяйственном кредитном потребительском кооперативе</c:v>
                </c:pt>
                <c:pt idx="4">
                  <c:v>Индивидуальный инвестиционный счет</c:v>
                </c:pt>
                <c:pt idx="5">
                  <c:v>Инвестиционное страхование жизнивклад</c:v>
                </c:pt>
                <c:pt idx="6">
                  <c:v>Брокерский счет</c:v>
                </c:pt>
                <c:pt idx="7">
                  <c:v>Вложение средств в паевой инвестиционный фонд</c:v>
                </c:pt>
              </c:strCache>
            </c:strRef>
          </c:cat>
          <c:val>
            <c:numRef>
              <c:f>'Раздел 9 (ДФУ) '!$B$3:$B$10</c:f>
              <c:numCache>
                <c:formatCode>###0.0</c:formatCode>
                <c:ptCount val="8"/>
                <c:pt idx="0">
                  <c:v>47.565673809524171</c:v>
                </c:pt>
                <c:pt idx="1">
                  <c:v>5.1383404761905052</c:v>
                </c:pt>
                <c:pt idx="2">
                  <c:v>6.0686261904762242</c:v>
                </c:pt>
                <c:pt idx="3">
                  <c:v>2.6679357142857296</c:v>
                </c:pt>
                <c:pt idx="4">
                  <c:v>12.217457142857212</c:v>
                </c:pt>
                <c:pt idx="5">
                  <c:v>7.2021928571428964</c:v>
                </c:pt>
                <c:pt idx="6">
                  <c:v>7.2982023809524232</c:v>
                </c:pt>
                <c:pt idx="7">
                  <c:v>5.148185714285745</c:v>
                </c:pt>
              </c:numCache>
            </c:numRef>
          </c:val>
          <c:extLst xmlns:c16r2="http://schemas.microsoft.com/office/drawing/2015/06/chart">
            <c:ext xmlns:c16="http://schemas.microsoft.com/office/drawing/2014/chart" uri="{C3380CC4-5D6E-409C-BE32-E72D297353CC}">
              <c16:uniqueId val="{00000002-CD75-4479-92B4-D622FB7A0930}"/>
            </c:ext>
          </c:extLst>
        </c:ser>
        <c:ser>
          <c:idx val="1"/>
          <c:order val="1"/>
          <c:tx>
            <c:strRef>
              <c:f>'Раздел 9 (ДФУ) '!$C$2</c:f>
              <c:strCache>
                <c:ptCount val="1"/>
                <c:pt idx="0">
                  <c:v>Не имеется сейчас, но использовался за последние 12 месяцев</c:v>
                </c:pt>
              </c:strCache>
            </c:strRef>
          </c:tx>
          <c:spPr>
            <a:solidFill>
              <a:schemeClr val="accent1">
                <a:lumMod val="60000"/>
                <a:lumOff val="40000"/>
              </a:schemeClr>
            </a:solidFill>
          </c:spPr>
          <c:invertIfNegative val="0"/>
          <c:dLbls>
            <c:dLbl>
              <c:idx val="0"/>
              <c:spPr/>
              <c:txPr>
                <a:bodyPr/>
                <a:lstStyle/>
                <a:p>
                  <a:pPr>
                    <a:defRPr b="0">
                      <a:solidFill>
                        <a:sysClr val="windowText" lastClr="000000"/>
                      </a:solidFill>
                    </a:defRPr>
                  </a:pPr>
                  <a:endParaRPr lang="ru-RU"/>
                </a:p>
              </c:txPr>
              <c:showLegendKey val="0"/>
              <c:showVal val="1"/>
              <c:showCatName val="0"/>
              <c:showSerName val="0"/>
              <c:showPercent val="0"/>
              <c:showBubbleSize val="0"/>
            </c:dLbl>
            <c:dLbl>
              <c:idx val="1"/>
              <c:layout>
                <c:manualLayout>
                  <c:x val="1.9391556898524363E-2"/>
                  <c:y val="3.9359518302471317E-7"/>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CD75-4479-92B4-D622FB7A0930}"/>
                </c:ext>
                <c:ext xmlns:c15="http://schemas.microsoft.com/office/drawing/2012/chart" uri="{CE6537A1-D6FC-4f65-9D91-7224C49458BB}">
                  <c15:layout/>
                </c:ext>
              </c:extLst>
            </c:dLbl>
            <c:dLbl>
              <c:idx val="2"/>
              <c:layout>
                <c:manualLayout>
                  <c:x val="2.8169014084507043E-2"/>
                  <c:y val="2.0892908591644716E-7"/>
                </c:manualLayout>
              </c:layout>
              <c:tx>
                <c:rich>
                  <a:bodyPr/>
                  <a:lstStyle/>
                  <a:p>
                    <a:r>
                      <a:rPr lang="en-US">
                        <a:solidFill>
                          <a:sysClr val="windowText" lastClr="000000"/>
                        </a:solidFill>
                      </a:rPr>
                      <a:t>0,7</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CD75-4479-92B4-D622FB7A0930}"/>
                </c:ext>
                <c:ext xmlns:c15="http://schemas.microsoft.com/office/drawing/2012/chart" uri="{CE6537A1-D6FC-4f65-9D91-7224C49458BB}">
                  <c15:layout/>
                </c:ext>
              </c:extLst>
            </c:dLbl>
            <c:dLbl>
              <c:idx val="3"/>
              <c:layout>
                <c:manualLayout>
                  <c:x val="1.628920116173322E-2"/>
                  <c:y val="7.8719036604942707E-7"/>
                </c:manualLayout>
              </c:layout>
              <c:spPr/>
              <c:txPr>
                <a:bodyPr/>
                <a:lstStyle/>
                <a:p>
                  <a:pPr>
                    <a:defRPr>
                      <a:solidFill>
                        <a:sysClr val="windowText" lastClr="000000"/>
                      </a:solidFill>
                    </a:defRPr>
                  </a:pPr>
                  <a:endParaRPr lang="ru-RU"/>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CD75-4479-92B4-D622FB7A0930}"/>
                </c:ext>
                <c:ext xmlns:c15="http://schemas.microsoft.com/office/drawing/2012/chart" uri="{CE6537A1-D6FC-4f65-9D91-7224C49458BB}">
                  <c15:layout/>
                </c:ext>
              </c:extLst>
            </c:dLbl>
            <c:dLbl>
              <c:idx val="4"/>
              <c:layout>
                <c:manualLayout>
                  <c:x val="1.4063822528193106E-2"/>
                  <c:y val="3.9359518302471317E-7"/>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CD75-4479-92B4-D622FB7A0930}"/>
                </c:ext>
                <c:ext xmlns:c15="http://schemas.microsoft.com/office/drawing/2012/chart" uri="{CE6537A1-D6FC-4f65-9D91-7224C49458BB}">
                  <c15:layout/>
                </c:ext>
              </c:extLst>
            </c:dLbl>
            <c:dLbl>
              <c:idx val="5"/>
              <c:layout>
                <c:manualLayout>
                  <c:x val="1.1879732579706176E-2"/>
                  <c:y val="3.9359518302471317E-7"/>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CD75-4479-92B4-D622FB7A0930}"/>
                </c:ext>
                <c:ext xmlns:c15="http://schemas.microsoft.com/office/drawing/2012/chart" uri="{CE6537A1-D6FC-4f65-9D91-7224C49458BB}">
                  <c15:layout/>
                </c:ext>
              </c:extLst>
            </c:dLbl>
            <c:dLbl>
              <c:idx val="6"/>
              <c:layout>
                <c:manualLayout>
                  <c:x val="1.7513600818819822E-2"/>
                  <c:y val="3.9359518293307204E-7"/>
                </c:manualLayout>
              </c:layout>
              <c:tx>
                <c:rich>
                  <a:bodyPr/>
                  <a:lstStyle/>
                  <a:p>
                    <a:r>
                      <a:rPr lang="en-US">
                        <a:solidFill>
                          <a:sysClr val="windowText" lastClr="000000"/>
                        </a:solidFill>
                      </a:rPr>
                      <a:t>0,7</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CD75-4479-92B4-D622FB7A0930}"/>
                </c:ext>
                <c:ext xmlns:c15="http://schemas.microsoft.com/office/drawing/2012/chart" uri="{CE6537A1-D6FC-4f65-9D91-7224C49458BB}">
                  <c15:layout/>
                </c:ext>
              </c:extLst>
            </c:dLbl>
            <c:dLbl>
              <c:idx val="7"/>
              <c:layout>
                <c:manualLayout>
                  <c:x val="1.3799113162506831E-2"/>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CD75-4479-92B4-D622FB7A0930}"/>
                </c:ext>
                <c:ext xmlns:c15="http://schemas.microsoft.com/office/drawing/2012/chart" uri="{CE6537A1-D6FC-4f65-9D91-7224C49458BB}">
                  <c15:layout/>
                </c:ext>
              </c:extLst>
            </c:dLbl>
            <c:spPr>
              <a:noFill/>
              <a:ln>
                <a:noFill/>
              </a:ln>
              <a:effectLst/>
            </c:spPr>
            <c:txPr>
              <a:bodyPr/>
              <a:lstStyle/>
              <a:p>
                <a:pPr>
                  <a:defRPr>
                    <a:solidFill>
                      <a:sysClr val="windowText" lastClr="000000"/>
                    </a:solidFil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'Раздел 9 (ДФУ) '!$A$3:$A$10</c:f>
              <c:strCache>
                <c:ptCount val="8"/>
                <c:pt idx="0">
                  <c:v>Банковский вклад</c:v>
                </c:pt>
                <c:pt idx="1">
                  <c:v>Договор на размещение средств в форме займа в микрофинансовой организации</c:v>
                </c:pt>
                <c:pt idx="2">
                  <c:v>Договор на размещение средств в форме займа в кредитном потребительском кооперативе</c:v>
                </c:pt>
                <c:pt idx="3">
                  <c:v>Договор на размещение средств в форме займа в сельскохозяйственном кредитном потребительском кооперативе</c:v>
                </c:pt>
                <c:pt idx="4">
                  <c:v>Индивидуальный инвестиционный счет</c:v>
                </c:pt>
                <c:pt idx="5">
                  <c:v>Инвестиционное страхование жизнивклад</c:v>
                </c:pt>
                <c:pt idx="6">
                  <c:v>Брокерский счет</c:v>
                </c:pt>
                <c:pt idx="7">
                  <c:v>Вложение средств в паевой инвестиционный фонд</c:v>
                </c:pt>
              </c:strCache>
            </c:strRef>
          </c:cat>
          <c:val>
            <c:numRef>
              <c:f>'Раздел 9 (ДФУ) '!$C$3:$C$10</c:f>
              <c:numCache>
                <c:formatCode>###0.0</c:formatCode>
                <c:ptCount val="8"/>
                <c:pt idx="0">
                  <c:v>9.6310952380952912</c:v>
                </c:pt>
                <c:pt idx="1">
                  <c:v>5.5624238095238399</c:v>
                </c:pt>
                <c:pt idx="2">
                  <c:v>6.2550047619047966</c:v>
                </c:pt>
                <c:pt idx="3">
                  <c:v>5.5492214285714585</c:v>
                </c:pt>
                <c:pt idx="4">
                  <c:v>10.930580952381012</c:v>
                </c:pt>
                <c:pt idx="5">
                  <c:v>6.7696738095238453</c:v>
                </c:pt>
                <c:pt idx="6">
                  <c:v>6.4293095238095583</c:v>
                </c:pt>
                <c:pt idx="7">
                  <c:v>6.792971428571466</c:v>
                </c:pt>
              </c:numCache>
            </c:numRef>
          </c:val>
          <c:extLst xmlns:c16r2="http://schemas.microsoft.com/office/drawing/2015/06/chart">
            <c:ext xmlns:c16="http://schemas.microsoft.com/office/drawing/2014/chart" uri="{C3380CC4-5D6E-409C-BE32-E72D297353CC}">
              <c16:uniqueId val="{0000000B-CD75-4479-92B4-D622FB7A0930}"/>
            </c:ext>
          </c:extLst>
        </c:ser>
        <c:ser>
          <c:idx val="2"/>
          <c:order val="2"/>
          <c:tx>
            <c:strRef>
              <c:f>'Раздел 9 (ДФУ) '!$D$2</c:f>
              <c:strCache>
                <c:ptCount val="1"/>
                <c:pt idx="0">
                  <c:v>Не использовался за последние 12 месяцев</c:v>
                </c:pt>
              </c:strCache>
            </c:strRef>
          </c:tx>
          <c:spPr>
            <a:solidFill>
              <a:schemeClr val="bg1">
                <a:lumMod val="65000"/>
              </a:schemeClr>
            </a:solidFill>
          </c:spPr>
          <c:invertIfNegative val="0"/>
          <c:dLbls>
            <c:spPr>
              <a:noFill/>
              <a:ln>
                <a:noFill/>
              </a:ln>
              <a:effectLst/>
            </c:spPr>
            <c:txPr>
              <a:bodyPr/>
              <a:lstStyle/>
              <a:p>
                <a:pPr>
                  <a:defRPr>
                    <a:solidFill>
                      <a:sysClr val="windowText" lastClr="000000"/>
                    </a:solidFil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9 (ДФУ) '!$A$3:$A$10</c:f>
              <c:strCache>
                <c:ptCount val="8"/>
                <c:pt idx="0">
                  <c:v>Банковский вклад</c:v>
                </c:pt>
                <c:pt idx="1">
                  <c:v>Договор на размещение средств в форме займа в микрофинансовой организации</c:v>
                </c:pt>
                <c:pt idx="2">
                  <c:v>Договор на размещение средств в форме займа в кредитном потребительском кооперативе</c:v>
                </c:pt>
                <c:pt idx="3">
                  <c:v>Договор на размещение средств в форме займа в сельскохозяйственном кредитном потребительском кооперативе</c:v>
                </c:pt>
                <c:pt idx="4">
                  <c:v>Индивидуальный инвестиционный счет</c:v>
                </c:pt>
                <c:pt idx="5">
                  <c:v>Инвестиционное страхование жизнивклад</c:v>
                </c:pt>
                <c:pt idx="6">
                  <c:v>Брокерский счет</c:v>
                </c:pt>
                <c:pt idx="7">
                  <c:v>Вложение средств в паевой инвестиционный фонд</c:v>
                </c:pt>
              </c:strCache>
            </c:strRef>
          </c:cat>
          <c:val>
            <c:numRef>
              <c:f>'Раздел 9 (ДФУ) '!$D$3:$D$10</c:f>
              <c:numCache>
                <c:formatCode>###0.0</c:formatCode>
                <c:ptCount val="8"/>
                <c:pt idx="0">
                  <c:v>42.803230952381234</c:v>
                </c:pt>
                <c:pt idx="1">
                  <c:v>89.299235714285956</c:v>
                </c:pt>
                <c:pt idx="2">
                  <c:v>87.676369047619303</c:v>
                </c:pt>
                <c:pt idx="3">
                  <c:v>91.782842857142981</c:v>
                </c:pt>
                <c:pt idx="4">
                  <c:v>76.851961904762348</c:v>
                </c:pt>
                <c:pt idx="5">
                  <c:v>86.028133333333628</c:v>
                </c:pt>
                <c:pt idx="6">
                  <c:v>86.272488095238415</c:v>
                </c:pt>
                <c:pt idx="7">
                  <c:v>88.058842857143134</c:v>
                </c:pt>
              </c:numCache>
            </c:numRef>
          </c:val>
          <c:extLst xmlns:c16r2="http://schemas.microsoft.com/office/drawing/2015/06/chart">
            <c:ext xmlns:c16="http://schemas.microsoft.com/office/drawing/2014/chart" uri="{C3380CC4-5D6E-409C-BE32-E72D297353CC}">
              <c16:uniqueId val="{0000000C-CD75-4479-92B4-D622FB7A0930}"/>
            </c:ext>
          </c:extLst>
        </c:ser>
        <c:dLbls>
          <c:showLegendKey val="0"/>
          <c:showVal val="0"/>
          <c:showCatName val="0"/>
          <c:showSerName val="0"/>
          <c:showPercent val="0"/>
          <c:showBubbleSize val="0"/>
        </c:dLbls>
        <c:gapWidth val="150"/>
        <c:overlap val="100"/>
        <c:axId val="327287928"/>
        <c:axId val="327291848"/>
      </c:barChart>
      <c:catAx>
        <c:axId val="327287928"/>
        <c:scaling>
          <c:orientation val="maxMin"/>
        </c:scaling>
        <c:delete val="0"/>
        <c:axPos val="l"/>
        <c:numFmt formatCode="General" sourceLinked="0"/>
        <c:majorTickMark val="out"/>
        <c:minorTickMark val="none"/>
        <c:tickLblPos val="nextTo"/>
        <c:crossAx val="327291848"/>
        <c:crosses val="autoZero"/>
        <c:auto val="1"/>
        <c:lblAlgn val="ctr"/>
        <c:lblOffset val="100"/>
        <c:noMultiLvlLbl val="0"/>
      </c:catAx>
      <c:valAx>
        <c:axId val="327291848"/>
        <c:scaling>
          <c:orientation val="minMax"/>
        </c:scaling>
        <c:delete val="1"/>
        <c:axPos val="t"/>
        <c:numFmt formatCode="###0.0" sourceLinked="1"/>
        <c:majorTickMark val="out"/>
        <c:minorTickMark val="none"/>
        <c:tickLblPos val="none"/>
        <c:crossAx val="327287928"/>
        <c:crosses val="autoZero"/>
        <c:crossBetween val="between"/>
      </c:valAx>
    </c:plotArea>
    <c:legend>
      <c:legendPos val="r"/>
      <c:layout>
        <c:manualLayout>
          <c:xMode val="edge"/>
          <c:yMode val="edge"/>
          <c:x val="0.73514236072603556"/>
          <c:y val="0.21710263657252152"/>
          <c:w val="0.26072825403866778"/>
          <c:h val="0.518834511123061"/>
        </c:manualLayout>
      </c:layout>
      <c:overlay val="0"/>
    </c:legend>
    <c:plotVisOnly val="1"/>
    <c:dispBlanksAs val="gap"/>
    <c:showDLblsOverMax val="0"/>
  </c:chart>
  <c:spPr>
    <a:ln>
      <a:solidFill>
        <a:schemeClr val="bg1">
          <a:lumMod val="65000"/>
        </a:schemeClr>
      </a:solidFill>
    </a:ln>
  </c:spPr>
  <c:txPr>
    <a:bodyPr/>
    <a:lstStyle/>
    <a:p>
      <a:pPr>
        <a:defRPr sz="1000">
          <a:latin typeface="Times New Roman" pitchFamily="18" charset="0"/>
          <a:cs typeface="Times New Roman" pitchFamily="18" charset="0"/>
        </a:defRPr>
      </a:pPr>
      <a:endParaRPr lang="ru-R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41322991533985776"/>
          <c:y val="0"/>
          <c:w val="0.33938252718410433"/>
          <c:h val="0.95188014470401727"/>
        </c:manualLayout>
      </c:layout>
      <c:barChart>
        <c:barDir val="bar"/>
        <c:grouping val="stacked"/>
        <c:varyColors val="0"/>
        <c:ser>
          <c:idx val="0"/>
          <c:order val="0"/>
          <c:tx>
            <c:strRef>
              <c:f>'Раздел 9 (ДФУ) '!$B$152</c:f>
              <c:strCache>
                <c:ptCount val="1"/>
                <c:pt idx="0">
                  <c:v>Имеется сейчас</c:v>
                </c:pt>
              </c:strCache>
            </c:strRef>
          </c:tx>
          <c:spPr>
            <a:solidFill>
              <a:schemeClr val="accent4">
                <a:lumMod val="75000"/>
              </a:schemeClr>
            </a:solidFill>
          </c:spPr>
          <c:invertIfNegative val="0"/>
          <c:dLbls>
            <c:dLbl>
              <c:idx val="2"/>
              <c:layout>
                <c:manualLayout>
                  <c:x val="-1.9047619047619126E-3"/>
                  <c:y val="5.6598060863635134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1A07-43F2-BD77-C02793F7B493}"/>
                </c:ext>
                <c:ext xmlns:c15="http://schemas.microsoft.com/office/drawing/2012/chart" uri="{CE6537A1-D6FC-4f65-9D91-7224C49458BB}">
                  <c15:layout/>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9 (ДФУ) '!$A$153:$A$155</c:f>
              <c:strCache>
                <c:ptCount val="3"/>
                <c:pt idx="0">
                  <c:v>Добровольное страхование жизни (на случай смерти, дожития до определенного возраста и пр.; с условием периодических выплат и/или участием страхователя в инвестиционном доходе страховщика; пенсионное страхование)</c:v>
                </c:pt>
                <c:pt idx="1">
                  <c:v>Другое добровольное страхование, кроме страхования жизни (добровольное личное страхование от несчастных случаев и болезни, медицинское страхование; добровольное имущественное страхование; добровольное страхование гражданской ответственности; добровольное </c:v>
                </c:pt>
                <c:pt idx="2">
                  <c:v>Другое обязательное страхование, кроме обязательного медицинского страхования (например, обязательное личное страхование пассажиров (туристов) и пр.)</c:v>
                </c:pt>
              </c:strCache>
            </c:strRef>
          </c:cat>
          <c:val>
            <c:numRef>
              <c:f>'Раздел 9 (ДФУ) '!$B$153:$B$155</c:f>
              <c:numCache>
                <c:formatCode>###0.0</c:formatCode>
                <c:ptCount val="3"/>
                <c:pt idx="0">
                  <c:v>20.690019047619163</c:v>
                </c:pt>
                <c:pt idx="1">
                  <c:v>22.906283333333469</c:v>
                </c:pt>
                <c:pt idx="2">
                  <c:v>21.659580952381084</c:v>
                </c:pt>
              </c:numCache>
            </c:numRef>
          </c:val>
          <c:extLst xmlns:c16r2="http://schemas.microsoft.com/office/drawing/2015/06/chart">
            <c:ext xmlns:c16="http://schemas.microsoft.com/office/drawing/2014/chart" uri="{C3380CC4-5D6E-409C-BE32-E72D297353CC}">
              <c16:uniqueId val="{00000001-1A07-43F2-BD77-C02793F7B493}"/>
            </c:ext>
          </c:extLst>
        </c:ser>
        <c:ser>
          <c:idx val="1"/>
          <c:order val="1"/>
          <c:tx>
            <c:strRef>
              <c:f>'Раздел 9 (ДФУ) '!$C$152</c:f>
              <c:strCache>
                <c:ptCount val="1"/>
                <c:pt idx="0">
                  <c:v>Не имеется сейчас, но использовался за последние 12 месяцев</c:v>
                </c:pt>
              </c:strCache>
            </c:strRef>
          </c:tx>
          <c:spPr>
            <a:solidFill>
              <a:schemeClr val="accent1">
                <a:lumMod val="60000"/>
                <a:lumOff val="40000"/>
              </a:schemeClr>
            </a:solidFill>
          </c:spPr>
          <c:invertIfNegative val="0"/>
          <c:dLbls>
            <c:dLbl>
              <c:idx val="0"/>
              <c:layout>
                <c:manualLayout>
                  <c:x val="9.5238095238095247E-3"/>
                  <c:y val="-5.6589149186597673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1A07-43F2-BD77-C02793F7B493}"/>
                </c:ext>
                <c:ext xmlns:c15="http://schemas.microsoft.com/office/drawing/2012/chart" uri="{CE6537A1-D6FC-4f65-9D91-7224C49458BB}">
                  <c15:layout/>
                </c:ext>
              </c:extLst>
            </c:dLbl>
            <c:dLbl>
              <c:idx val="2"/>
              <c:layout>
                <c:manualLayout>
                  <c:x val="9.5238095238095247E-3"/>
                  <c:y val="5.6589149186597673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1A07-43F2-BD77-C02793F7B493}"/>
                </c:ext>
                <c:ext xmlns:c15="http://schemas.microsoft.com/office/drawing/2012/chart" uri="{CE6537A1-D6FC-4f65-9D91-7224C49458BB}">
                  <c15:layout/>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9 (ДФУ) '!$A$153:$A$155</c:f>
              <c:strCache>
                <c:ptCount val="3"/>
                <c:pt idx="0">
                  <c:v>Добровольное страхование жизни (на случай смерти, дожития до определенного возраста и пр.; с условием периодических выплат и/или участием страхователя в инвестиционном доходе страховщика; пенсионное страхование)</c:v>
                </c:pt>
                <c:pt idx="1">
                  <c:v>Другое добровольное страхование, кроме страхования жизни (добровольное личное страхование от несчастных случаев и болезни, медицинское страхование; добровольное имущественное страхование; добровольное страхование гражданской ответственности; добровольное </c:v>
                </c:pt>
                <c:pt idx="2">
                  <c:v>Другое обязательное страхование, кроме обязательного медицинского страхования (например, обязательное личное страхование пассажиров (туристов) и пр.)</c:v>
                </c:pt>
              </c:strCache>
            </c:strRef>
          </c:cat>
          <c:val>
            <c:numRef>
              <c:f>'Раздел 9 (ДФУ) '!$C$153:$C$155</c:f>
              <c:numCache>
                <c:formatCode>###0.0</c:formatCode>
                <c:ptCount val="3"/>
                <c:pt idx="0">
                  <c:v>5.5318452380952685</c:v>
                </c:pt>
                <c:pt idx="1">
                  <c:v>8.1591619047619481</c:v>
                </c:pt>
                <c:pt idx="2">
                  <c:v>5.7536380952381272</c:v>
                </c:pt>
              </c:numCache>
            </c:numRef>
          </c:val>
          <c:extLst xmlns:c16r2="http://schemas.microsoft.com/office/drawing/2015/06/chart">
            <c:ext xmlns:c16="http://schemas.microsoft.com/office/drawing/2014/chart" uri="{C3380CC4-5D6E-409C-BE32-E72D297353CC}">
              <c16:uniqueId val="{00000004-1A07-43F2-BD77-C02793F7B493}"/>
            </c:ext>
          </c:extLst>
        </c:ser>
        <c:ser>
          <c:idx val="2"/>
          <c:order val="2"/>
          <c:tx>
            <c:strRef>
              <c:f>'Раздел 9 (ДФУ) '!$D$152</c:f>
              <c:strCache>
                <c:ptCount val="1"/>
                <c:pt idx="0">
                  <c:v>Не использовался за последние 12 месяцев</c:v>
                </c:pt>
              </c:strCache>
            </c:strRef>
          </c:tx>
          <c:spPr>
            <a:solidFill>
              <a:schemeClr val="bg1">
                <a:lumMod val="65000"/>
              </a:schemeClr>
            </a:solidFill>
          </c:spPr>
          <c:invertIfNegative val="0"/>
          <c:dLbls>
            <c:spPr>
              <a:noFill/>
              <a:ln>
                <a:noFill/>
              </a:ln>
              <a:effectLst/>
            </c:spPr>
            <c:txPr>
              <a:bodyPr/>
              <a:lstStyle/>
              <a:p>
                <a:pPr>
                  <a:defRPr>
                    <a:solidFill>
                      <a:sysClr val="windowText" lastClr="000000"/>
                    </a:solidFil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9 (ДФУ) '!$A$153:$A$155</c:f>
              <c:strCache>
                <c:ptCount val="3"/>
                <c:pt idx="0">
                  <c:v>Добровольное страхование жизни (на случай смерти, дожития до определенного возраста и пр.; с условием периодических выплат и/или участием страхователя в инвестиционном доходе страховщика; пенсионное страхование)</c:v>
                </c:pt>
                <c:pt idx="1">
                  <c:v>Другое добровольное страхование, кроме страхования жизни (добровольное личное страхование от несчастных случаев и болезни, медицинское страхование; добровольное имущественное страхование; добровольное страхование гражданской ответственности; добровольное </c:v>
                </c:pt>
                <c:pt idx="2">
                  <c:v>Другое обязательное страхование, кроме обязательного медицинского страхования (например, обязательное личное страхование пассажиров (туристов) и пр.)</c:v>
                </c:pt>
              </c:strCache>
            </c:strRef>
          </c:cat>
          <c:val>
            <c:numRef>
              <c:f>'Раздел 9 (ДФУ) '!$D$153:$D$155</c:f>
              <c:numCache>
                <c:formatCode>###0.0</c:formatCode>
                <c:ptCount val="3"/>
                <c:pt idx="0">
                  <c:v>73.778135714286307</c:v>
                </c:pt>
                <c:pt idx="1">
                  <c:v>68.934554761905346</c:v>
                </c:pt>
                <c:pt idx="2">
                  <c:v>72.586780952381545</c:v>
                </c:pt>
              </c:numCache>
            </c:numRef>
          </c:val>
          <c:extLst xmlns:c16r2="http://schemas.microsoft.com/office/drawing/2015/06/chart">
            <c:ext xmlns:c16="http://schemas.microsoft.com/office/drawing/2014/chart" uri="{C3380CC4-5D6E-409C-BE32-E72D297353CC}">
              <c16:uniqueId val="{00000005-1A07-43F2-BD77-C02793F7B493}"/>
            </c:ext>
          </c:extLst>
        </c:ser>
        <c:dLbls>
          <c:showLegendKey val="0"/>
          <c:showVal val="0"/>
          <c:showCatName val="0"/>
          <c:showSerName val="0"/>
          <c:showPercent val="0"/>
          <c:showBubbleSize val="0"/>
        </c:dLbls>
        <c:gapWidth val="150"/>
        <c:overlap val="100"/>
        <c:axId val="364892728"/>
        <c:axId val="364902528"/>
      </c:barChart>
      <c:catAx>
        <c:axId val="364892728"/>
        <c:scaling>
          <c:orientation val="maxMin"/>
        </c:scaling>
        <c:delete val="0"/>
        <c:axPos val="l"/>
        <c:numFmt formatCode="General" sourceLinked="0"/>
        <c:majorTickMark val="out"/>
        <c:minorTickMark val="none"/>
        <c:tickLblPos val="nextTo"/>
        <c:crossAx val="364902528"/>
        <c:crosses val="autoZero"/>
        <c:auto val="1"/>
        <c:lblAlgn val="ctr"/>
        <c:lblOffset val="100"/>
        <c:noMultiLvlLbl val="0"/>
      </c:catAx>
      <c:valAx>
        <c:axId val="364902528"/>
        <c:scaling>
          <c:orientation val="minMax"/>
        </c:scaling>
        <c:delete val="1"/>
        <c:axPos val="t"/>
        <c:numFmt formatCode="###0.0" sourceLinked="1"/>
        <c:majorTickMark val="out"/>
        <c:minorTickMark val="none"/>
        <c:tickLblPos val="none"/>
        <c:crossAx val="364892728"/>
        <c:crosses val="autoZero"/>
        <c:crossBetween val="between"/>
      </c:valAx>
    </c:plotArea>
    <c:legend>
      <c:legendPos val="r"/>
      <c:layout>
        <c:manualLayout>
          <c:xMode val="edge"/>
          <c:yMode val="edge"/>
          <c:x val="0.72193505811773562"/>
          <c:y val="0.27880270727836837"/>
          <c:w val="0.27573865770249872"/>
          <c:h val="0.39917056111988303"/>
        </c:manualLayout>
      </c:layout>
      <c:overlay val="0"/>
    </c:legend>
    <c:plotVisOnly val="1"/>
    <c:dispBlanksAs val="gap"/>
    <c:showDLblsOverMax val="0"/>
  </c:chart>
  <c:spPr>
    <a:ln>
      <a:solidFill>
        <a:schemeClr val="bg1">
          <a:lumMod val="65000"/>
        </a:schemeClr>
      </a:solid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9660472352748836"/>
          <c:y val="4.08438927124204E-2"/>
          <c:w val="0.45349835629472685"/>
          <c:h val="0.91831221457515921"/>
        </c:manualLayout>
      </c:layout>
      <c:barChart>
        <c:barDir val="bar"/>
        <c:grouping val="clustered"/>
        <c:varyColors val="0"/>
        <c:ser>
          <c:idx val="0"/>
          <c:order val="0"/>
          <c:tx>
            <c:strRef>
              <c:f>'Раздел 9 (ДФУ) '!$C$160</c:f>
              <c:strCache>
                <c:ptCount val="1"/>
                <c:pt idx="0">
                  <c:v>%</c:v>
                </c:pt>
              </c:strCache>
            </c:strRef>
          </c:tx>
          <c:spPr>
            <a:solidFill>
              <a:schemeClr val="accent4">
                <a:lumMod val="75000"/>
              </a:schemeClr>
            </a:solidFill>
          </c:spPr>
          <c:invertIfNegative val="0"/>
          <c:dLbls>
            <c:spPr>
              <a:solidFill>
                <a:sysClr val="window" lastClr="FFFFFF"/>
              </a:solidFill>
              <a:ln>
                <a:solidFill>
                  <a:sysClr val="windowText" lastClr="000000"/>
                </a:solidFill>
              </a:ln>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9 (ДФУ) '!$A$161:$A$167</c:f>
              <c:strCache>
                <c:ptCount val="7"/>
                <c:pt idx="0">
                  <c:v>не вижу смысла в страховании</c:v>
                </c:pt>
                <c:pt idx="1">
                  <c:v>стоимость страхового полиса слишком высокая</c:v>
                </c:pt>
                <c:pt idx="2">
                  <c:v>я не доверяю страховым организациям</c:v>
                </c:pt>
                <c:pt idx="3">
                  <c:v>другие невыгодные условия страхового договора</c:v>
                </c:pt>
                <c:pt idx="4">
                  <c:v>договор добровольного страхования есть у других членов моей семьи</c:v>
                </c:pt>
                <c:pt idx="5">
                  <c:v>отделения страховых организаций находятся слишком далеко от меня</c:v>
                </c:pt>
                <c:pt idx="6">
                  <c:v>другое</c:v>
                </c:pt>
              </c:strCache>
            </c:strRef>
          </c:cat>
          <c:val>
            <c:numRef>
              <c:f>'Раздел 9 (ДФУ) '!$C$161:$C$167</c:f>
              <c:numCache>
                <c:formatCode>###0.0</c:formatCode>
                <c:ptCount val="7"/>
                <c:pt idx="0">
                  <c:v>41.161143704084502</c:v>
                </c:pt>
                <c:pt idx="1">
                  <c:v>18.877157740275305</c:v>
                </c:pt>
                <c:pt idx="2">
                  <c:v>15.848884493525286</c:v>
                </c:pt>
                <c:pt idx="3">
                  <c:v>6.8071830274964205</c:v>
                </c:pt>
                <c:pt idx="4">
                  <c:v>6.2830821078695642</c:v>
                </c:pt>
                <c:pt idx="5">
                  <c:v>3.5847299073574068</c:v>
                </c:pt>
                <c:pt idx="6">
                  <c:v>24.724571139738952</c:v>
                </c:pt>
              </c:numCache>
            </c:numRef>
          </c:val>
          <c:extLst xmlns:c16r2="http://schemas.microsoft.com/office/drawing/2015/06/chart">
            <c:ext xmlns:c16="http://schemas.microsoft.com/office/drawing/2014/chart" uri="{C3380CC4-5D6E-409C-BE32-E72D297353CC}">
              <c16:uniqueId val="{00000000-3C13-451D-B432-4356FA17A4AB}"/>
            </c:ext>
          </c:extLst>
        </c:ser>
        <c:dLbls>
          <c:showLegendKey val="0"/>
          <c:showVal val="0"/>
          <c:showCatName val="0"/>
          <c:showSerName val="0"/>
          <c:showPercent val="0"/>
          <c:showBubbleSize val="0"/>
        </c:dLbls>
        <c:gapWidth val="150"/>
        <c:axId val="364907232"/>
        <c:axId val="364896648"/>
      </c:barChart>
      <c:catAx>
        <c:axId val="364907232"/>
        <c:scaling>
          <c:orientation val="maxMin"/>
        </c:scaling>
        <c:delete val="0"/>
        <c:axPos val="l"/>
        <c:numFmt formatCode="General" sourceLinked="0"/>
        <c:majorTickMark val="out"/>
        <c:minorTickMark val="none"/>
        <c:tickLblPos val="nextTo"/>
        <c:crossAx val="364896648"/>
        <c:crosses val="autoZero"/>
        <c:auto val="1"/>
        <c:lblAlgn val="ctr"/>
        <c:lblOffset val="100"/>
        <c:noMultiLvlLbl val="0"/>
      </c:catAx>
      <c:valAx>
        <c:axId val="364896648"/>
        <c:scaling>
          <c:orientation val="minMax"/>
        </c:scaling>
        <c:delete val="1"/>
        <c:axPos val="t"/>
        <c:numFmt formatCode="###0.0" sourceLinked="1"/>
        <c:majorTickMark val="out"/>
        <c:minorTickMark val="none"/>
        <c:tickLblPos val="none"/>
        <c:crossAx val="364907232"/>
        <c:crosses val="autoZero"/>
        <c:crossBetween val="between"/>
      </c:valAx>
    </c:plotArea>
    <c:plotVisOnly val="1"/>
    <c:dispBlanksAs val="gap"/>
    <c:showDLblsOverMax val="0"/>
  </c:chart>
  <c:spPr>
    <a:ln>
      <a:solidFill>
        <a:schemeClr val="bg1">
          <a:lumMod val="65000"/>
        </a:schemeClr>
      </a:solid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014978518506743"/>
          <c:y val="5.0138877872532399E-2"/>
          <c:w val="0.44868729713041272"/>
          <c:h val="0.89972224425493519"/>
        </c:manualLayout>
      </c:layout>
      <c:barChart>
        <c:barDir val="bar"/>
        <c:grouping val="clustered"/>
        <c:varyColors val="0"/>
        <c:ser>
          <c:idx val="0"/>
          <c:order val="0"/>
          <c:tx>
            <c:strRef>
              <c:f>'Раздел 9 (ДФУ) '!$B$181</c:f>
              <c:strCache>
                <c:ptCount val="1"/>
                <c:pt idx="0">
                  <c:v>Среднее значение</c:v>
                </c:pt>
              </c:strCache>
            </c:strRef>
          </c:tx>
          <c:spPr>
            <a:solidFill>
              <a:schemeClr val="accent4">
                <a:lumMod val="75000"/>
              </a:schemeClr>
            </a:solidFill>
          </c:spPr>
          <c:invertIfNegative val="0"/>
          <c:dLbls>
            <c:spPr>
              <a:solidFill>
                <a:sysClr val="window" lastClr="FFFFFF"/>
              </a:solidFill>
              <a:ln>
                <a:solidFill>
                  <a:sysClr val="windowText" lastClr="000000"/>
                </a:solidFill>
              </a:ln>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9 (ДФУ) '!$A$182:$A$187</c:f>
              <c:strCache>
                <c:ptCount val="6"/>
                <c:pt idx="0">
                  <c:v>Касса в отделении банка</c:v>
                </c:pt>
                <c:pt idx="1">
                  <c:v>Банкомат или терминал в отделении банка</c:v>
                </c:pt>
                <c:pt idx="2">
                  <c:v>Отделение почтовой связи</c:v>
                </c:pt>
                <c:pt idx="3">
                  <c:v>POS-терминал для безналичной оплаты с помощью банковской карты</c:v>
                </c:pt>
                <c:pt idx="4">
                  <c:v>Платежный терминал для приема наличных денежных средств</c:v>
                </c:pt>
                <c:pt idx="5">
                  <c:v>Банкомат или терминал вне отделения банка</c:v>
                </c:pt>
              </c:strCache>
            </c:strRef>
          </c:cat>
          <c:val>
            <c:numRef>
              <c:f>'Раздел 9 (ДФУ) '!$B$182:$B$187</c:f>
              <c:numCache>
                <c:formatCode>###0.00</c:formatCode>
                <c:ptCount val="6"/>
                <c:pt idx="0">
                  <c:v>4.0441139999999987</c:v>
                </c:pt>
                <c:pt idx="1">
                  <c:v>4.0345428571428572</c:v>
                </c:pt>
                <c:pt idx="2">
                  <c:v>3.8421713095238088</c:v>
                </c:pt>
                <c:pt idx="3">
                  <c:v>3.8201771428571432</c:v>
                </c:pt>
                <c:pt idx="4">
                  <c:v>3.7900497619047622</c:v>
                </c:pt>
                <c:pt idx="5">
                  <c:v>3.7406722142857145</c:v>
                </c:pt>
              </c:numCache>
            </c:numRef>
          </c:val>
          <c:extLst xmlns:c16r2="http://schemas.microsoft.com/office/drawing/2015/06/chart">
            <c:ext xmlns:c16="http://schemas.microsoft.com/office/drawing/2014/chart" uri="{C3380CC4-5D6E-409C-BE32-E72D297353CC}">
              <c16:uniqueId val="{00000000-DC8F-4CC6-B412-8B66CE4B6C39}"/>
            </c:ext>
          </c:extLst>
        </c:ser>
        <c:dLbls>
          <c:showLegendKey val="0"/>
          <c:showVal val="0"/>
          <c:showCatName val="0"/>
          <c:showSerName val="0"/>
          <c:showPercent val="0"/>
          <c:showBubbleSize val="0"/>
        </c:dLbls>
        <c:gapWidth val="150"/>
        <c:axId val="364897040"/>
        <c:axId val="364903704"/>
      </c:barChart>
      <c:catAx>
        <c:axId val="364897040"/>
        <c:scaling>
          <c:orientation val="maxMin"/>
        </c:scaling>
        <c:delete val="0"/>
        <c:axPos val="l"/>
        <c:numFmt formatCode="General" sourceLinked="0"/>
        <c:majorTickMark val="out"/>
        <c:minorTickMark val="none"/>
        <c:tickLblPos val="nextTo"/>
        <c:crossAx val="364903704"/>
        <c:crosses val="autoZero"/>
        <c:auto val="1"/>
        <c:lblAlgn val="ctr"/>
        <c:lblOffset val="100"/>
        <c:noMultiLvlLbl val="0"/>
      </c:catAx>
      <c:valAx>
        <c:axId val="364903704"/>
        <c:scaling>
          <c:orientation val="minMax"/>
        </c:scaling>
        <c:delete val="1"/>
        <c:axPos val="t"/>
        <c:numFmt formatCode="###0.00" sourceLinked="1"/>
        <c:majorTickMark val="out"/>
        <c:minorTickMark val="none"/>
        <c:tickLblPos val="none"/>
        <c:crossAx val="364897040"/>
        <c:crosses val="autoZero"/>
        <c:crossBetween val="between"/>
      </c:valAx>
    </c:plotArea>
    <c:plotVisOnly val="1"/>
    <c:dispBlanksAs val="gap"/>
    <c:showDLblsOverMax val="0"/>
  </c:chart>
  <c:spPr>
    <a:ln>
      <a:solidFill>
        <a:schemeClr val="bg1">
          <a:lumMod val="65000"/>
        </a:schemeClr>
      </a:solid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8565855345135522"/>
          <c:y val="4.1714293221920225E-2"/>
          <c:w val="0.45347654640000151"/>
          <c:h val="0.89803172767975104"/>
        </c:manualLayout>
      </c:layout>
      <c:barChart>
        <c:barDir val="bar"/>
        <c:grouping val="clustered"/>
        <c:varyColors val="0"/>
        <c:ser>
          <c:idx val="0"/>
          <c:order val="0"/>
          <c:tx>
            <c:strRef>
              <c:f>'Раздел 9 (ДФУ) '!$B$192</c:f>
              <c:strCache>
                <c:ptCount val="1"/>
                <c:pt idx="0">
                  <c:v>Среднее значение</c:v>
                </c:pt>
              </c:strCache>
            </c:strRef>
          </c:tx>
          <c:spPr>
            <a:solidFill>
              <a:schemeClr val="accent4">
                <a:lumMod val="75000"/>
              </a:schemeClr>
            </a:solidFill>
          </c:spPr>
          <c:invertIfNegative val="0"/>
          <c:dLbls>
            <c:spPr>
              <a:solidFill>
                <a:sysClr val="window" lastClr="FFFFFF"/>
              </a:solidFill>
              <a:ln>
                <a:solidFill>
                  <a:sysClr val="windowText" lastClr="000000"/>
                </a:solidFill>
              </a:ln>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9 (ДФУ) '!$A$193:$A$198</c:f>
              <c:strCache>
                <c:ptCount val="6"/>
                <c:pt idx="0">
                  <c:v>Банкомат или терминал в отделении банка</c:v>
                </c:pt>
                <c:pt idx="1">
                  <c:v>POS-терминал для безналичной оплаты с помощью банковской карты</c:v>
                </c:pt>
                <c:pt idx="2">
                  <c:v>Банкомат или терминал вне отделения банка</c:v>
                </c:pt>
                <c:pt idx="3">
                  <c:v>Платежный терминал для приема наличных денежных средств</c:v>
                </c:pt>
                <c:pt idx="4">
                  <c:v>Касса в отделении банка</c:v>
                </c:pt>
                <c:pt idx="5">
                  <c:v>Отделение почтовой связи</c:v>
                </c:pt>
              </c:strCache>
            </c:strRef>
          </c:cat>
          <c:val>
            <c:numRef>
              <c:f>'Раздел 9 (ДФУ) '!$B$193:$B$198</c:f>
              <c:numCache>
                <c:formatCode>###0.00</c:formatCode>
                <c:ptCount val="6"/>
                <c:pt idx="0">
                  <c:v>3.9242918333333323</c:v>
                </c:pt>
                <c:pt idx="1">
                  <c:v>3.7450548333333336</c:v>
                </c:pt>
                <c:pt idx="2">
                  <c:v>3.7333859523809494</c:v>
                </c:pt>
                <c:pt idx="3">
                  <c:v>3.7189934761904784</c:v>
                </c:pt>
                <c:pt idx="4">
                  <c:v>3.6866128809523819</c:v>
                </c:pt>
                <c:pt idx="5">
                  <c:v>3.4616763095238112</c:v>
                </c:pt>
              </c:numCache>
            </c:numRef>
          </c:val>
          <c:extLst xmlns:c16r2="http://schemas.microsoft.com/office/drawing/2015/06/chart">
            <c:ext xmlns:c16="http://schemas.microsoft.com/office/drawing/2014/chart" uri="{C3380CC4-5D6E-409C-BE32-E72D297353CC}">
              <c16:uniqueId val="{00000000-D501-4AE3-B28B-1FC0A14B0D68}"/>
            </c:ext>
          </c:extLst>
        </c:ser>
        <c:dLbls>
          <c:showLegendKey val="0"/>
          <c:showVal val="0"/>
          <c:showCatName val="0"/>
          <c:showSerName val="0"/>
          <c:showPercent val="0"/>
          <c:showBubbleSize val="0"/>
        </c:dLbls>
        <c:gapWidth val="150"/>
        <c:axId val="364891944"/>
        <c:axId val="364893512"/>
      </c:barChart>
      <c:catAx>
        <c:axId val="364891944"/>
        <c:scaling>
          <c:orientation val="maxMin"/>
        </c:scaling>
        <c:delete val="0"/>
        <c:axPos val="l"/>
        <c:numFmt formatCode="General" sourceLinked="0"/>
        <c:majorTickMark val="out"/>
        <c:minorTickMark val="none"/>
        <c:tickLblPos val="nextTo"/>
        <c:crossAx val="364893512"/>
        <c:crosses val="autoZero"/>
        <c:auto val="1"/>
        <c:lblAlgn val="ctr"/>
        <c:lblOffset val="100"/>
        <c:noMultiLvlLbl val="0"/>
      </c:catAx>
      <c:valAx>
        <c:axId val="364893512"/>
        <c:scaling>
          <c:orientation val="minMax"/>
        </c:scaling>
        <c:delete val="1"/>
        <c:axPos val="t"/>
        <c:numFmt formatCode="###0.00" sourceLinked="1"/>
        <c:majorTickMark val="out"/>
        <c:minorTickMark val="none"/>
        <c:tickLblPos val="none"/>
        <c:crossAx val="364891944"/>
        <c:crosses val="autoZero"/>
        <c:crossBetween val="between"/>
      </c:valAx>
    </c:plotArea>
    <c:plotVisOnly val="1"/>
    <c:dispBlanksAs val="gap"/>
    <c:showDLblsOverMax val="0"/>
  </c:chart>
  <c:spPr>
    <a:ln>
      <a:solidFill>
        <a:schemeClr val="bg1">
          <a:lumMod val="65000"/>
        </a:schemeClr>
      </a:solid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8728783067309211"/>
          <c:y val="4.1272943856978779E-2"/>
          <c:w val="0.47340435821486843"/>
          <c:h val="0.91745411228604268"/>
        </c:manualLayout>
      </c:layout>
      <c:barChart>
        <c:barDir val="bar"/>
        <c:grouping val="clustered"/>
        <c:varyColors val="0"/>
        <c:ser>
          <c:idx val="0"/>
          <c:order val="0"/>
          <c:tx>
            <c:strRef>
              <c:f>'Раздел 9 (ДФУ) '!$C$28</c:f>
              <c:strCache>
                <c:ptCount val="1"/>
                <c:pt idx="0">
                  <c:v>%</c:v>
                </c:pt>
              </c:strCache>
            </c:strRef>
          </c:tx>
          <c:spPr>
            <a:solidFill>
              <a:schemeClr val="accent4">
                <a:lumMod val="75000"/>
              </a:schemeClr>
            </a:solidFill>
          </c:spPr>
          <c:invertIfNegative val="0"/>
          <c:dLbls>
            <c:spPr>
              <a:solidFill>
                <a:sysClr val="window" lastClr="FFFFFF"/>
              </a:solidFill>
              <a:ln>
                <a:solidFill>
                  <a:sysClr val="windowText" lastClr="000000"/>
                </a:solidFill>
              </a:ln>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9 (ДФУ) '!$A$29:$A$35</c:f>
              <c:strCache>
                <c:ptCount val="7"/>
                <c:pt idx="0">
                  <c:v>у меня недостаточно свободных денег</c:v>
                </c:pt>
                <c:pt idx="1">
                  <c:v>предлагаемая процентная ставка слишком низкая (для продуктов с процентным доходом)</c:v>
                </c:pt>
                <c:pt idx="2">
                  <c:v>я не доверяю финансовым организациям в достаточной степени, чтобы размещать в них денежные средства</c:v>
                </c:pt>
                <c:pt idx="3">
                  <c:v>данными услугами уже пользуются другие члены моей семьи</c:v>
                </c:pt>
                <c:pt idx="4">
                  <c:v>отделения финансовых организаций находятся слишком далеко от меня</c:v>
                </c:pt>
                <c:pt idx="5">
                  <c:v>использую другие способы размещения свободных денежных средств (недвижимость, покупка украшений, антиквариата)</c:v>
                </c:pt>
                <c:pt idx="6">
                  <c:v>другое</c:v>
                </c:pt>
              </c:strCache>
            </c:strRef>
          </c:cat>
          <c:val>
            <c:numRef>
              <c:f>'Раздел 9 (ДФУ) '!$C$29:$C$35</c:f>
              <c:numCache>
                <c:formatCode>###0.0</c:formatCode>
                <c:ptCount val="7"/>
                <c:pt idx="0">
                  <c:v>52.775887687917432</c:v>
                </c:pt>
                <c:pt idx="1">
                  <c:v>16.54460022223282</c:v>
                </c:pt>
                <c:pt idx="2">
                  <c:v>14.515659264530374</c:v>
                </c:pt>
                <c:pt idx="3">
                  <c:v>6.6352285062767447</c:v>
                </c:pt>
                <c:pt idx="4">
                  <c:v>5.2118391839586291</c:v>
                </c:pt>
                <c:pt idx="5">
                  <c:v>3.7126849904728454</c:v>
                </c:pt>
                <c:pt idx="6">
                  <c:v>17.989179836243856</c:v>
                </c:pt>
              </c:numCache>
            </c:numRef>
          </c:val>
          <c:extLst xmlns:c16r2="http://schemas.microsoft.com/office/drawing/2015/06/chart">
            <c:ext xmlns:c16="http://schemas.microsoft.com/office/drawing/2014/chart" uri="{C3380CC4-5D6E-409C-BE32-E72D297353CC}">
              <c16:uniqueId val="{00000000-B712-4777-A33E-14C3861B19E0}"/>
            </c:ext>
          </c:extLst>
        </c:ser>
        <c:dLbls>
          <c:showLegendKey val="0"/>
          <c:showVal val="0"/>
          <c:showCatName val="0"/>
          <c:showSerName val="0"/>
          <c:showPercent val="0"/>
          <c:showBubbleSize val="0"/>
        </c:dLbls>
        <c:gapWidth val="150"/>
        <c:axId val="327278520"/>
        <c:axId val="327289496"/>
      </c:barChart>
      <c:catAx>
        <c:axId val="327278520"/>
        <c:scaling>
          <c:orientation val="maxMin"/>
        </c:scaling>
        <c:delete val="0"/>
        <c:axPos val="l"/>
        <c:numFmt formatCode="General" sourceLinked="0"/>
        <c:majorTickMark val="out"/>
        <c:minorTickMark val="none"/>
        <c:tickLblPos val="nextTo"/>
        <c:crossAx val="327289496"/>
        <c:crosses val="autoZero"/>
        <c:auto val="1"/>
        <c:lblAlgn val="ctr"/>
        <c:lblOffset val="100"/>
        <c:noMultiLvlLbl val="0"/>
      </c:catAx>
      <c:valAx>
        <c:axId val="327289496"/>
        <c:scaling>
          <c:orientation val="minMax"/>
        </c:scaling>
        <c:delete val="1"/>
        <c:axPos val="t"/>
        <c:numFmt formatCode="###0.0" sourceLinked="1"/>
        <c:majorTickMark val="out"/>
        <c:minorTickMark val="none"/>
        <c:tickLblPos val="none"/>
        <c:crossAx val="327278520"/>
        <c:crosses val="autoZero"/>
        <c:crossBetween val="between"/>
      </c:valAx>
    </c:plotArea>
    <c:plotVisOnly val="1"/>
    <c:dispBlanksAs val="gap"/>
    <c:showDLblsOverMax val="0"/>
  </c:chart>
  <c:spPr>
    <a:ln>
      <a:solidFill>
        <a:schemeClr val="bg1">
          <a:lumMod val="65000"/>
        </a:schemeClr>
      </a:solidFill>
    </a:ln>
  </c:spPr>
  <c:txPr>
    <a:bodyPr/>
    <a:lstStyle/>
    <a:p>
      <a:pPr>
        <a:defRPr sz="1000">
          <a:latin typeface="Times New Roman" pitchFamily="18" charset="0"/>
          <a:cs typeface="Times New Roman" pitchFamily="18"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48061679088617398"/>
          <c:y val="3.6752322955677971E-2"/>
          <c:w val="0.41897170656981614"/>
          <c:h val="0.89106204135900258"/>
        </c:manualLayout>
      </c:layout>
      <c:barChart>
        <c:barDir val="bar"/>
        <c:grouping val="stacked"/>
        <c:varyColors val="0"/>
        <c:ser>
          <c:idx val="0"/>
          <c:order val="0"/>
          <c:tx>
            <c:strRef>
              <c:f>'Раздел 9 (ДФУ) '!$B$40</c:f>
              <c:strCache>
                <c:ptCount val="1"/>
                <c:pt idx="0">
                  <c:v>Имеется сейчас</c:v>
                </c:pt>
              </c:strCache>
            </c:strRef>
          </c:tx>
          <c:spPr>
            <a:solidFill>
              <a:schemeClr val="accent4">
                <a:lumMod val="75000"/>
              </a:schemeClr>
            </a:solidFill>
          </c:spPr>
          <c:invertIfNegative val="0"/>
          <c:dLbls>
            <c:dLbl>
              <c:idx val="3"/>
              <c:layout>
                <c:manualLayout>
                  <c:x val="-1.8879053942362756E-3"/>
                  <c:y val="2.3137607682426373E-7"/>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5B98-4586-943A-9F1B05F2DF10}"/>
                </c:ext>
                <c:ext xmlns:c15="http://schemas.microsoft.com/office/drawing/2012/chart" uri="{CE6537A1-D6FC-4f65-9D91-7224C49458BB}">
                  <c15:layout/>
                </c:ext>
              </c:extLst>
            </c:dLbl>
            <c:dLbl>
              <c:idx val="4"/>
              <c:layout>
                <c:manualLayout>
                  <c:x val="3.7758107884725577E-3"/>
                  <c:y val="2.3137607682426373E-7"/>
                </c:manualLayout>
              </c:layout>
              <c:tx>
                <c:rich>
                  <a:bodyPr/>
                  <a:lstStyle/>
                  <a:p>
                    <a:r>
                      <a:rPr lang="en-US"/>
                      <a:t>0,2</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5B98-4586-943A-9F1B05F2DF10}"/>
                </c:ext>
                <c:ext xmlns:c15="http://schemas.microsoft.com/office/drawing/2012/chart" uri="{CE6537A1-D6FC-4f65-9D91-7224C49458BB}">
                  <c15:layout/>
                </c:ext>
              </c:extLst>
            </c:dLbl>
            <c:dLbl>
              <c:idx val="5"/>
              <c:layout>
                <c:manualLayout>
                  <c:x val="5.6637161827088134E-3"/>
                  <c:y val="2.3137607682426373E-7"/>
                </c:manualLayout>
              </c:layout>
              <c:tx>
                <c:rich>
                  <a:bodyPr/>
                  <a:lstStyle/>
                  <a:p>
                    <a:r>
                      <a:rPr lang="en-US"/>
                      <a:t>0,2</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5B98-4586-943A-9F1B05F2DF10}"/>
                </c:ext>
                <c:ext xmlns:c15="http://schemas.microsoft.com/office/drawing/2012/chart" uri="{CE6537A1-D6FC-4f65-9D91-7224C49458BB}">
                  <c15:layout/>
                </c:ext>
              </c:extLst>
            </c:dLbl>
            <c:dLbl>
              <c:idx val="6"/>
              <c:layout>
                <c:manualLayout>
                  <c:x val="5.6637161827088134E-3"/>
                  <c:y val="-2.9382447995912981E-3"/>
                </c:manualLayout>
              </c:layout>
              <c:tx>
                <c:rich>
                  <a:bodyPr/>
                  <a:lstStyle/>
                  <a:p>
                    <a:r>
                      <a:rPr lang="en-US"/>
                      <a:t>0,2</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5B98-4586-943A-9F1B05F2DF10}"/>
                </c:ext>
                <c:ext xmlns:c15="http://schemas.microsoft.com/office/drawing/2012/chart" uri="{CE6537A1-D6FC-4f65-9D91-7224C49458BB}">
                  <c15:layout/>
                </c:ext>
              </c:extLst>
            </c:dLbl>
            <c:dLbl>
              <c:idx val="7"/>
              <c:layout>
                <c:manualLayout>
                  <c:x val="5.6637161827088134E-3"/>
                  <c:y val="2.3137607682426373E-7"/>
                </c:manualLayout>
              </c:layout>
              <c:tx>
                <c:rich>
                  <a:bodyPr/>
                  <a:lstStyle/>
                  <a:p>
                    <a:r>
                      <a:rPr lang="en-US"/>
                      <a:t>0,2</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5B98-4586-943A-9F1B05F2DF10}"/>
                </c:ext>
                <c:ext xmlns:c15="http://schemas.microsoft.com/office/drawing/2012/chart" uri="{CE6537A1-D6FC-4f65-9D91-7224C49458BB}">
                  <c15:layout/>
                </c:ext>
              </c:extLst>
            </c:dLbl>
            <c:dLbl>
              <c:idx val="9"/>
              <c:layout/>
              <c:tx>
                <c:rich>
                  <a:bodyPr/>
                  <a:lstStyle/>
                  <a:p>
                    <a:r>
                      <a:rPr lang="en-US"/>
                      <a:t>0,2</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5B98-4586-943A-9F1B05F2DF10}"/>
                </c:ext>
                <c:ext xmlns:c15="http://schemas.microsoft.com/office/drawing/2012/chart" uri="{CE6537A1-D6FC-4f65-9D91-7224C49458BB}">
                  <c15:layout/>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9 (ДФУ) '!$A$41:$A$50</c:f>
              <c:strCache>
                <c:ptCount val="10"/>
                <c:pt idx="0">
                  <c:v>Онлайн-кредит в банке (договор заключен с использованием информационно-телекоммуникационной сети "Интернет", сумма кредита предоставлена получателю финансовой услуги в безналичной форме)</c:v>
                </c:pt>
                <c:pt idx="1">
                  <c:v>Иной кредит в банке, не являющийся онлайн-кредитом</c:v>
                </c:pt>
                <c:pt idx="2">
                  <c:v>Использование кредитного лимита по кредитной карте</c:v>
                </c:pt>
                <c:pt idx="3">
                  <c:v>Онлайн-заем в микрофинансовой организации (договор заключен с использованием информационно-телекоммуникационной сети "Интернет", сумма кредита предоставлена получателю финансовой услуги в безналичной форме)</c:v>
                </c:pt>
                <c:pt idx="4">
                  <c:v>Иной заем в микрофинансовой организации, не являющийся онлайн-займом</c:v>
                </c:pt>
                <c:pt idx="5">
                  <c:v>Онлайн-заем в кредитном потребительском кооперативе</c:v>
                </c:pt>
                <c:pt idx="6">
                  <c:v>Иной заем в кредитном потребительском кооперативе, не являющийся онлайн-займом</c:v>
                </c:pt>
                <c:pt idx="7">
                  <c:v>Онлайн-заем в сельскохозяйственном кредитном потребительском кооперативе</c:v>
                </c:pt>
                <c:pt idx="8">
                  <c:v>Иной заем в сельскохозяйственном кредитном потребительском кооперативе</c:v>
                </c:pt>
                <c:pt idx="9">
                  <c:v>Заем в ломбарде</c:v>
                </c:pt>
              </c:strCache>
            </c:strRef>
          </c:cat>
          <c:val>
            <c:numRef>
              <c:f>'Раздел 9 (ДФУ) '!$B$41:$B$50</c:f>
              <c:numCache>
                <c:formatCode>###0.0</c:formatCode>
                <c:ptCount val="10"/>
                <c:pt idx="0">
                  <c:v>16.999776190476286</c:v>
                </c:pt>
                <c:pt idx="1">
                  <c:v>13.338161904761979</c:v>
                </c:pt>
                <c:pt idx="2">
                  <c:v>21.428907142857266</c:v>
                </c:pt>
                <c:pt idx="3">
                  <c:v>3.4488571428571624</c:v>
                </c:pt>
                <c:pt idx="4">
                  <c:v>4.5162261904762167</c:v>
                </c:pt>
                <c:pt idx="5">
                  <c:v>3.4503690476190672</c:v>
                </c:pt>
                <c:pt idx="6">
                  <c:v>3.4036547619047814</c:v>
                </c:pt>
                <c:pt idx="7">
                  <c:v>2.5605000000000144</c:v>
                </c:pt>
                <c:pt idx="8">
                  <c:v>1.806904761904772</c:v>
                </c:pt>
                <c:pt idx="9">
                  <c:v>3.5696547619047823</c:v>
                </c:pt>
              </c:numCache>
            </c:numRef>
          </c:val>
          <c:extLst xmlns:c16r2="http://schemas.microsoft.com/office/drawing/2015/06/chart">
            <c:ext xmlns:c16="http://schemas.microsoft.com/office/drawing/2014/chart" uri="{C3380CC4-5D6E-409C-BE32-E72D297353CC}">
              <c16:uniqueId val="{00000006-5B98-4586-943A-9F1B05F2DF10}"/>
            </c:ext>
          </c:extLst>
        </c:ser>
        <c:ser>
          <c:idx val="1"/>
          <c:order val="1"/>
          <c:tx>
            <c:strRef>
              <c:f>'Раздел 9 (ДФУ) '!$C$40</c:f>
              <c:strCache>
                <c:ptCount val="1"/>
                <c:pt idx="0">
                  <c:v>Не имеется сейчас, но использовался за последние 12 месяцев</c:v>
                </c:pt>
              </c:strCache>
            </c:strRef>
          </c:tx>
          <c:spPr>
            <a:solidFill>
              <a:schemeClr val="accent1">
                <a:lumMod val="60000"/>
                <a:lumOff val="40000"/>
              </a:schemeClr>
            </a:solidFill>
          </c:spPr>
          <c:invertIfNegative val="0"/>
          <c:dLbls>
            <c:dLbl>
              <c:idx val="0"/>
              <c:spPr/>
              <c:txPr>
                <a:bodyPr/>
                <a:lstStyle/>
                <a:p>
                  <a:pPr>
                    <a:defRPr>
                      <a:solidFill>
                        <a:sysClr val="windowText" lastClr="000000"/>
                      </a:solidFill>
                    </a:defRPr>
                  </a:pPr>
                  <a:endParaRPr lang="ru-RU"/>
                </a:p>
              </c:txPr>
              <c:showLegendKey val="0"/>
              <c:showVal val="1"/>
              <c:showCatName val="0"/>
              <c:showSerName val="0"/>
              <c:showPercent val="0"/>
              <c:showBubbleSize val="0"/>
            </c:dLbl>
            <c:dLbl>
              <c:idx val="1"/>
              <c:spPr/>
              <c:txPr>
                <a:bodyPr/>
                <a:lstStyle/>
                <a:p>
                  <a:pPr>
                    <a:defRPr>
                      <a:solidFill>
                        <a:sysClr val="windowText" lastClr="000000"/>
                      </a:solidFill>
                    </a:defRPr>
                  </a:pPr>
                  <a:endParaRPr lang="ru-RU"/>
                </a:p>
              </c:txPr>
              <c:showLegendKey val="0"/>
              <c:showVal val="1"/>
              <c:showCatName val="0"/>
              <c:showSerName val="0"/>
              <c:showPercent val="0"/>
              <c:showBubbleSize val="0"/>
            </c:dLbl>
            <c:dLbl>
              <c:idx val="2"/>
              <c:spPr/>
              <c:txPr>
                <a:bodyPr/>
                <a:lstStyle/>
                <a:p>
                  <a:pPr>
                    <a:defRPr>
                      <a:solidFill>
                        <a:sysClr val="windowText" lastClr="000000"/>
                      </a:solidFill>
                    </a:defRPr>
                  </a:pPr>
                  <a:endParaRPr lang="ru-RU"/>
                </a:p>
              </c:txPr>
              <c:showLegendKey val="0"/>
              <c:showVal val="1"/>
              <c:showCatName val="0"/>
              <c:showSerName val="0"/>
              <c:showPercent val="0"/>
              <c:showBubbleSize val="0"/>
            </c:dLbl>
            <c:dLbl>
              <c:idx val="3"/>
              <c:layout>
                <c:manualLayout>
                  <c:x val="1.6991148548126427E-2"/>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5B98-4586-943A-9F1B05F2DF10}"/>
                </c:ext>
                <c:ext xmlns:c15="http://schemas.microsoft.com/office/drawing/2012/chart" uri="{CE6537A1-D6FC-4f65-9D91-7224C49458BB}">
                  <c15:layout/>
                </c:ext>
              </c:extLst>
            </c:dLbl>
            <c:dLbl>
              <c:idx val="4"/>
              <c:layout>
                <c:manualLayout>
                  <c:x val="3.020648630778024E-2"/>
                  <c:y val="4.6275215364852295E-7"/>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5B98-4586-943A-9F1B05F2DF10}"/>
                </c:ext>
                <c:ext xmlns:c15="http://schemas.microsoft.com/office/drawing/2012/chart" uri="{CE6537A1-D6FC-4f65-9D91-7224C49458BB}">
                  <c15:layout/>
                </c:ext>
              </c:extLst>
            </c:dLbl>
            <c:dLbl>
              <c:idx val="5"/>
              <c:layout>
                <c:manualLayout>
                  <c:x val="3.9646013278961695E-2"/>
                  <c:y val="2.3137607682426373E-7"/>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5B98-4586-943A-9F1B05F2DF10}"/>
                </c:ext>
                <c:ext xmlns:c15="http://schemas.microsoft.com/office/drawing/2012/chart" uri="{CE6537A1-D6FC-4f65-9D91-7224C49458BB}">
                  <c15:layout/>
                </c:ext>
              </c:extLst>
            </c:dLbl>
            <c:dLbl>
              <c:idx val="6"/>
              <c:layout>
                <c:manualLayout>
                  <c:x val="4.1533918673197855E-2"/>
                  <c:y val="-2.9382447995912981E-3"/>
                </c:manualLayout>
              </c:layout>
              <c:tx>
                <c:rich>
                  <a:bodyPr/>
                  <a:lstStyle/>
                  <a:p>
                    <a:r>
                      <a:rPr lang="en-US">
                        <a:solidFill>
                          <a:sysClr val="windowText" lastClr="000000"/>
                        </a:solidFill>
                      </a:rPr>
                      <a:t>0</a:t>
                    </a:r>
                    <a:r>
                      <a:rPr lang="en-US"/>
                      <a:t>,9</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5B98-4586-943A-9F1B05F2DF10}"/>
                </c:ext>
                <c:ext xmlns:c15="http://schemas.microsoft.com/office/drawing/2012/chart" uri="{CE6537A1-D6FC-4f65-9D91-7224C49458BB}">
                  <c15:layout/>
                </c:ext>
              </c:extLst>
            </c:dLbl>
            <c:dLbl>
              <c:idx val="7"/>
              <c:layout>
                <c:manualLayout>
                  <c:x val="4.1533918673197855E-2"/>
                  <c:y val="2.3137607682426373E-7"/>
                </c:manualLayout>
              </c:layout>
              <c:tx>
                <c:rich>
                  <a:bodyPr/>
                  <a:lstStyle/>
                  <a:p>
                    <a:r>
                      <a:rPr lang="en-US">
                        <a:solidFill>
                          <a:sysClr val="windowText" lastClr="000000"/>
                        </a:solidFill>
                      </a:rPr>
                      <a:t>0</a:t>
                    </a:r>
                    <a:r>
                      <a:rPr lang="en-US"/>
                      <a:t>,6</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5B98-4586-943A-9F1B05F2DF10}"/>
                </c:ext>
                <c:ext xmlns:c15="http://schemas.microsoft.com/office/drawing/2012/chart" uri="{CE6537A1-D6FC-4f65-9D91-7224C49458BB}">
                  <c15:layout/>
                </c:ext>
              </c:extLst>
            </c:dLbl>
            <c:dLbl>
              <c:idx val="8"/>
              <c:layout>
                <c:manualLayout>
                  <c:x val="2.6430675519307896E-2"/>
                  <c:y val="-2.9382447995912981E-3"/>
                </c:manualLayout>
              </c:layout>
              <c:tx>
                <c:rich>
                  <a:bodyPr/>
                  <a:lstStyle/>
                  <a:p>
                    <a:r>
                      <a:rPr lang="en-US">
                        <a:solidFill>
                          <a:sysClr val="windowText" lastClr="000000"/>
                        </a:solidFill>
                      </a:rPr>
                      <a:t>0</a:t>
                    </a:r>
                    <a:r>
                      <a:rPr lang="en-US"/>
                      <a:t>,8</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5B98-4586-943A-9F1B05F2DF10}"/>
                </c:ext>
                <c:ext xmlns:c15="http://schemas.microsoft.com/office/drawing/2012/chart" uri="{CE6537A1-D6FC-4f65-9D91-7224C49458BB}">
                  <c15:layout/>
                </c:ext>
              </c:extLst>
            </c:dLbl>
            <c:dLbl>
              <c:idx val="9"/>
              <c:layout>
                <c:manualLayout>
                  <c:x val="2.8318580913543983E-2"/>
                  <c:y val="2.3137607682426373E-7"/>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5B98-4586-943A-9F1B05F2DF10}"/>
                </c:ext>
                <c:ext xmlns:c15="http://schemas.microsoft.com/office/drawing/2012/chart" uri="{CE6537A1-D6FC-4f65-9D91-7224C49458BB}">
                  <c15:layout/>
                </c:ext>
              </c:extLst>
            </c:dLbl>
            <c:spPr>
              <a:noFill/>
              <a:ln>
                <a:noFill/>
              </a:ln>
              <a:effectLst/>
            </c:spPr>
            <c:txPr>
              <a:bodyPr/>
              <a:lstStyle/>
              <a:p>
                <a:pPr>
                  <a:defRPr>
                    <a:solidFill>
                      <a:sysClr val="windowText" lastClr="000000"/>
                    </a:solidFil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'Раздел 9 (ДФУ) '!$A$41:$A$50</c:f>
              <c:strCache>
                <c:ptCount val="10"/>
                <c:pt idx="0">
                  <c:v>Онлайн-кредит в банке (договор заключен с использованием информационно-телекоммуникационной сети "Интернет", сумма кредита предоставлена получателю финансовой услуги в безналичной форме)</c:v>
                </c:pt>
                <c:pt idx="1">
                  <c:v>Иной кредит в банке, не являющийся онлайн-кредитом</c:v>
                </c:pt>
                <c:pt idx="2">
                  <c:v>Использование кредитного лимита по кредитной карте</c:v>
                </c:pt>
                <c:pt idx="3">
                  <c:v>Онлайн-заем в микрофинансовой организации (договор заключен с использованием информационно-телекоммуникационной сети "Интернет", сумма кредита предоставлена получателю финансовой услуги в безналичной форме)</c:v>
                </c:pt>
                <c:pt idx="4">
                  <c:v>Иной заем в микрофинансовой организации, не являющийся онлайн-займом</c:v>
                </c:pt>
                <c:pt idx="5">
                  <c:v>Онлайн-заем в кредитном потребительском кооперативе</c:v>
                </c:pt>
                <c:pt idx="6">
                  <c:v>Иной заем в кредитном потребительском кооперативе, не являющийся онлайн-займом</c:v>
                </c:pt>
                <c:pt idx="7">
                  <c:v>Онлайн-заем в сельскохозяйственном кредитном потребительском кооперативе</c:v>
                </c:pt>
                <c:pt idx="8">
                  <c:v>Иной заем в сельскохозяйственном кредитном потребительском кооперативе</c:v>
                </c:pt>
                <c:pt idx="9">
                  <c:v>Заем в ломбарде</c:v>
                </c:pt>
              </c:strCache>
            </c:strRef>
          </c:cat>
          <c:val>
            <c:numRef>
              <c:f>'Раздел 9 (ДФУ) '!$C$41:$C$50</c:f>
              <c:numCache>
                <c:formatCode>###0.0</c:formatCode>
                <c:ptCount val="10"/>
                <c:pt idx="0">
                  <c:v>8.2100071428571901</c:v>
                </c:pt>
                <c:pt idx="1">
                  <c:v>9.8149571428571942</c:v>
                </c:pt>
                <c:pt idx="2">
                  <c:v>10.204097619047674</c:v>
                </c:pt>
                <c:pt idx="3">
                  <c:v>5.9442095238095556</c:v>
                </c:pt>
                <c:pt idx="4">
                  <c:v>4.1591738095238338</c:v>
                </c:pt>
                <c:pt idx="5">
                  <c:v>6.0303047619047954</c:v>
                </c:pt>
                <c:pt idx="6">
                  <c:v>5.5199357142857446</c:v>
                </c:pt>
                <c:pt idx="7">
                  <c:v>4.21138809523812</c:v>
                </c:pt>
                <c:pt idx="8">
                  <c:v>4.5374833333333591</c:v>
                </c:pt>
                <c:pt idx="9">
                  <c:v>7.8721738095238498</c:v>
                </c:pt>
              </c:numCache>
            </c:numRef>
          </c:val>
          <c:extLst xmlns:c16r2="http://schemas.microsoft.com/office/drawing/2015/06/chart">
            <c:ext xmlns:c16="http://schemas.microsoft.com/office/drawing/2014/chart" uri="{C3380CC4-5D6E-409C-BE32-E72D297353CC}">
              <c16:uniqueId val="{00000011-5B98-4586-943A-9F1B05F2DF10}"/>
            </c:ext>
          </c:extLst>
        </c:ser>
        <c:ser>
          <c:idx val="2"/>
          <c:order val="2"/>
          <c:tx>
            <c:strRef>
              <c:f>'Раздел 9 (ДФУ) '!$D$40</c:f>
              <c:strCache>
                <c:ptCount val="1"/>
                <c:pt idx="0">
                  <c:v>Не использовался за последние 12 месяцев</c:v>
                </c:pt>
              </c:strCache>
            </c:strRef>
          </c:tx>
          <c:spPr>
            <a:solidFill>
              <a:schemeClr val="bg1">
                <a:lumMod val="65000"/>
              </a:schemeClr>
            </a:solidFill>
          </c:spPr>
          <c:invertIfNegative val="0"/>
          <c:dLbls>
            <c:spPr>
              <a:noFill/>
              <a:ln>
                <a:noFill/>
              </a:ln>
              <a:effectLst/>
            </c:spPr>
            <c:txPr>
              <a:bodyPr/>
              <a:lstStyle/>
              <a:p>
                <a:pPr>
                  <a:defRPr>
                    <a:solidFill>
                      <a:sysClr val="windowText" lastClr="000000"/>
                    </a:solidFil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9 (ДФУ) '!$A$41:$A$50</c:f>
              <c:strCache>
                <c:ptCount val="10"/>
                <c:pt idx="0">
                  <c:v>Онлайн-кредит в банке (договор заключен с использованием информационно-телекоммуникационной сети "Интернет", сумма кредита предоставлена получателю финансовой услуги в безналичной форме)</c:v>
                </c:pt>
                <c:pt idx="1">
                  <c:v>Иной кредит в банке, не являющийся онлайн-кредитом</c:v>
                </c:pt>
                <c:pt idx="2">
                  <c:v>Использование кредитного лимита по кредитной карте</c:v>
                </c:pt>
                <c:pt idx="3">
                  <c:v>Онлайн-заем в микрофинансовой организации (договор заключен с использованием информационно-телекоммуникационной сети "Интернет", сумма кредита предоставлена получателю финансовой услуги в безналичной форме)</c:v>
                </c:pt>
                <c:pt idx="4">
                  <c:v>Иной заем в микрофинансовой организации, не являющийся онлайн-займом</c:v>
                </c:pt>
                <c:pt idx="5">
                  <c:v>Онлайн-заем в кредитном потребительском кооперативе</c:v>
                </c:pt>
                <c:pt idx="6">
                  <c:v>Иной заем в кредитном потребительском кооперативе, не являющийся онлайн-займом</c:v>
                </c:pt>
                <c:pt idx="7">
                  <c:v>Онлайн-заем в сельскохозяйственном кредитном потребительском кооперативе</c:v>
                </c:pt>
                <c:pt idx="8">
                  <c:v>Иной заем в сельскохозяйственном кредитном потребительском кооперативе</c:v>
                </c:pt>
                <c:pt idx="9">
                  <c:v>Заем в ломбарде</c:v>
                </c:pt>
              </c:strCache>
            </c:strRef>
          </c:cat>
          <c:val>
            <c:numRef>
              <c:f>'Раздел 9 (ДФУ) '!$D$41:$D$50</c:f>
              <c:numCache>
                <c:formatCode>###0.0</c:formatCode>
                <c:ptCount val="10"/>
                <c:pt idx="0">
                  <c:v>74.790216666667121</c:v>
                </c:pt>
                <c:pt idx="1">
                  <c:v>76.846880952381412</c:v>
                </c:pt>
                <c:pt idx="2">
                  <c:v>68.36699523809574</c:v>
                </c:pt>
                <c:pt idx="3">
                  <c:v>90.606933333333487</c:v>
                </c:pt>
                <c:pt idx="4">
                  <c:v>91.324600000000132</c:v>
                </c:pt>
                <c:pt idx="5">
                  <c:v>90.519326190476434</c:v>
                </c:pt>
                <c:pt idx="6">
                  <c:v>91.076409523809659</c:v>
                </c:pt>
                <c:pt idx="7">
                  <c:v>93.228111904762002</c:v>
                </c:pt>
                <c:pt idx="8">
                  <c:v>93.655611904761997</c:v>
                </c:pt>
                <c:pt idx="9">
                  <c:v>88.558171428571711</c:v>
                </c:pt>
              </c:numCache>
            </c:numRef>
          </c:val>
          <c:extLst xmlns:c16r2="http://schemas.microsoft.com/office/drawing/2015/06/chart">
            <c:ext xmlns:c16="http://schemas.microsoft.com/office/drawing/2014/chart" uri="{C3380CC4-5D6E-409C-BE32-E72D297353CC}">
              <c16:uniqueId val="{00000012-5B98-4586-943A-9F1B05F2DF10}"/>
            </c:ext>
          </c:extLst>
        </c:ser>
        <c:dLbls>
          <c:showLegendKey val="0"/>
          <c:showVal val="0"/>
          <c:showCatName val="0"/>
          <c:showSerName val="0"/>
          <c:showPercent val="0"/>
          <c:showBubbleSize val="0"/>
        </c:dLbls>
        <c:gapWidth val="150"/>
        <c:overlap val="100"/>
        <c:axId val="327285184"/>
        <c:axId val="327284400"/>
      </c:barChart>
      <c:catAx>
        <c:axId val="327285184"/>
        <c:scaling>
          <c:orientation val="maxMin"/>
        </c:scaling>
        <c:delete val="0"/>
        <c:axPos val="l"/>
        <c:numFmt formatCode="General" sourceLinked="0"/>
        <c:majorTickMark val="out"/>
        <c:minorTickMark val="none"/>
        <c:tickLblPos val="nextTo"/>
        <c:crossAx val="327284400"/>
        <c:crosses val="autoZero"/>
        <c:auto val="1"/>
        <c:lblAlgn val="ctr"/>
        <c:lblOffset val="100"/>
        <c:noMultiLvlLbl val="0"/>
      </c:catAx>
      <c:valAx>
        <c:axId val="327284400"/>
        <c:scaling>
          <c:orientation val="minMax"/>
        </c:scaling>
        <c:delete val="1"/>
        <c:axPos val="t"/>
        <c:numFmt formatCode="###0.0" sourceLinked="1"/>
        <c:majorTickMark val="out"/>
        <c:minorTickMark val="none"/>
        <c:tickLblPos val="none"/>
        <c:crossAx val="327285184"/>
        <c:crosses val="autoZero"/>
        <c:crossBetween val="between"/>
      </c:valAx>
    </c:plotArea>
    <c:legend>
      <c:legendPos val="r"/>
      <c:layout>
        <c:manualLayout>
          <c:xMode val="edge"/>
          <c:yMode val="edge"/>
          <c:x val="0.80545769031677028"/>
          <c:y val="0.28069368799255823"/>
          <c:w val="0.19265439762306569"/>
          <c:h val="0.45040518156574294"/>
        </c:manualLayout>
      </c:layout>
      <c:overlay val="0"/>
    </c:legend>
    <c:plotVisOnly val="1"/>
    <c:dispBlanksAs val="gap"/>
    <c:showDLblsOverMax val="0"/>
  </c:chart>
  <c:spPr>
    <a:ln>
      <a:solidFill>
        <a:schemeClr val="bg1">
          <a:lumMod val="65000"/>
        </a:schemeClr>
      </a:solidFill>
    </a:ln>
  </c:spPr>
  <c:txPr>
    <a:bodyPr/>
    <a:lstStyle/>
    <a:p>
      <a:pPr>
        <a:defRPr sz="900">
          <a:latin typeface="Times New Roman" pitchFamily="18" charset="0"/>
          <a:cs typeface="Times New Roman" pitchFamily="18" charset="0"/>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0202367240521062"/>
          <c:y val="3.1770520868251731E-2"/>
          <c:w val="0.47248425951472817"/>
          <c:h val="0.93645895826349834"/>
        </c:manualLayout>
      </c:layout>
      <c:barChart>
        <c:barDir val="bar"/>
        <c:grouping val="clustered"/>
        <c:varyColors val="0"/>
        <c:ser>
          <c:idx val="0"/>
          <c:order val="0"/>
          <c:tx>
            <c:strRef>
              <c:f>'Раздел 9 (ДФУ) '!$C$56</c:f>
              <c:strCache>
                <c:ptCount val="1"/>
                <c:pt idx="0">
                  <c:v>%</c:v>
                </c:pt>
              </c:strCache>
            </c:strRef>
          </c:tx>
          <c:spPr>
            <a:solidFill>
              <a:schemeClr val="accent4">
                <a:lumMod val="75000"/>
              </a:schemeClr>
            </a:solidFill>
          </c:spPr>
          <c:invertIfNegative val="0"/>
          <c:dLbls>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9 (ДФУ) '!$A$57:$A$67</c:f>
              <c:strCache>
                <c:ptCount val="11"/>
                <c:pt idx="0">
                  <c:v>не люблю кредиты/займы/не хочу жить в долг</c:v>
                </c:pt>
                <c:pt idx="1">
                  <c:v>нет необходимости в заемных средствах</c:v>
                </c:pt>
                <c:pt idx="2">
                  <c:v>процентная ставка слишком высокая</c:v>
                </c:pt>
                <c:pt idx="3">
                  <c:v>я не доверяю финансовым организациям в достаточной степени, чтобы привлекать у них денежные средства</c:v>
                </c:pt>
                <c:pt idx="4">
                  <c:v>я не уверен(а) в технической безопасности онлайн-сервисов финансовых организаций</c:v>
                </c:pt>
                <c:pt idx="5">
                  <c:v>отделения финансовых организаций находятся слишком далеко от меня</c:v>
                </c:pt>
                <c:pt idx="6">
                  <c:v>я не обладаю навыками использования онлайн-сервисов финансовых организаций для получения кредита (займа)</c:v>
                </c:pt>
                <c:pt idx="7">
                  <c:v>кредит/заем оформлен на других членов моей семьи</c:v>
                </c:pt>
                <c:pt idx="8">
                  <c:v>у меня нет необходимых документов</c:v>
                </c:pt>
                <c:pt idx="9">
                  <c:v>использую другие способы получить заем</c:v>
                </c:pt>
                <c:pt idx="10">
                  <c:v>другое</c:v>
                </c:pt>
              </c:strCache>
            </c:strRef>
          </c:cat>
          <c:val>
            <c:numRef>
              <c:f>'Раздел 9 (ДФУ) '!$C$57:$C$67</c:f>
              <c:numCache>
                <c:formatCode>###0.0</c:formatCode>
                <c:ptCount val="11"/>
                <c:pt idx="0">
                  <c:v>41.185695154843337</c:v>
                </c:pt>
                <c:pt idx="1">
                  <c:v>31.998607460994702</c:v>
                </c:pt>
                <c:pt idx="2">
                  <c:v>23.380334468401703</c:v>
                </c:pt>
                <c:pt idx="3">
                  <c:v>13.246905054586868</c:v>
                </c:pt>
                <c:pt idx="4">
                  <c:v>6.6990182757007277</c:v>
                </c:pt>
                <c:pt idx="5">
                  <c:v>3.2847220259794008</c:v>
                </c:pt>
                <c:pt idx="6">
                  <c:v>2.7915638354323398</c:v>
                </c:pt>
                <c:pt idx="7">
                  <c:v>2.3178484016415259</c:v>
                </c:pt>
                <c:pt idx="8">
                  <c:v>0.83366400247422745</c:v>
                </c:pt>
                <c:pt idx="9">
                  <c:v>0.58622634489124859</c:v>
                </c:pt>
                <c:pt idx="10">
                  <c:v>11.226021090607636</c:v>
                </c:pt>
              </c:numCache>
            </c:numRef>
          </c:val>
          <c:extLst xmlns:c16r2="http://schemas.microsoft.com/office/drawing/2015/06/chart">
            <c:ext xmlns:c16="http://schemas.microsoft.com/office/drawing/2014/chart" uri="{C3380CC4-5D6E-409C-BE32-E72D297353CC}">
              <c16:uniqueId val="{00000000-F7E1-4AEC-B3BC-163FC0A3E4B8}"/>
            </c:ext>
          </c:extLst>
        </c:ser>
        <c:dLbls>
          <c:showLegendKey val="0"/>
          <c:showVal val="0"/>
          <c:showCatName val="0"/>
          <c:showSerName val="0"/>
          <c:showPercent val="0"/>
          <c:showBubbleSize val="0"/>
        </c:dLbls>
        <c:gapWidth val="150"/>
        <c:axId val="327287144"/>
        <c:axId val="327286360"/>
      </c:barChart>
      <c:catAx>
        <c:axId val="327287144"/>
        <c:scaling>
          <c:orientation val="maxMin"/>
        </c:scaling>
        <c:delete val="0"/>
        <c:axPos val="l"/>
        <c:numFmt formatCode="General" sourceLinked="0"/>
        <c:majorTickMark val="out"/>
        <c:minorTickMark val="none"/>
        <c:tickLblPos val="nextTo"/>
        <c:crossAx val="327286360"/>
        <c:crosses val="autoZero"/>
        <c:auto val="1"/>
        <c:lblAlgn val="ctr"/>
        <c:lblOffset val="100"/>
        <c:noMultiLvlLbl val="0"/>
      </c:catAx>
      <c:valAx>
        <c:axId val="327286360"/>
        <c:scaling>
          <c:orientation val="minMax"/>
        </c:scaling>
        <c:delete val="1"/>
        <c:axPos val="t"/>
        <c:numFmt formatCode="###0.0" sourceLinked="1"/>
        <c:majorTickMark val="out"/>
        <c:minorTickMark val="none"/>
        <c:tickLblPos val="none"/>
        <c:crossAx val="327287144"/>
        <c:crosses val="autoZero"/>
        <c:crossBetween val="between"/>
      </c:valAx>
    </c:plotArea>
    <c:plotVisOnly val="1"/>
    <c:dispBlanksAs val="gap"/>
    <c:showDLblsOverMax val="0"/>
  </c:chart>
  <c:spPr>
    <a:ln>
      <a:solidFill>
        <a:schemeClr val="bg1">
          <a:lumMod val="65000"/>
        </a:schemeClr>
      </a:solidFill>
    </a:ln>
  </c:spPr>
  <c:txPr>
    <a:bodyPr/>
    <a:lstStyle/>
    <a:p>
      <a:pPr>
        <a:defRPr sz="1000">
          <a:latin typeface="Times New Roman" pitchFamily="18" charset="0"/>
          <a:cs typeface="Times New Roman" pitchFamily="18" charset="0"/>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42307722095061917"/>
          <c:y val="6.1798922849640951E-3"/>
          <c:w val="0.3783269606152157"/>
          <c:h val="0.93791897799485413"/>
        </c:manualLayout>
      </c:layout>
      <c:barChart>
        <c:barDir val="bar"/>
        <c:grouping val="stacked"/>
        <c:varyColors val="0"/>
        <c:ser>
          <c:idx val="0"/>
          <c:order val="0"/>
          <c:tx>
            <c:strRef>
              <c:f>'Раздел 9 (ДФУ) '!$B$85</c:f>
              <c:strCache>
                <c:ptCount val="1"/>
                <c:pt idx="0">
                  <c:v>Имеется сейчас</c:v>
                </c:pt>
              </c:strCache>
            </c:strRef>
          </c:tx>
          <c:spPr>
            <a:solidFill>
              <a:schemeClr val="accent4">
                <a:lumMod val="75000"/>
              </a:schemeClr>
            </a:solidFill>
          </c:spPr>
          <c:invertIfNegative val="0"/>
          <c:dLbls>
            <c:spPr>
              <a:noFill/>
              <a:ln>
                <a:noFill/>
              </a:ln>
              <a:effectLst/>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9 (ДФУ) '!$A$86:$A$89</c:f>
              <c:strCache>
                <c:ptCount val="4"/>
                <c:pt idx="0">
                  <c:v>Зарплатная карта (банковская карта, предназначенная для выплаты сотруднику заработной платы и других денежных начислений организацией, заключившей с банком договор на обслуживание в рамках зарплатного проекта)</c:v>
                </c:pt>
                <c:pt idx="1">
                  <c:v>Расчетная (дебетовая) карта для получения пенсий и иных социальных выплат</c:v>
                </c:pt>
                <c:pt idx="2">
                  <c:v>Другая расчетная (дебетовая) карта, кроме зарплатной карты и карты для получения пенсий и иных социальных выплат</c:v>
                </c:pt>
                <c:pt idx="3">
                  <c:v>Кредитная карта</c:v>
                </c:pt>
              </c:strCache>
            </c:strRef>
          </c:cat>
          <c:val>
            <c:numRef>
              <c:f>'Раздел 9 (ДФУ) '!$B$86:$B$89</c:f>
              <c:numCache>
                <c:formatCode>###0.0</c:formatCode>
                <c:ptCount val="4"/>
                <c:pt idx="0">
                  <c:v>73.652747619048199</c:v>
                </c:pt>
                <c:pt idx="1">
                  <c:v>37.182866666666939</c:v>
                </c:pt>
                <c:pt idx="2">
                  <c:v>38.924414285714562</c:v>
                </c:pt>
                <c:pt idx="3">
                  <c:v>31.532876190476362</c:v>
                </c:pt>
              </c:numCache>
            </c:numRef>
          </c:val>
          <c:extLst xmlns:c16r2="http://schemas.microsoft.com/office/drawing/2015/06/chart">
            <c:ext xmlns:c16="http://schemas.microsoft.com/office/drawing/2014/chart" uri="{C3380CC4-5D6E-409C-BE32-E72D297353CC}">
              <c16:uniqueId val="{00000000-ED8B-4DE3-8B62-8EA55AF935F5}"/>
            </c:ext>
          </c:extLst>
        </c:ser>
        <c:ser>
          <c:idx val="1"/>
          <c:order val="1"/>
          <c:tx>
            <c:strRef>
              <c:f>'Раздел 9 (ДФУ) '!$C$85</c:f>
              <c:strCache>
                <c:ptCount val="1"/>
                <c:pt idx="0">
                  <c:v>Не имеется сейчас, но использовался за последние 12 месяцев</c:v>
                </c:pt>
              </c:strCache>
            </c:strRef>
          </c:tx>
          <c:spPr>
            <a:solidFill>
              <a:schemeClr val="accent1">
                <a:lumMod val="60000"/>
                <a:lumOff val="40000"/>
              </a:schemeClr>
            </a:solidFill>
          </c:spPr>
          <c:invertIfNegative val="0"/>
          <c:dLbls>
            <c:dLbl>
              <c:idx val="0"/>
              <c:layout>
                <c:manualLayout>
                  <c:x val="-2.0491227979594086E-3"/>
                  <c:y val="-1.525552609798205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ED8B-4DE3-8B62-8EA55AF935F5}"/>
                </c:ext>
                <c:ext xmlns:c15="http://schemas.microsoft.com/office/drawing/2012/chart" uri="{CE6537A1-D6FC-4f65-9D91-7224C49458BB}">
                  <c15:layout/>
                </c:ext>
              </c:extLst>
            </c:dLbl>
            <c:spPr>
              <a:noFill/>
              <a:ln>
                <a:noFill/>
              </a:ln>
              <a:effectLst/>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9 (ДФУ) '!$A$86:$A$89</c:f>
              <c:strCache>
                <c:ptCount val="4"/>
                <c:pt idx="0">
                  <c:v>Зарплатная карта (банковская карта, предназначенная для выплаты сотруднику заработной платы и других денежных начислений организацией, заключившей с банком договор на обслуживание в рамках зарплатного проекта)</c:v>
                </c:pt>
                <c:pt idx="1">
                  <c:v>Расчетная (дебетовая) карта для получения пенсий и иных социальных выплат</c:v>
                </c:pt>
                <c:pt idx="2">
                  <c:v>Другая расчетная (дебетовая) карта, кроме зарплатной карты и карты для получения пенсий и иных социальных выплат</c:v>
                </c:pt>
                <c:pt idx="3">
                  <c:v>Кредитная карта</c:v>
                </c:pt>
              </c:strCache>
            </c:strRef>
          </c:cat>
          <c:val>
            <c:numRef>
              <c:f>'Раздел 9 (ДФУ) '!$C$86:$C$89</c:f>
              <c:numCache>
                <c:formatCode>###0.0</c:formatCode>
                <c:ptCount val="4"/>
                <c:pt idx="0">
                  <c:v>5.8841738095238414</c:v>
                </c:pt>
                <c:pt idx="1">
                  <c:v>6.3705071428571785</c:v>
                </c:pt>
                <c:pt idx="2">
                  <c:v>5.7557404761905087</c:v>
                </c:pt>
                <c:pt idx="3">
                  <c:v>9.4863095238095756</c:v>
                </c:pt>
              </c:numCache>
            </c:numRef>
          </c:val>
          <c:extLst xmlns:c16r2="http://schemas.microsoft.com/office/drawing/2015/06/chart">
            <c:ext xmlns:c16="http://schemas.microsoft.com/office/drawing/2014/chart" uri="{C3380CC4-5D6E-409C-BE32-E72D297353CC}">
              <c16:uniqueId val="{00000002-ED8B-4DE3-8B62-8EA55AF935F5}"/>
            </c:ext>
          </c:extLst>
        </c:ser>
        <c:ser>
          <c:idx val="2"/>
          <c:order val="2"/>
          <c:tx>
            <c:strRef>
              <c:f>'Раздел 9 (ДФУ) '!$D$85</c:f>
              <c:strCache>
                <c:ptCount val="1"/>
                <c:pt idx="0">
                  <c:v>Не использовался за последние 12 месяцев</c:v>
                </c:pt>
              </c:strCache>
            </c:strRef>
          </c:tx>
          <c:spPr>
            <a:solidFill>
              <a:schemeClr val="bg1">
                <a:lumMod val="65000"/>
              </a:schemeClr>
            </a:solidFill>
          </c:spPr>
          <c:invertIfNegative val="0"/>
          <c:dLbls>
            <c:dLbl>
              <c:idx val="0"/>
              <c:layout>
                <c:manualLayout>
                  <c:x val="6.1473683938782081E-3"/>
                  <c:y val="2.7461292387973648E-2"/>
                </c:manualLayout>
              </c:layout>
              <c:spPr/>
              <c:txPr>
                <a:bodyPr/>
                <a:lstStyle/>
                <a:p>
                  <a:pPr>
                    <a:defRPr sz="900">
                      <a:solidFill>
                        <a:sysClr val="windowText" lastClr="000000"/>
                      </a:solidFill>
                    </a:defRPr>
                  </a:pPr>
                  <a:endParaRPr lang="ru-RU"/>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ED8B-4DE3-8B62-8EA55AF935F5}"/>
                </c:ext>
                <c:ext xmlns:c15="http://schemas.microsoft.com/office/drawing/2012/chart" uri="{CE6537A1-D6FC-4f65-9D91-7224C49458BB}">
                  <c15:layout/>
                </c:ext>
              </c:extLst>
            </c:dLbl>
            <c:spPr>
              <a:noFill/>
              <a:ln>
                <a:noFill/>
              </a:ln>
              <a:effectLst/>
            </c:spPr>
            <c:txPr>
              <a:bodyPr/>
              <a:lstStyle/>
              <a:p>
                <a:pPr>
                  <a:defRPr sz="900">
                    <a:solidFill>
                      <a:sysClr val="windowText" lastClr="000000"/>
                    </a:solidFil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9 (ДФУ) '!$A$86:$A$89</c:f>
              <c:strCache>
                <c:ptCount val="4"/>
                <c:pt idx="0">
                  <c:v>Зарплатная карта (банковская карта, предназначенная для выплаты сотруднику заработной платы и других денежных начислений организацией, заключившей с банком договор на обслуживание в рамках зарплатного проекта)</c:v>
                </c:pt>
                <c:pt idx="1">
                  <c:v>Расчетная (дебетовая) карта для получения пенсий и иных социальных выплат</c:v>
                </c:pt>
                <c:pt idx="2">
                  <c:v>Другая расчетная (дебетовая) карта, кроме зарплатной карты и карты для получения пенсий и иных социальных выплат</c:v>
                </c:pt>
                <c:pt idx="3">
                  <c:v>Кредитная карта</c:v>
                </c:pt>
              </c:strCache>
            </c:strRef>
          </c:cat>
          <c:val>
            <c:numRef>
              <c:f>'Раздел 9 (ДФУ) '!$D$86:$D$89</c:f>
              <c:numCache>
                <c:formatCode>###0.0</c:formatCode>
                <c:ptCount val="4"/>
                <c:pt idx="0">
                  <c:v>20.463078571428678</c:v>
                </c:pt>
                <c:pt idx="1">
                  <c:v>56.44662619047665</c:v>
                </c:pt>
                <c:pt idx="2">
                  <c:v>55.319845238095695</c:v>
                </c:pt>
                <c:pt idx="3">
                  <c:v>58.980814285714736</c:v>
                </c:pt>
              </c:numCache>
            </c:numRef>
          </c:val>
          <c:extLst xmlns:c16r2="http://schemas.microsoft.com/office/drawing/2015/06/chart">
            <c:ext xmlns:c16="http://schemas.microsoft.com/office/drawing/2014/chart" uri="{C3380CC4-5D6E-409C-BE32-E72D297353CC}">
              <c16:uniqueId val="{00000004-ED8B-4DE3-8B62-8EA55AF935F5}"/>
            </c:ext>
          </c:extLst>
        </c:ser>
        <c:dLbls>
          <c:showLegendKey val="0"/>
          <c:showVal val="0"/>
          <c:showCatName val="0"/>
          <c:showSerName val="0"/>
          <c:showPercent val="0"/>
          <c:showBubbleSize val="0"/>
        </c:dLbls>
        <c:gapWidth val="150"/>
        <c:overlap val="100"/>
        <c:axId val="327282832"/>
        <c:axId val="327282440"/>
      </c:barChart>
      <c:catAx>
        <c:axId val="327282832"/>
        <c:scaling>
          <c:orientation val="maxMin"/>
        </c:scaling>
        <c:delete val="0"/>
        <c:axPos val="l"/>
        <c:numFmt formatCode="General" sourceLinked="0"/>
        <c:majorTickMark val="out"/>
        <c:minorTickMark val="none"/>
        <c:tickLblPos val="nextTo"/>
        <c:crossAx val="327282440"/>
        <c:crosses val="autoZero"/>
        <c:auto val="1"/>
        <c:lblAlgn val="ctr"/>
        <c:lblOffset val="100"/>
        <c:noMultiLvlLbl val="0"/>
      </c:catAx>
      <c:valAx>
        <c:axId val="327282440"/>
        <c:scaling>
          <c:orientation val="minMax"/>
        </c:scaling>
        <c:delete val="1"/>
        <c:axPos val="t"/>
        <c:numFmt formatCode="###0.0" sourceLinked="1"/>
        <c:majorTickMark val="out"/>
        <c:minorTickMark val="none"/>
        <c:tickLblPos val="none"/>
        <c:crossAx val="327282832"/>
        <c:crosses val="autoZero"/>
        <c:crossBetween val="between"/>
      </c:valAx>
    </c:plotArea>
    <c:legend>
      <c:legendPos val="r"/>
      <c:layout>
        <c:manualLayout>
          <c:xMode val="edge"/>
          <c:yMode val="edge"/>
          <c:x val="0.74325007655974784"/>
          <c:y val="0.18164137813393821"/>
          <c:w val="0.2342095726627012"/>
          <c:h val="0.62451243845042215"/>
        </c:manualLayout>
      </c:layout>
      <c:overlay val="0"/>
    </c:legend>
    <c:plotVisOnly val="1"/>
    <c:dispBlanksAs val="gap"/>
    <c:showDLblsOverMax val="0"/>
  </c:chart>
  <c:spPr>
    <a:ln>
      <a:solidFill>
        <a:schemeClr val="bg1">
          <a:lumMod val="65000"/>
        </a:schemeClr>
      </a:solid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193279006541881"/>
          <c:y val="3.5688884892233361E-2"/>
          <c:w val="0.4337205298674025"/>
          <c:h val="0.92862223021553525"/>
        </c:manualLayout>
      </c:layout>
      <c:barChart>
        <c:barDir val="bar"/>
        <c:grouping val="clustered"/>
        <c:varyColors val="0"/>
        <c:ser>
          <c:idx val="0"/>
          <c:order val="0"/>
          <c:tx>
            <c:strRef>
              <c:f>'Раздел 9 (ДФУ) '!$C$94</c:f>
              <c:strCache>
                <c:ptCount val="1"/>
                <c:pt idx="0">
                  <c:v>%</c:v>
                </c:pt>
              </c:strCache>
            </c:strRef>
          </c:tx>
          <c:spPr>
            <a:solidFill>
              <a:schemeClr val="accent4">
                <a:lumMod val="75000"/>
              </a:schemeClr>
            </a:solidFill>
          </c:spPr>
          <c:invertIfNegative val="0"/>
          <c:dLbls>
            <c:spPr>
              <a:solidFill>
                <a:sysClr val="window" lastClr="FFFFFF"/>
              </a:solidFill>
              <a:ln>
                <a:solidFill>
                  <a:sysClr val="windowText" lastClr="000000"/>
                </a:solidFill>
              </a:ln>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9 (ДФУ) '!$A$95:$A$103</c:f>
              <c:strCache>
                <c:ptCount val="9"/>
                <c:pt idx="0">
                  <c:v>отделения банков находятся слишком далеко от меня</c:v>
                </c:pt>
                <c:pt idx="1">
                  <c:v>у меня нет необходимых документов</c:v>
                </c:pt>
                <c:pt idx="2">
                  <c:v>в организациях торговли (услуг), которыми я обычно пользуюсь, нет возможности проводить безналичную оплату</c:v>
                </c:pt>
                <c:pt idx="3">
                  <c:v>я не доверяю банкам (кредитным организациям)</c:v>
                </c:pt>
                <c:pt idx="4">
                  <c:v>банкоматы находятся слишком далеко от меня</c:v>
                </c:pt>
                <c:pt idx="5">
                  <c:v>у меня недостаточно денег для хранения их на счете/платежной карте и использования этих финансовых продуктов</c:v>
                </c:pt>
                <c:pt idx="6">
                  <c:v>платежная карта есть у других членов моей семьи</c:v>
                </c:pt>
                <c:pt idx="7">
                  <c:v>обслуживание счета/платежной карты стоит слишком дорого</c:v>
                </c:pt>
                <c:pt idx="8">
                  <c:v>другое</c:v>
                </c:pt>
              </c:strCache>
            </c:strRef>
          </c:cat>
          <c:val>
            <c:numRef>
              <c:f>'Раздел 9 (ДФУ) '!$C$95:$C$103</c:f>
              <c:numCache>
                <c:formatCode>###0.0</c:formatCode>
                <c:ptCount val="9"/>
                <c:pt idx="0">
                  <c:v>15.193169348307396</c:v>
                </c:pt>
                <c:pt idx="1">
                  <c:v>9.6785071631732986</c:v>
                </c:pt>
                <c:pt idx="2">
                  <c:v>9.3551070951763613</c:v>
                </c:pt>
                <c:pt idx="3">
                  <c:v>9.3551070951763613</c:v>
                </c:pt>
                <c:pt idx="4">
                  <c:v>7.4796631111086516</c:v>
                </c:pt>
                <c:pt idx="5">
                  <c:v>7.4796631111086516</c:v>
                </c:pt>
                <c:pt idx="6">
                  <c:v>6.7914014279356829</c:v>
                </c:pt>
                <c:pt idx="7">
                  <c:v>2.2223389287994668</c:v>
                </c:pt>
                <c:pt idx="8">
                  <c:v>58.623863608094396</c:v>
                </c:pt>
              </c:numCache>
            </c:numRef>
          </c:val>
          <c:extLst xmlns:c16r2="http://schemas.microsoft.com/office/drawing/2015/06/chart">
            <c:ext xmlns:c16="http://schemas.microsoft.com/office/drawing/2014/chart" uri="{C3380CC4-5D6E-409C-BE32-E72D297353CC}">
              <c16:uniqueId val="{00000000-BECF-47A1-A8D7-7AA4DEFA57AB}"/>
            </c:ext>
          </c:extLst>
        </c:ser>
        <c:dLbls>
          <c:showLegendKey val="0"/>
          <c:showVal val="0"/>
          <c:showCatName val="0"/>
          <c:showSerName val="0"/>
          <c:showPercent val="0"/>
          <c:showBubbleSize val="0"/>
        </c:dLbls>
        <c:gapWidth val="150"/>
        <c:axId val="327281656"/>
        <c:axId val="327281264"/>
      </c:barChart>
      <c:catAx>
        <c:axId val="327281656"/>
        <c:scaling>
          <c:orientation val="maxMin"/>
        </c:scaling>
        <c:delete val="0"/>
        <c:axPos val="l"/>
        <c:numFmt formatCode="General" sourceLinked="0"/>
        <c:majorTickMark val="out"/>
        <c:minorTickMark val="none"/>
        <c:tickLblPos val="nextTo"/>
        <c:crossAx val="327281264"/>
        <c:crosses val="autoZero"/>
        <c:auto val="1"/>
        <c:lblAlgn val="ctr"/>
        <c:lblOffset val="100"/>
        <c:noMultiLvlLbl val="0"/>
      </c:catAx>
      <c:valAx>
        <c:axId val="327281264"/>
        <c:scaling>
          <c:orientation val="minMax"/>
        </c:scaling>
        <c:delete val="1"/>
        <c:axPos val="t"/>
        <c:numFmt formatCode="###0.0" sourceLinked="1"/>
        <c:majorTickMark val="out"/>
        <c:minorTickMark val="none"/>
        <c:tickLblPos val="none"/>
        <c:crossAx val="327281656"/>
        <c:crosses val="autoZero"/>
        <c:crossBetween val="between"/>
      </c:valAx>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'Раздел 9 (ДФУ) '!$A$112</c:f>
              <c:strCache>
                <c:ptCount val="1"/>
                <c:pt idx="0">
                  <c:v>Пользовались ли Вы за последние 12 месяцев текущим счетом?</c:v>
                </c:pt>
              </c:strCache>
            </c:strRef>
          </c:tx>
          <c:spPr>
            <a:solidFill>
              <a:schemeClr val="accent4"/>
            </a:solidFill>
          </c:spPr>
          <c:invertIfNegative val="0"/>
          <c:dLbls>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9 (ДФУ) '!$B$111:$D$111</c:f>
              <c:strCache>
                <c:ptCount val="3"/>
                <c:pt idx="0">
                  <c:v>Имеется сейчас</c:v>
                </c:pt>
                <c:pt idx="1">
                  <c:v>Не имеется сейчас, но использовался за последние 12 месяцев</c:v>
                </c:pt>
                <c:pt idx="2">
                  <c:v>Не использовался за последние 12 месяцев</c:v>
                </c:pt>
              </c:strCache>
            </c:strRef>
          </c:cat>
          <c:val>
            <c:numRef>
              <c:f>'Раздел 9 (ДФУ) '!$B$112:$D$112</c:f>
              <c:numCache>
                <c:formatCode>###0.0</c:formatCode>
                <c:ptCount val="3"/>
                <c:pt idx="0">
                  <c:v>34.765671428571643</c:v>
                </c:pt>
                <c:pt idx="1">
                  <c:v>11.588647619047682</c:v>
                </c:pt>
                <c:pt idx="2">
                  <c:v>53.645680952381376</c:v>
                </c:pt>
              </c:numCache>
            </c:numRef>
          </c:val>
          <c:extLst xmlns:c16r2="http://schemas.microsoft.com/office/drawing/2015/06/chart">
            <c:ext xmlns:c16="http://schemas.microsoft.com/office/drawing/2014/chart" uri="{C3380CC4-5D6E-409C-BE32-E72D297353CC}">
              <c16:uniqueId val="{00000000-E104-421D-BE55-D19A4F03FCE1}"/>
            </c:ext>
          </c:extLst>
        </c:ser>
        <c:dLbls>
          <c:showLegendKey val="0"/>
          <c:showVal val="0"/>
          <c:showCatName val="0"/>
          <c:showSerName val="0"/>
          <c:showPercent val="0"/>
          <c:showBubbleSize val="0"/>
        </c:dLbls>
        <c:gapWidth val="150"/>
        <c:axId val="327283224"/>
        <c:axId val="327280088"/>
      </c:barChart>
      <c:catAx>
        <c:axId val="327283224"/>
        <c:scaling>
          <c:orientation val="maxMin"/>
        </c:scaling>
        <c:delete val="0"/>
        <c:axPos val="l"/>
        <c:numFmt formatCode="General" sourceLinked="0"/>
        <c:majorTickMark val="out"/>
        <c:minorTickMark val="none"/>
        <c:tickLblPos val="nextTo"/>
        <c:crossAx val="327280088"/>
        <c:crosses val="autoZero"/>
        <c:auto val="1"/>
        <c:lblAlgn val="ctr"/>
        <c:lblOffset val="100"/>
        <c:noMultiLvlLbl val="0"/>
      </c:catAx>
      <c:valAx>
        <c:axId val="327280088"/>
        <c:scaling>
          <c:orientation val="minMax"/>
        </c:scaling>
        <c:delete val="1"/>
        <c:axPos val="t"/>
        <c:numFmt formatCode="###0.0" sourceLinked="1"/>
        <c:majorTickMark val="out"/>
        <c:minorTickMark val="none"/>
        <c:tickLblPos val="none"/>
        <c:crossAx val="327283224"/>
        <c:crosses val="autoZero"/>
        <c:crossBetween val="between"/>
      </c:valAx>
    </c:plotArea>
    <c:plotVisOnly val="1"/>
    <c:dispBlanksAs val="gap"/>
    <c:showDLblsOverMax val="0"/>
  </c:chart>
  <c:spPr>
    <a:ln>
      <a:solidFill>
        <a:schemeClr val="bg1">
          <a:lumMod val="65000"/>
        </a:schemeClr>
      </a:solid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40999209249246282"/>
          <c:y val="0"/>
          <c:w val="0.38331934260013661"/>
          <c:h val="0.93664695027851586"/>
        </c:manualLayout>
      </c:layout>
      <c:barChart>
        <c:barDir val="bar"/>
        <c:grouping val="stacked"/>
        <c:varyColors val="0"/>
        <c:ser>
          <c:idx val="0"/>
          <c:order val="0"/>
          <c:tx>
            <c:strRef>
              <c:f>'Раздел 9 (ДФУ) '!$B$125</c:f>
              <c:strCache>
                <c:ptCount val="1"/>
                <c:pt idx="0">
                  <c:v>Да, пользовался(-ась)</c:v>
                </c:pt>
              </c:strCache>
            </c:strRef>
          </c:tx>
          <c:spPr>
            <a:solidFill>
              <a:schemeClr val="accent4">
                <a:lumMod val="75000"/>
              </a:schemeClr>
            </a:solidFill>
          </c:spPr>
          <c:invertIfNegative val="0"/>
          <c:dLbls>
            <c:spPr>
              <a:noFill/>
              <a:ln>
                <a:noFill/>
              </a:ln>
              <a:effectLst/>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9 (ДФУ) '!$A$126:$A$129</c:f>
              <c:strCache>
                <c:ptCount val="4"/>
                <c:pt idx="0">
                  <c:v>Денежные переводы/платежи через интернет-банк с помощью стационарного компьютера или ноутбука (через веб-браузер)</c:v>
                </c:pt>
                <c:pt idx="1">
                  <c:v>Денежные переводы/платежи через интернет-банк с помощью планшета или смартфона</c:v>
                </c:pt>
                <c:pt idx="2">
                  <c:v>Денежные переводы/платежи через мобильный банк с помощью специализированного мобильного приложения для смартфона или планшета</c:v>
                </c:pt>
                <c:pt idx="3">
                  <c:v>Денежные переводы/платежи через мобильный банк посредством сообщений с использованием мобильного телефона - с помощью отправки смс</c:v>
                </c:pt>
              </c:strCache>
            </c:strRef>
          </c:cat>
          <c:val>
            <c:numRef>
              <c:f>'Раздел 9 (ДФУ) '!$B$126:$B$129</c:f>
              <c:numCache>
                <c:formatCode>###0.0</c:formatCode>
                <c:ptCount val="4"/>
                <c:pt idx="0">
                  <c:v>41.129378571428838</c:v>
                </c:pt>
                <c:pt idx="1">
                  <c:v>51.40446904761945</c:v>
                </c:pt>
                <c:pt idx="2">
                  <c:v>78.64160238095279</c:v>
                </c:pt>
                <c:pt idx="3">
                  <c:v>33.903259523809687</c:v>
                </c:pt>
              </c:numCache>
            </c:numRef>
          </c:val>
          <c:extLst xmlns:c16r2="http://schemas.microsoft.com/office/drawing/2015/06/chart">
            <c:ext xmlns:c16="http://schemas.microsoft.com/office/drawing/2014/chart" uri="{C3380CC4-5D6E-409C-BE32-E72D297353CC}">
              <c16:uniqueId val="{00000000-C55B-4D41-BCB6-F6ACBD301730}"/>
            </c:ext>
          </c:extLst>
        </c:ser>
        <c:ser>
          <c:idx val="1"/>
          <c:order val="1"/>
          <c:tx>
            <c:strRef>
              <c:f>'Раздел 9 (ДФУ) '!$C$125</c:f>
              <c:strCache>
                <c:ptCount val="1"/>
                <c:pt idx="0">
                  <c:v>Нет, не пользовался(-ась)</c:v>
                </c:pt>
              </c:strCache>
            </c:strRef>
          </c:tx>
          <c:spPr>
            <a:solidFill>
              <a:schemeClr val="bg1">
                <a:lumMod val="65000"/>
              </a:schemeClr>
            </a:solidFill>
          </c:spPr>
          <c:invertIfNegative val="0"/>
          <c:dLbls>
            <c:spPr>
              <a:noFill/>
              <a:ln>
                <a:noFill/>
              </a:ln>
              <a:effectLst/>
            </c:spPr>
            <c:txPr>
              <a:bodyPr/>
              <a:lstStyle/>
              <a:p>
                <a:pPr>
                  <a:defRPr sz="900">
                    <a:solidFill>
                      <a:sysClr val="windowText" lastClr="000000"/>
                    </a:solidFil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9 (ДФУ) '!$A$126:$A$129</c:f>
              <c:strCache>
                <c:ptCount val="4"/>
                <c:pt idx="0">
                  <c:v>Денежные переводы/платежи через интернет-банк с помощью стационарного компьютера или ноутбука (через веб-браузер)</c:v>
                </c:pt>
                <c:pt idx="1">
                  <c:v>Денежные переводы/платежи через интернет-банк с помощью планшета или смартфона</c:v>
                </c:pt>
                <c:pt idx="2">
                  <c:v>Денежные переводы/платежи через мобильный банк с помощью специализированного мобильного приложения для смартфона или планшета</c:v>
                </c:pt>
                <c:pt idx="3">
                  <c:v>Денежные переводы/платежи через мобильный банк посредством сообщений с использованием мобильного телефона - с помощью отправки смс</c:v>
                </c:pt>
              </c:strCache>
            </c:strRef>
          </c:cat>
          <c:val>
            <c:numRef>
              <c:f>'Раздел 9 (ДФУ) '!$C$126:$C$129</c:f>
              <c:numCache>
                <c:formatCode>###0.0</c:formatCode>
                <c:ptCount val="4"/>
                <c:pt idx="0">
                  <c:v>58.870621428571901</c:v>
                </c:pt>
                <c:pt idx="1">
                  <c:v>48.595530952381374</c:v>
                </c:pt>
                <c:pt idx="2">
                  <c:v>21.358397619047736</c:v>
                </c:pt>
                <c:pt idx="3">
                  <c:v>66.09674047619103</c:v>
                </c:pt>
              </c:numCache>
            </c:numRef>
          </c:val>
          <c:extLst xmlns:c16r2="http://schemas.microsoft.com/office/drawing/2015/06/chart">
            <c:ext xmlns:c16="http://schemas.microsoft.com/office/drawing/2014/chart" uri="{C3380CC4-5D6E-409C-BE32-E72D297353CC}">
              <c16:uniqueId val="{00000001-C55B-4D41-BCB6-F6ACBD301730}"/>
            </c:ext>
          </c:extLst>
        </c:ser>
        <c:dLbls>
          <c:showLegendKey val="0"/>
          <c:showVal val="0"/>
          <c:showCatName val="0"/>
          <c:showSerName val="0"/>
          <c:showPercent val="0"/>
          <c:showBubbleSize val="0"/>
        </c:dLbls>
        <c:gapWidth val="150"/>
        <c:overlap val="100"/>
        <c:axId val="327279304"/>
        <c:axId val="327278912"/>
      </c:barChart>
      <c:catAx>
        <c:axId val="327279304"/>
        <c:scaling>
          <c:orientation val="maxMin"/>
        </c:scaling>
        <c:delete val="0"/>
        <c:axPos val="l"/>
        <c:numFmt formatCode="General" sourceLinked="0"/>
        <c:majorTickMark val="out"/>
        <c:minorTickMark val="none"/>
        <c:tickLblPos val="nextTo"/>
        <c:crossAx val="327278912"/>
        <c:crosses val="autoZero"/>
        <c:auto val="1"/>
        <c:lblAlgn val="ctr"/>
        <c:lblOffset val="100"/>
        <c:noMultiLvlLbl val="0"/>
      </c:catAx>
      <c:valAx>
        <c:axId val="327278912"/>
        <c:scaling>
          <c:orientation val="minMax"/>
        </c:scaling>
        <c:delete val="1"/>
        <c:axPos val="t"/>
        <c:numFmt formatCode="###0.0" sourceLinked="1"/>
        <c:majorTickMark val="out"/>
        <c:minorTickMark val="none"/>
        <c:tickLblPos val="none"/>
        <c:crossAx val="327279304"/>
        <c:crosses val="autoZero"/>
        <c:crossBetween val="between"/>
      </c:valAx>
    </c:plotArea>
    <c:legend>
      <c:legendPos val="r"/>
      <c:layout>
        <c:manualLayout>
          <c:xMode val="edge"/>
          <c:yMode val="edge"/>
          <c:x val="0.70281265173773055"/>
          <c:y val="0.39487949963244934"/>
          <c:w val="0.29050386676594536"/>
          <c:h val="0.16639715937938293"/>
        </c:manualLayout>
      </c:layout>
      <c:overlay val="0"/>
    </c:legend>
    <c:plotVisOnly val="1"/>
    <c:dispBlanksAs val="gap"/>
    <c:showDLblsOverMax val="0"/>
  </c:chart>
  <c:spPr>
    <a:ln>
      <a:solidFill>
        <a:schemeClr val="bg1">
          <a:lumMod val="65000"/>
        </a:schemeClr>
      </a:solid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9896035168948255"/>
          <c:y val="4.9798453503144921E-2"/>
          <c:w val="0.45986691433920096"/>
          <c:h val="0.90040309299371069"/>
        </c:manualLayout>
      </c:layout>
      <c:barChart>
        <c:barDir val="bar"/>
        <c:grouping val="clustered"/>
        <c:varyColors val="0"/>
        <c:ser>
          <c:idx val="0"/>
          <c:order val="0"/>
          <c:tx>
            <c:strRef>
              <c:f>'Раздел 9 (ДФУ) '!$C$135</c:f>
              <c:strCache>
                <c:ptCount val="1"/>
                <c:pt idx="0">
                  <c:v>%</c:v>
                </c:pt>
              </c:strCache>
            </c:strRef>
          </c:tx>
          <c:spPr>
            <a:solidFill>
              <a:schemeClr val="accent4">
                <a:lumMod val="75000"/>
              </a:schemeClr>
            </a:solidFill>
          </c:spPr>
          <c:invertIfNegative val="0"/>
          <c:dLbls>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9 (ДФУ) '!$A$136:$A$140</c:f>
              <c:strCache>
                <c:ptCount val="5"/>
                <c:pt idx="0">
                  <c:v>я не обладаю навыками использования таких технологий</c:v>
                </c:pt>
                <c:pt idx="1">
                  <c:v>я не уверен в безопасности интернет-сервисов</c:v>
                </c:pt>
                <c:pt idx="2">
                  <c:v>у меня нет компьютера, ноутбука, планшета, смартфона</c:v>
                </c:pt>
                <c:pt idx="3">
                  <c:v>у меня отсутствует возможность интернет-подключения или качество интернета не позволяет получить дистанционный доступ</c:v>
                </c:pt>
                <c:pt idx="4">
                  <c:v>другое</c:v>
                </c:pt>
              </c:strCache>
            </c:strRef>
          </c:cat>
          <c:val>
            <c:numRef>
              <c:f>'Раздел 9 (ДФУ) '!$C$136:$C$140</c:f>
              <c:numCache>
                <c:formatCode>###0.0</c:formatCode>
                <c:ptCount val="5"/>
                <c:pt idx="0">
                  <c:v>31.540744288374785</c:v>
                </c:pt>
                <c:pt idx="1">
                  <c:v>30.327547908409962</c:v>
                </c:pt>
                <c:pt idx="2">
                  <c:v>13.630086098874139</c:v>
                </c:pt>
                <c:pt idx="3">
                  <c:v>8.2630878176398568</c:v>
                </c:pt>
                <c:pt idx="4">
                  <c:v>23.146895193076578</c:v>
                </c:pt>
              </c:numCache>
            </c:numRef>
          </c:val>
          <c:extLst xmlns:c16r2="http://schemas.microsoft.com/office/drawing/2015/06/chart">
            <c:ext xmlns:c16="http://schemas.microsoft.com/office/drawing/2014/chart" uri="{C3380CC4-5D6E-409C-BE32-E72D297353CC}">
              <c16:uniqueId val="{00000000-E0FB-4796-9841-CFFF60EEC62F}"/>
            </c:ext>
          </c:extLst>
        </c:ser>
        <c:dLbls>
          <c:showLegendKey val="0"/>
          <c:showVal val="0"/>
          <c:showCatName val="0"/>
          <c:showSerName val="0"/>
          <c:showPercent val="0"/>
          <c:showBubbleSize val="0"/>
        </c:dLbls>
        <c:gapWidth val="150"/>
        <c:axId val="327288712"/>
        <c:axId val="327293808"/>
      </c:barChart>
      <c:catAx>
        <c:axId val="327288712"/>
        <c:scaling>
          <c:orientation val="maxMin"/>
        </c:scaling>
        <c:delete val="0"/>
        <c:axPos val="l"/>
        <c:numFmt formatCode="General" sourceLinked="0"/>
        <c:majorTickMark val="out"/>
        <c:minorTickMark val="none"/>
        <c:tickLblPos val="nextTo"/>
        <c:crossAx val="327293808"/>
        <c:crosses val="autoZero"/>
        <c:auto val="1"/>
        <c:lblAlgn val="ctr"/>
        <c:lblOffset val="100"/>
        <c:noMultiLvlLbl val="0"/>
      </c:catAx>
      <c:valAx>
        <c:axId val="327293808"/>
        <c:scaling>
          <c:orientation val="minMax"/>
        </c:scaling>
        <c:delete val="1"/>
        <c:axPos val="t"/>
        <c:numFmt formatCode="###0.0" sourceLinked="1"/>
        <c:majorTickMark val="out"/>
        <c:minorTickMark val="none"/>
        <c:tickLblPos val="none"/>
        <c:crossAx val="327288712"/>
        <c:crosses val="autoZero"/>
        <c:crossBetween val="between"/>
      </c:valAx>
    </c:plotArea>
    <c:plotVisOnly val="1"/>
    <c:dispBlanksAs val="gap"/>
    <c:showDLblsOverMax val="0"/>
  </c:chart>
  <c:spPr>
    <a:ln>
      <a:solidFill>
        <a:schemeClr val="bg1">
          <a:lumMod val="65000"/>
        </a:schemeClr>
      </a:solid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30</TotalTime>
  <Pages>56</Pages>
  <Words>12662</Words>
  <Characters>72175</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Скрябина М.И.</dc:creator>
  <cp:keywords/>
  <dc:description/>
  <cp:lastModifiedBy>Скрябина М.И.</cp:lastModifiedBy>
  <cp:revision>2</cp:revision>
  <dcterms:created xsi:type="dcterms:W3CDTF">2025-12-17T08:50:00Z</dcterms:created>
  <dcterms:modified xsi:type="dcterms:W3CDTF">2025-12-17T13:11:00Z</dcterms:modified>
</cp:coreProperties>
</file>